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D7D802" w14:textId="02A456AE" w:rsidR="00826A81" w:rsidRPr="00F51956" w:rsidRDefault="00826A81" w:rsidP="00531887">
      <w:pPr>
        <w:rPr>
          <w:rFonts w:ascii="Verdana" w:hAnsi="Verdana"/>
          <w:b/>
          <w:i/>
          <w:sz w:val="22"/>
          <w:szCs w:val="22"/>
        </w:rPr>
      </w:pPr>
      <w:r w:rsidRPr="00F51956">
        <w:rPr>
          <w:rFonts w:ascii="Verdana" w:hAnsi="Verdana"/>
          <w:b/>
          <w:i/>
          <w:noProof/>
          <w:sz w:val="22"/>
          <w:szCs w:val="22"/>
        </w:rPr>
        <w:drawing>
          <wp:anchor distT="0" distB="0" distL="114300" distR="114300" simplePos="0" relativeHeight="251658240" behindDoc="0" locked="0" layoutInCell="1" allowOverlap="1" wp14:anchorId="223444B6" wp14:editId="1B892D53">
            <wp:simplePos x="0" y="0"/>
            <wp:positionH relativeFrom="margin">
              <wp:align>right</wp:align>
            </wp:positionH>
            <wp:positionV relativeFrom="margin">
              <wp:align>top</wp:align>
            </wp:positionV>
            <wp:extent cx="1828800" cy="926465"/>
            <wp:effectExtent l="0" t="0" r="0" b="635"/>
            <wp:wrapTight wrapText="bothSides">
              <wp:wrapPolygon edited="0">
                <wp:start x="0" y="0"/>
                <wp:lineTo x="0" y="21319"/>
                <wp:lineTo x="21450" y="21319"/>
                <wp:lineTo x="2145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png"/>
                    <pic:cNvPicPr/>
                  </pic:nvPicPr>
                  <pic:blipFill>
                    <a:blip r:embed="rId7" cstate="print">
                      <a:extLst>
                        <a:ext uri="{28A0092B-C50C-407E-A947-70E740481C1C}">
                          <a14:useLocalDpi xmlns:a14="http://schemas.microsoft.com/office/drawing/2010/main"/>
                        </a:ext>
                      </a:extLst>
                    </a:blip>
                    <a:stretch>
                      <a:fillRect/>
                    </a:stretch>
                  </pic:blipFill>
                  <pic:spPr>
                    <a:xfrm>
                      <a:off x="0" y="0"/>
                      <a:ext cx="1828800" cy="926465"/>
                    </a:xfrm>
                    <a:prstGeom prst="rect">
                      <a:avLst/>
                    </a:prstGeom>
                  </pic:spPr>
                </pic:pic>
              </a:graphicData>
            </a:graphic>
            <wp14:sizeRelH relativeFrom="page">
              <wp14:pctWidth>0</wp14:pctWidth>
            </wp14:sizeRelH>
            <wp14:sizeRelV relativeFrom="page">
              <wp14:pctHeight>0</wp14:pctHeight>
            </wp14:sizeRelV>
          </wp:anchor>
        </w:drawing>
      </w:r>
      <w:r w:rsidR="001F493F">
        <w:rPr>
          <w:rFonts w:ascii="Verdana" w:hAnsi="Verdana"/>
          <w:b/>
          <w:i/>
          <w:sz w:val="22"/>
          <w:szCs w:val="22"/>
        </w:rPr>
        <w:t>PLANNING &amp;</w:t>
      </w:r>
      <w:r w:rsidRPr="00F51956">
        <w:rPr>
          <w:rFonts w:ascii="Verdana" w:hAnsi="Verdana"/>
          <w:b/>
          <w:i/>
          <w:sz w:val="22"/>
          <w:szCs w:val="22"/>
        </w:rPr>
        <w:t xml:space="preserve"> PACING GUIDE</w:t>
      </w:r>
    </w:p>
    <w:p w14:paraId="01745335" w14:textId="5B526833" w:rsidR="0092670E" w:rsidRPr="00F51956" w:rsidRDefault="007C32F3" w:rsidP="00531887">
      <w:pPr>
        <w:rPr>
          <w:rFonts w:ascii="Verdana" w:hAnsi="Verdana"/>
          <w:b/>
          <w:i/>
          <w:sz w:val="22"/>
          <w:szCs w:val="22"/>
        </w:rPr>
      </w:pPr>
      <w:r w:rsidRPr="00F51956">
        <w:rPr>
          <w:rFonts w:ascii="Verdana" w:hAnsi="Verdana"/>
          <w:b/>
          <w:i/>
          <w:sz w:val="22"/>
          <w:szCs w:val="22"/>
        </w:rPr>
        <w:t>Exploring Life Unit</w:t>
      </w:r>
      <w:r w:rsidR="0092670E" w:rsidRPr="00F51956">
        <w:rPr>
          <w:rFonts w:ascii="Verdana" w:hAnsi="Verdana"/>
          <w:b/>
          <w:i/>
          <w:sz w:val="22"/>
          <w:szCs w:val="22"/>
        </w:rPr>
        <w:t xml:space="preserve"> by Science Island</w:t>
      </w:r>
    </w:p>
    <w:p w14:paraId="532AA098" w14:textId="40E7D432" w:rsidR="003B35F1" w:rsidRPr="003B35F1" w:rsidRDefault="00B72FF3" w:rsidP="003B35F1">
      <w:pPr>
        <w:rPr>
          <w:rFonts w:ascii="Verdana" w:hAnsi="Verdana"/>
          <w:b/>
          <w:i/>
          <w:sz w:val="22"/>
          <w:szCs w:val="22"/>
        </w:rPr>
      </w:pPr>
      <w:r w:rsidRPr="00F51956">
        <w:rPr>
          <w:rFonts w:ascii="Verdana" w:hAnsi="Verdana"/>
          <w:b/>
          <w:i/>
          <w:sz w:val="22"/>
          <w:szCs w:val="22"/>
        </w:rPr>
        <w:t xml:space="preserve"> </w:t>
      </w:r>
    </w:p>
    <w:p w14:paraId="65F9C88F" w14:textId="77777777" w:rsidR="003B35F1" w:rsidRDefault="003B35F1" w:rsidP="00531887">
      <w:pPr>
        <w:rPr>
          <w:rFonts w:ascii="Verdana" w:hAnsi="Verdana"/>
          <w:b/>
          <w:sz w:val="22"/>
          <w:szCs w:val="22"/>
          <w:u w:val="single"/>
        </w:rPr>
      </w:pPr>
    </w:p>
    <w:p w14:paraId="5C44DBD7" w14:textId="77777777" w:rsidR="006D2C8C" w:rsidRDefault="006D2C8C" w:rsidP="00531887">
      <w:pPr>
        <w:rPr>
          <w:rFonts w:ascii="Verdana" w:hAnsi="Verdana"/>
          <w:b/>
          <w:sz w:val="22"/>
          <w:szCs w:val="22"/>
        </w:rPr>
      </w:pPr>
    </w:p>
    <w:p w14:paraId="0F9FDDBC" w14:textId="58B2A2E4" w:rsidR="003B35F1" w:rsidRDefault="003B35F1" w:rsidP="006D2C8C">
      <w:pPr>
        <w:rPr>
          <w:rFonts w:ascii="Verdana" w:hAnsi="Verdana"/>
          <w:b/>
          <w:sz w:val="22"/>
          <w:szCs w:val="22"/>
        </w:rPr>
      </w:pPr>
      <w:r w:rsidRPr="003B35F1">
        <w:rPr>
          <w:rFonts w:ascii="Verdana" w:hAnsi="Verdana"/>
          <w:b/>
          <w:sz w:val="22"/>
          <w:szCs w:val="22"/>
        </w:rPr>
        <w:t>Table of Contents</w:t>
      </w:r>
    </w:p>
    <w:tbl>
      <w:tblPr>
        <w:tblStyle w:val="TableGrid"/>
        <w:tblW w:w="0" w:type="auto"/>
        <w:tblLook w:val="04A0" w:firstRow="1" w:lastRow="0" w:firstColumn="1" w:lastColumn="0" w:noHBand="0" w:noVBand="1"/>
      </w:tblPr>
      <w:tblGrid>
        <w:gridCol w:w="1132"/>
        <w:gridCol w:w="10404"/>
        <w:gridCol w:w="1414"/>
      </w:tblGrid>
      <w:tr w:rsidR="006D2C8C" w14:paraId="29BF41FC" w14:textId="77777777" w:rsidTr="00766B12">
        <w:tc>
          <w:tcPr>
            <w:tcW w:w="1132" w:type="dxa"/>
          </w:tcPr>
          <w:p w14:paraId="40BD88FD" w14:textId="5C2F6032" w:rsidR="006D2C8C" w:rsidRPr="003B35F1" w:rsidRDefault="006D2C8C" w:rsidP="00531887">
            <w:pPr>
              <w:rPr>
                <w:rFonts w:ascii="Verdana" w:hAnsi="Verdana"/>
                <w:b/>
                <w:sz w:val="22"/>
                <w:szCs w:val="22"/>
              </w:rPr>
            </w:pPr>
            <w:r>
              <w:rPr>
                <w:rFonts w:ascii="Verdana" w:hAnsi="Verdana"/>
                <w:b/>
                <w:sz w:val="22"/>
                <w:szCs w:val="22"/>
              </w:rPr>
              <w:t>Section</w:t>
            </w:r>
          </w:p>
        </w:tc>
        <w:tc>
          <w:tcPr>
            <w:tcW w:w="10404" w:type="dxa"/>
          </w:tcPr>
          <w:p w14:paraId="26A0910C" w14:textId="315BA46A" w:rsidR="006D2C8C" w:rsidRPr="003B35F1" w:rsidRDefault="006D2C8C" w:rsidP="00531887">
            <w:pPr>
              <w:rPr>
                <w:rFonts w:ascii="Verdana" w:hAnsi="Verdana"/>
                <w:b/>
                <w:sz w:val="22"/>
                <w:szCs w:val="22"/>
              </w:rPr>
            </w:pPr>
            <w:r>
              <w:rPr>
                <w:rFonts w:ascii="Verdana" w:hAnsi="Verdana"/>
                <w:b/>
                <w:sz w:val="22"/>
                <w:szCs w:val="22"/>
              </w:rPr>
              <w:t>Title</w:t>
            </w:r>
          </w:p>
        </w:tc>
        <w:tc>
          <w:tcPr>
            <w:tcW w:w="1414" w:type="dxa"/>
          </w:tcPr>
          <w:p w14:paraId="78E9506C" w14:textId="068FF69B" w:rsidR="006D2C8C" w:rsidRDefault="006D2C8C" w:rsidP="003B35F1">
            <w:pPr>
              <w:jc w:val="center"/>
              <w:rPr>
                <w:rFonts w:ascii="Verdana" w:hAnsi="Verdana"/>
                <w:b/>
                <w:sz w:val="22"/>
                <w:szCs w:val="22"/>
              </w:rPr>
            </w:pPr>
            <w:r>
              <w:rPr>
                <w:rFonts w:ascii="Verdana" w:hAnsi="Verdana"/>
                <w:b/>
                <w:sz w:val="22"/>
                <w:szCs w:val="22"/>
              </w:rPr>
              <w:t>Page(s)</w:t>
            </w:r>
          </w:p>
        </w:tc>
      </w:tr>
      <w:tr w:rsidR="006D2C8C" w14:paraId="5B4C4CB7" w14:textId="77777777" w:rsidTr="00766B12">
        <w:tc>
          <w:tcPr>
            <w:tcW w:w="1132" w:type="dxa"/>
          </w:tcPr>
          <w:p w14:paraId="3F821966" w14:textId="1FF38AA9" w:rsidR="006D2C8C" w:rsidRDefault="006D2C8C" w:rsidP="006D2C8C">
            <w:pPr>
              <w:ind w:left="701" w:hanging="701"/>
              <w:jc w:val="right"/>
              <w:rPr>
                <w:rFonts w:ascii="Verdana" w:hAnsi="Verdana"/>
                <w:bCs/>
                <w:sz w:val="22"/>
                <w:szCs w:val="22"/>
              </w:rPr>
            </w:pPr>
            <w:r>
              <w:rPr>
                <w:rFonts w:ascii="Verdana" w:hAnsi="Verdana"/>
                <w:bCs/>
                <w:sz w:val="22"/>
                <w:szCs w:val="22"/>
              </w:rPr>
              <w:t>I.</w:t>
            </w:r>
          </w:p>
        </w:tc>
        <w:tc>
          <w:tcPr>
            <w:tcW w:w="10404" w:type="dxa"/>
          </w:tcPr>
          <w:p w14:paraId="3FC8683E" w14:textId="181454A5" w:rsidR="006D2C8C" w:rsidRPr="003B35F1" w:rsidRDefault="006D2C8C" w:rsidP="006D2C8C">
            <w:pPr>
              <w:ind w:left="701" w:hanging="701"/>
              <w:rPr>
                <w:rFonts w:ascii="Verdana" w:hAnsi="Verdana"/>
                <w:bCs/>
                <w:sz w:val="22"/>
                <w:szCs w:val="22"/>
              </w:rPr>
            </w:pPr>
            <w:r>
              <w:rPr>
                <w:rFonts w:ascii="Verdana" w:hAnsi="Verdana"/>
                <w:bCs/>
                <w:sz w:val="22"/>
                <w:szCs w:val="22"/>
              </w:rPr>
              <w:t xml:space="preserve">Unit Planning Overview, What's Included, Unit Outline </w:t>
            </w:r>
          </w:p>
        </w:tc>
        <w:tc>
          <w:tcPr>
            <w:tcW w:w="1414" w:type="dxa"/>
          </w:tcPr>
          <w:p w14:paraId="0653E386" w14:textId="7D1E79F0" w:rsidR="006D2C8C" w:rsidRPr="003B35F1" w:rsidRDefault="006D2C8C" w:rsidP="003B35F1">
            <w:pPr>
              <w:jc w:val="right"/>
              <w:rPr>
                <w:rFonts w:ascii="Verdana" w:hAnsi="Verdana"/>
                <w:bCs/>
                <w:sz w:val="22"/>
                <w:szCs w:val="22"/>
              </w:rPr>
            </w:pPr>
            <w:r w:rsidRPr="003B35F1">
              <w:rPr>
                <w:rFonts w:ascii="Verdana" w:hAnsi="Verdana"/>
                <w:bCs/>
                <w:sz w:val="22"/>
                <w:szCs w:val="22"/>
              </w:rPr>
              <w:t>2-</w:t>
            </w:r>
            <w:r>
              <w:rPr>
                <w:rFonts w:ascii="Verdana" w:hAnsi="Verdana"/>
                <w:bCs/>
                <w:sz w:val="22"/>
                <w:szCs w:val="22"/>
              </w:rPr>
              <w:t>4</w:t>
            </w:r>
          </w:p>
        </w:tc>
      </w:tr>
      <w:tr w:rsidR="006D2C8C" w14:paraId="72EE6C14" w14:textId="77777777" w:rsidTr="00766B12">
        <w:tc>
          <w:tcPr>
            <w:tcW w:w="1132" w:type="dxa"/>
          </w:tcPr>
          <w:p w14:paraId="2EF1E1B0" w14:textId="780354E7" w:rsidR="006D2C8C" w:rsidRDefault="006D2C8C" w:rsidP="006D2C8C">
            <w:pPr>
              <w:ind w:left="701" w:hanging="701"/>
              <w:jc w:val="right"/>
              <w:rPr>
                <w:rFonts w:ascii="Verdana" w:hAnsi="Verdana"/>
                <w:bCs/>
                <w:sz w:val="22"/>
                <w:szCs w:val="22"/>
              </w:rPr>
            </w:pPr>
            <w:r>
              <w:rPr>
                <w:rFonts w:ascii="Verdana" w:hAnsi="Verdana"/>
                <w:bCs/>
                <w:sz w:val="22"/>
                <w:szCs w:val="22"/>
              </w:rPr>
              <w:t>II.</w:t>
            </w:r>
          </w:p>
        </w:tc>
        <w:tc>
          <w:tcPr>
            <w:tcW w:w="10404" w:type="dxa"/>
          </w:tcPr>
          <w:p w14:paraId="1927FBCC" w14:textId="5C9D2700" w:rsidR="006D2C8C" w:rsidRPr="003B35F1" w:rsidRDefault="006D2C8C" w:rsidP="006D2C8C">
            <w:pPr>
              <w:ind w:left="701" w:hanging="701"/>
              <w:rPr>
                <w:rFonts w:ascii="Verdana" w:hAnsi="Verdana"/>
                <w:bCs/>
                <w:sz w:val="22"/>
                <w:szCs w:val="22"/>
              </w:rPr>
            </w:pPr>
            <w:r w:rsidRPr="003B35F1">
              <w:rPr>
                <w:rFonts w:ascii="Verdana" w:hAnsi="Verdana"/>
                <w:bCs/>
                <w:sz w:val="22"/>
                <w:szCs w:val="22"/>
              </w:rPr>
              <w:t>Materials for Labs and Activities</w:t>
            </w:r>
          </w:p>
        </w:tc>
        <w:tc>
          <w:tcPr>
            <w:tcW w:w="1414" w:type="dxa"/>
          </w:tcPr>
          <w:p w14:paraId="2DF3897E" w14:textId="62E2B7C6" w:rsidR="006D2C8C" w:rsidRPr="003B35F1" w:rsidRDefault="006D2C8C" w:rsidP="003B35F1">
            <w:pPr>
              <w:jc w:val="right"/>
              <w:rPr>
                <w:rFonts w:ascii="Verdana" w:hAnsi="Verdana"/>
                <w:bCs/>
                <w:sz w:val="22"/>
                <w:szCs w:val="22"/>
              </w:rPr>
            </w:pPr>
            <w:r>
              <w:rPr>
                <w:rFonts w:ascii="Verdana" w:hAnsi="Verdana"/>
                <w:bCs/>
                <w:sz w:val="22"/>
                <w:szCs w:val="22"/>
              </w:rPr>
              <w:t>5</w:t>
            </w:r>
            <w:r w:rsidRPr="003B35F1">
              <w:rPr>
                <w:rFonts w:ascii="Verdana" w:hAnsi="Verdana"/>
                <w:bCs/>
                <w:sz w:val="22"/>
                <w:szCs w:val="22"/>
              </w:rPr>
              <w:t>-</w:t>
            </w:r>
            <w:r>
              <w:rPr>
                <w:rFonts w:ascii="Verdana" w:hAnsi="Verdana"/>
                <w:bCs/>
                <w:sz w:val="22"/>
                <w:szCs w:val="22"/>
              </w:rPr>
              <w:t>6</w:t>
            </w:r>
          </w:p>
        </w:tc>
      </w:tr>
      <w:tr w:rsidR="006D2C8C" w14:paraId="3F098F1C" w14:textId="77777777" w:rsidTr="00766B12">
        <w:tc>
          <w:tcPr>
            <w:tcW w:w="1132" w:type="dxa"/>
          </w:tcPr>
          <w:p w14:paraId="177152C8" w14:textId="7191FE53" w:rsidR="006D2C8C" w:rsidRPr="003B35F1" w:rsidRDefault="006D2C8C" w:rsidP="006D2C8C">
            <w:pPr>
              <w:ind w:left="701" w:hanging="701"/>
              <w:jc w:val="right"/>
              <w:rPr>
                <w:rFonts w:ascii="Verdana" w:hAnsi="Verdana"/>
                <w:bCs/>
                <w:sz w:val="22"/>
                <w:szCs w:val="22"/>
              </w:rPr>
            </w:pPr>
            <w:r>
              <w:rPr>
                <w:rFonts w:ascii="Verdana" w:hAnsi="Verdana"/>
                <w:bCs/>
                <w:sz w:val="22"/>
                <w:szCs w:val="22"/>
              </w:rPr>
              <w:t>III.</w:t>
            </w:r>
          </w:p>
        </w:tc>
        <w:tc>
          <w:tcPr>
            <w:tcW w:w="10404" w:type="dxa"/>
          </w:tcPr>
          <w:p w14:paraId="3FB53C25" w14:textId="43FA083D" w:rsidR="006D2C8C" w:rsidRPr="003B35F1" w:rsidRDefault="006D2C8C" w:rsidP="006D2C8C">
            <w:pPr>
              <w:ind w:left="701" w:hanging="701"/>
              <w:rPr>
                <w:rFonts w:ascii="Verdana" w:hAnsi="Verdana"/>
                <w:bCs/>
                <w:sz w:val="22"/>
                <w:szCs w:val="22"/>
              </w:rPr>
            </w:pPr>
            <w:r w:rsidRPr="003B35F1">
              <w:rPr>
                <w:rFonts w:ascii="Verdana" w:hAnsi="Verdana"/>
                <w:bCs/>
                <w:sz w:val="22"/>
                <w:szCs w:val="22"/>
              </w:rPr>
              <w:t>Pacing</w:t>
            </w:r>
            <w:r>
              <w:rPr>
                <w:rFonts w:ascii="Verdana" w:hAnsi="Verdana"/>
                <w:bCs/>
                <w:sz w:val="22"/>
                <w:szCs w:val="22"/>
              </w:rPr>
              <w:t xml:space="preserve"> </w:t>
            </w:r>
            <w:r w:rsidRPr="003B35F1">
              <w:rPr>
                <w:rFonts w:ascii="Verdana" w:hAnsi="Verdana"/>
                <w:bCs/>
                <w:sz w:val="22"/>
                <w:szCs w:val="22"/>
              </w:rPr>
              <w:t>Guide Introd</w:t>
            </w:r>
            <w:r>
              <w:rPr>
                <w:rFonts w:ascii="Verdana" w:hAnsi="Verdana"/>
                <w:bCs/>
                <w:sz w:val="22"/>
                <w:szCs w:val="22"/>
              </w:rPr>
              <w:t>u</w:t>
            </w:r>
            <w:r w:rsidRPr="003B35F1">
              <w:rPr>
                <w:rFonts w:ascii="Verdana" w:hAnsi="Verdana"/>
                <w:bCs/>
                <w:sz w:val="22"/>
                <w:szCs w:val="22"/>
              </w:rPr>
              <w:t>ction</w:t>
            </w:r>
          </w:p>
        </w:tc>
        <w:tc>
          <w:tcPr>
            <w:tcW w:w="1414" w:type="dxa"/>
          </w:tcPr>
          <w:p w14:paraId="26D11B1B" w14:textId="5C767DB0" w:rsidR="006D2C8C" w:rsidRPr="003B35F1" w:rsidRDefault="006D2C8C" w:rsidP="003B35F1">
            <w:pPr>
              <w:jc w:val="right"/>
              <w:rPr>
                <w:rFonts w:ascii="Verdana" w:hAnsi="Verdana"/>
                <w:bCs/>
                <w:sz w:val="22"/>
                <w:szCs w:val="22"/>
              </w:rPr>
            </w:pPr>
            <w:r>
              <w:rPr>
                <w:rFonts w:ascii="Verdana" w:hAnsi="Verdana"/>
                <w:bCs/>
                <w:sz w:val="22"/>
                <w:szCs w:val="22"/>
              </w:rPr>
              <w:t>7</w:t>
            </w:r>
          </w:p>
        </w:tc>
      </w:tr>
      <w:tr w:rsidR="006D2C8C" w14:paraId="5EF87D41" w14:textId="77777777" w:rsidTr="00766B12">
        <w:tc>
          <w:tcPr>
            <w:tcW w:w="1132" w:type="dxa"/>
          </w:tcPr>
          <w:p w14:paraId="0E58CB21" w14:textId="7AF8F019" w:rsidR="006D2C8C" w:rsidRDefault="006D2C8C" w:rsidP="006D2C8C">
            <w:pPr>
              <w:ind w:left="701" w:hanging="701"/>
              <w:jc w:val="right"/>
              <w:rPr>
                <w:rFonts w:ascii="Verdana" w:hAnsi="Verdana"/>
                <w:bCs/>
                <w:sz w:val="22"/>
                <w:szCs w:val="22"/>
              </w:rPr>
            </w:pPr>
            <w:r>
              <w:rPr>
                <w:rFonts w:ascii="Verdana" w:hAnsi="Verdana"/>
                <w:bCs/>
                <w:sz w:val="22"/>
                <w:szCs w:val="22"/>
              </w:rPr>
              <w:t>IV.</w:t>
            </w:r>
          </w:p>
        </w:tc>
        <w:tc>
          <w:tcPr>
            <w:tcW w:w="10404" w:type="dxa"/>
          </w:tcPr>
          <w:p w14:paraId="6CC3F6C4" w14:textId="02770779" w:rsidR="006D2C8C" w:rsidRPr="003B35F1" w:rsidRDefault="006D2C8C" w:rsidP="006D2C8C">
            <w:pPr>
              <w:ind w:left="701" w:hanging="701"/>
              <w:rPr>
                <w:rFonts w:ascii="Verdana" w:hAnsi="Verdana"/>
                <w:bCs/>
                <w:sz w:val="22"/>
                <w:szCs w:val="22"/>
              </w:rPr>
            </w:pPr>
            <w:r>
              <w:rPr>
                <w:rFonts w:ascii="Verdana" w:hAnsi="Verdana"/>
                <w:bCs/>
                <w:sz w:val="22"/>
                <w:szCs w:val="22"/>
              </w:rPr>
              <w:t>NGSS Chart and Explanation</w:t>
            </w:r>
          </w:p>
        </w:tc>
        <w:tc>
          <w:tcPr>
            <w:tcW w:w="1414" w:type="dxa"/>
          </w:tcPr>
          <w:p w14:paraId="34DEB5FD" w14:textId="0B44361E" w:rsidR="006D2C8C" w:rsidRPr="003B35F1" w:rsidRDefault="006D2C8C" w:rsidP="003B35F1">
            <w:pPr>
              <w:jc w:val="right"/>
              <w:rPr>
                <w:rFonts w:ascii="Verdana" w:hAnsi="Verdana"/>
                <w:bCs/>
                <w:sz w:val="22"/>
                <w:szCs w:val="22"/>
              </w:rPr>
            </w:pPr>
            <w:r>
              <w:rPr>
                <w:rFonts w:ascii="Verdana" w:hAnsi="Verdana"/>
                <w:bCs/>
                <w:sz w:val="22"/>
                <w:szCs w:val="22"/>
              </w:rPr>
              <w:t>8-10</w:t>
            </w:r>
          </w:p>
        </w:tc>
      </w:tr>
      <w:tr w:rsidR="006D2C8C" w14:paraId="792E7F25" w14:textId="77777777" w:rsidTr="00766B12">
        <w:tc>
          <w:tcPr>
            <w:tcW w:w="1132" w:type="dxa"/>
          </w:tcPr>
          <w:p w14:paraId="58E35523" w14:textId="5495C4F8" w:rsidR="006D2C8C" w:rsidRDefault="006D2C8C" w:rsidP="006D2C8C">
            <w:pPr>
              <w:ind w:left="701" w:hanging="701"/>
              <w:jc w:val="right"/>
              <w:rPr>
                <w:rFonts w:ascii="Verdana" w:hAnsi="Verdana"/>
                <w:bCs/>
                <w:sz w:val="22"/>
                <w:szCs w:val="22"/>
              </w:rPr>
            </w:pPr>
            <w:r>
              <w:rPr>
                <w:rFonts w:ascii="Verdana" w:hAnsi="Verdana"/>
                <w:bCs/>
                <w:sz w:val="22"/>
                <w:szCs w:val="22"/>
              </w:rPr>
              <w:t>V.</w:t>
            </w:r>
          </w:p>
        </w:tc>
        <w:tc>
          <w:tcPr>
            <w:tcW w:w="10404" w:type="dxa"/>
          </w:tcPr>
          <w:p w14:paraId="7DEA185A" w14:textId="5CD40BB0" w:rsidR="006D2C8C" w:rsidRPr="003B35F1" w:rsidRDefault="006D2C8C" w:rsidP="006D2C8C">
            <w:pPr>
              <w:ind w:left="701" w:hanging="701"/>
              <w:rPr>
                <w:rFonts w:ascii="Verdana" w:hAnsi="Verdana"/>
                <w:bCs/>
                <w:sz w:val="22"/>
                <w:szCs w:val="22"/>
              </w:rPr>
            </w:pPr>
            <w:r>
              <w:rPr>
                <w:rFonts w:ascii="Verdana" w:hAnsi="Verdana"/>
                <w:bCs/>
                <w:sz w:val="22"/>
                <w:szCs w:val="22"/>
              </w:rPr>
              <w:t>Chapter 1: Introduction to Biology Expanded Outline and Key Terms</w:t>
            </w:r>
          </w:p>
        </w:tc>
        <w:tc>
          <w:tcPr>
            <w:tcW w:w="1414" w:type="dxa"/>
          </w:tcPr>
          <w:p w14:paraId="18B52A8F" w14:textId="26AF9E3D" w:rsidR="006D2C8C" w:rsidRPr="003B35F1" w:rsidRDefault="006D2C8C" w:rsidP="003B35F1">
            <w:pPr>
              <w:jc w:val="right"/>
              <w:rPr>
                <w:rFonts w:ascii="Verdana" w:hAnsi="Verdana"/>
                <w:bCs/>
                <w:sz w:val="22"/>
                <w:szCs w:val="22"/>
              </w:rPr>
            </w:pPr>
            <w:r>
              <w:rPr>
                <w:rFonts w:ascii="Verdana" w:hAnsi="Verdana"/>
                <w:bCs/>
                <w:sz w:val="22"/>
                <w:szCs w:val="22"/>
              </w:rPr>
              <w:t>11</w:t>
            </w:r>
          </w:p>
        </w:tc>
      </w:tr>
      <w:tr w:rsidR="006D2C8C" w14:paraId="00CDE034" w14:textId="77777777" w:rsidTr="00766B12">
        <w:tc>
          <w:tcPr>
            <w:tcW w:w="1132" w:type="dxa"/>
          </w:tcPr>
          <w:p w14:paraId="2F1B64E0" w14:textId="6AC358FD" w:rsidR="006D2C8C" w:rsidRDefault="006D2C8C" w:rsidP="006D2C8C">
            <w:pPr>
              <w:ind w:left="701" w:hanging="701"/>
              <w:jc w:val="right"/>
              <w:rPr>
                <w:rFonts w:ascii="Verdana" w:hAnsi="Verdana"/>
                <w:bCs/>
                <w:sz w:val="22"/>
                <w:szCs w:val="22"/>
              </w:rPr>
            </w:pPr>
            <w:r>
              <w:rPr>
                <w:rFonts w:ascii="Verdana" w:hAnsi="Verdana"/>
                <w:bCs/>
                <w:sz w:val="22"/>
                <w:szCs w:val="22"/>
              </w:rPr>
              <w:t>VI.</w:t>
            </w:r>
          </w:p>
        </w:tc>
        <w:tc>
          <w:tcPr>
            <w:tcW w:w="10404" w:type="dxa"/>
          </w:tcPr>
          <w:p w14:paraId="68882784" w14:textId="649339D5" w:rsidR="006D2C8C" w:rsidRDefault="006D2C8C" w:rsidP="006D2C8C">
            <w:pPr>
              <w:ind w:left="701" w:hanging="701"/>
              <w:rPr>
                <w:rFonts w:ascii="Verdana" w:hAnsi="Verdana"/>
                <w:bCs/>
                <w:sz w:val="22"/>
                <w:szCs w:val="22"/>
              </w:rPr>
            </w:pPr>
            <w:r>
              <w:rPr>
                <w:rFonts w:ascii="Verdana" w:hAnsi="Verdana"/>
                <w:bCs/>
                <w:sz w:val="22"/>
                <w:szCs w:val="22"/>
              </w:rPr>
              <w:t>Chapter 1: Introduction to Biology Pacing Guide</w:t>
            </w:r>
          </w:p>
        </w:tc>
        <w:tc>
          <w:tcPr>
            <w:tcW w:w="1414" w:type="dxa"/>
          </w:tcPr>
          <w:p w14:paraId="4A60DB67" w14:textId="35D812F6" w:rsidR="006D2C8C" w:rsidRPr="003B35F1" w:rsidRDefault="006D2C8C" w:rsidP="003B35F1">
            <w:pPr>
              <w:jc w:val="right"/>
              <w:rPr>
                <w:rFonts w:ascii="Verdana" w:hAnsi="Verdana"/>
                <w:bCs/>
                <w:sz w:val="22"/>
                <w:szCs w:val="22"/>
              </w:rPr>
            </w:pPr>
            <w:r>
              <w:rPr>
                <w:rFonts w:ascii="Verdana" w:hAnsi="Verdana"/>
                <w:bCs/>
                <w:sz w:val="22"/>
                <w:szCs w:val="22"/>
              </w:rPr>
              <w:t>12, 13</w:t>
            </w:r>
          </w:p>
        </w:tc>
      </w:tr>
      <w:tr w:rsidR="006D2C8C" w14:paraId="4493733E" w14:textId="77777777" w:rsidTr="00766B12">
        <w:tc>
          <w:tcPr>
            <w:tcW w:w="1132" w:type="dxa"/>
          </w:tcPr>
          <w:p w14:paraId="2DF04C43" w14:textId="5F2FA0C8" w:rsidR="006D2C8C" w:rsidRDefault="006D2C8C" w:rsidP="006D2C8C">
            <w:pPr>
              <w:ind w:left="701" w:hanging="701"/>
              <w:jc w:val="right"/>
              <w:rPr>
                <w:rFonts w:ascii="Verdana" w:hAnsi="Verdana"/>
                <w:bCs/>
                <w:sz w:val="22"/>
                <w:szCs w:val="22"/>
              </w:rPr>
            </w:pPr>
            <w:r>
              <w:rPr>
                <w:rFonts w:ascii="Verdana" w:hAnsi="Verdana"/>
                <w:bCs/>
                <w:sz w:val="22"/>
                <w:szCs w:val="22"/>
              </w:rPr>
              <w:t>VII.</w:t>
            </w:r>
          </w:p>
        </w:tc>
        <w:tc>
          <w:tcPr>
            <w:tcW w:w="10404" w:type="dxa"/>
          </w:tcPr>
          <w:p w14:paraId="5F2545FF" w14:textId="703DACED" w:rsidR="006D2C8C" w:rsidRDefault="006D2C8C" w:rsidP="006D2C8C">
            <w:pPr>
              <w:ind w:left="701" w:hanging="701"/>
              <w:rPr>
                <w:rFonts w:ascii="Verdana" w:hAnsi="Verdana"/>
                <w:bCs/>
                <w:sz w:val="22"/>
                <w:szCs w:val="22"/>
              </w:rPr>
            </w:pPr>
            <w:r>
              <w:rPr>
                <w:rFonts w:ascii="Verdana" w:hAnsi="Verdana"/>
                <w:bCs/>
                <w:sz w:val="22"/>
                <w:szCs w:val="22"/>
              </w:rPr>
              <w:t>Chapter 2: Chemistry of Life Expanded Outline and Key Terms</w:t>
            </w:r>
          </w:p>
        </w:tc>
        <w:tc>
          <w:tcPr>
            <w:tcW w:w="1414" w:type="dxa"/>
          </w:tcPr>
          <w:p w14:paraId="33FB23A6" w14:textId="781AB0C9" w:rsidR="006D2C8C" w:rsidRPr="003B35F1" w:rsidRDefault="006D2C8C" w:rsidP="003B35F1">
            <w:pPr>
              <w:jc w:val="right"/>
              <w:rPr>
                <w:rFonts w:ascii="Verdana" w:hAnsi="Verdana"/>
                <w:bCs/>
                <w:sz w:val="22"/>
                <w:szCs w:val="22"/>
              </w:rPr>
            </w:pPr>
            <w:r>
              <w:rPr>
                <w:rFonts w:ascii="Verdana" w:hAnsi="Verdana"/>
                <w:bCs/>
                <w:sz w:val="22"/>
                <w:szCs w:val="22"/>
              </w:rPr>
              <w:t>14</w:t>
            </w:r>
          </w:p>
        </w:tc>
      </w:tr>
      <w:tr w:rsidR="006D2C8C" w14:paraId="584831A3" w14:textId="77777777" w:rsidTr="00766B12">
        <w:tc>
          <w:tcPr>
            <w:tcW w:w="1132" w:type="dxa"/>
          </w:tcPr>
          <w:p w14:paraId="01BFE788" w14:textId="035C3203" w:rsidR="006D2C8C" w:rsidRDefault="006D2C8C" w:rsidP="006D2C8C">
            <w:pPr>
              <w:ind w:left="701" w:hanging="701"/>
              <w:jc w:val="right"/>
              <w:rPr>
                <w:rFonts w:ascii="Verdana" w:hAnsi="Verdana"/>
                <w:bCs/>
                <w:sz w:val="22"/>
                <w:szCs w:val="22"/>
              </w:rPr>
            </w:pPr>
            <w:r>
              <w:rPr>
                <w:rFonts w:ascii="Verdana" w:hAnsi="Verdana"/>
                <w:bCs/>
                <w:sz w:val="22"/>
                <w:szCs w:val="22"/>
              </w:rPr>
              <w:t>VIII.</w:t>
            </w:r>
          </w:p>
        </w:tc>
        <w:tc>
          <w:tcPr>
            <w:tcW w:w="10404" w:type="dxa"/>
          </w:tcPr>
          <w:p w14:paraId="374B1F00" w14:textId="6DDD4F3C" w:rsidR="006D2C8C" w:rsidRDefault="006D2C8C" w:rsidP="006D2C8C">
            <w:pPr>
              <w:ind w:left="701" w:hanging="701"/>
              <w:rPr>
                <w:rFonts w:ascii="Verdana" w:hAnsi="Verdana"/>
                <w:bCs/>
                <w:sz w:val="22"/>
                <w:szCs w:val="22"/>
              </w:rPr>
            </w:pPr>
            <w:r>
              <w:rPr>
                <w:rFonts w:ascii="Verdana" w:hAnsi="Verdana"/>
                <w:bCs/>
                <w:sz w:val="22"/>
                <w:szCs w:val="22"/>
              </w:rPr>
              <w:t>Chapter 2: Chemistry of Life Pacing Guide</w:t>
            </w:r>
          </w:p>
        </w:tc>
        <w:tc>
          <w:tcPr>
            <w:tcW w:w="1414" w:type="dxa"/>
          </w:tcPr>
          <w:p w14:paraId="57F11F3C" w14:textId="5D12E63A" w:rsidR="006D2C8C" w:rsidRPr="003B35F1" w:rsidRDefault="006D2C8C" w:rsidP="003B35F1">
            <w:pPr>
              <w:jc w:val="right"/>
              <w:rPr>
                <w:rFonts w:ascii="Verdana" w:hAnsi="Verdana"/>
                <w:bCs/>
                <w:sz w:val="22"/>
                <w:szCs w:val="22"/>
              </w:rPr>
            </w:pPr>
            <w:r>
              <w:rPr>
                <w:rFonts w:ascii="Verdana" w:hAnsi="Verdana"/>
                <w:bCs/>
                <w:sz w:val="22"/>
                <w:szCs w:val="22"/>
              </w:rPr>
              <w:t>15, 16</w:t>
            </w:r>
          </w:p>
        </w:tc>
      </w:tr>
      <w:tr w:rsidR="006D2C8C" w14:paraId="5C188E55" w14:textId="77777777" w:rsidTr="00766B12">
        <w:tc>
          <w:tcPr>
            <w:tcW w:w="1132" w:type="dxa"/>
          </w:tcPr>
          <w:p w14:paraId="444E5F31" w14:textId="5989619A" w:rsidR="006D2C8C" w:rsidRDefault="006D2C8C" w:rsidP="006D2C8C">
            <w:pPr>
              <w:ind w:left="701" w:hanging="701"/>
              <w:jc w:val="right"/>
              <w:rPr>
                <w:rFonts w:ascii="Verdana" w:hAnsi="Verdana"/>
                <w:bCs/>
                <w:sz w:val="22"/>
                <w:szCs w:val="22"/>
              </w:rPr>
            </w:pPr>
            <w:r>
              <w:rPr>
                <w:rFonts w:ascii="Verdana" w:hAnsi="Verdana"/>
                <w:bCs/>
                <w:sz w:val="22"/>
                <w:szCs w:val="22"/>
              </w:rPr>
              <w:t>IX.</w:t>
            </w:r>
          </w:p>
        </w:tc>
        <w:tc>
          <w:tcPr>
            <w:tcW w:w="10404" w:type="dxa"/>
          </w:tcPr>
          <w:p w14:paraId="71424708" w14:textId="45F31AB3" w:rsidR="006D2C8C" w:rsidRDefault="006D2C8C" w:rsidP="006D2C8C">
            <w:pPr>
              <w:ind w:left="701" w:hanging="701"/>
              <w:rPr>
                <w:rFonts w:ascii="Verdana" w:hAnsi="Verdana"/>
                <w:bCs/>
                <w:sz w:val="22"/>
                <w:szCs w:val="22"/>
              </w:rPr>
            </w:pPr>
            <w:r>
              <w:rPr>
                <w:rFonts w:ascii="Verdana" w:hAnsi="Verdana"/>
                <w:bCs/>
                <w:sz w:val="22"/>
                <w:szCs w:val="22"/>
              </w:rPr>
              <w:t>Chapter 3: Molecules of Life Expanded Outline and Key Terms</w:t>
            </w:r>
          </w:p>
        </w:tc>
        <w:tc>
          <w:tcPr>
            <w:tcW w:w="1414" w:type="dxa"/>
          </w:tcPr>
          <w:p w14:paraId="16ABE90E" w14:textId="5C222C18" w:rsidR="006D2C8C" w:rsidRPr="003B35F1" w:rsidRDefault="006D2C8C" w:rsidP="003B35F1">
            <w:pPr>
              <w:jc w:val="right"/>
              <w:rPr>
                <w:rFonts w:ascii="Verdana" w:hAnsi="Verdana"/>
                <w:bCs/>
                <w:sz w:val="22"/>
                <w:szCs w:val="22"/>
              </w:rPr>
            </w:pPr>
            <w:r>
              <w:rPr>
                <w:rFonts w:ascii="Verdana" w:hAnsi="Verdana"/>
                <w:bCs/>
                <w:sz w:val="22"/>
                <w:szCs w:val="22"/>
              </w:rPr>
              <w:t>17</w:t>
            </w:r>
          </w:p>
        </w:tc>
      </w:tr>
      <w:tr w:rsidR="006D2C8C" w14:paraId="74E9EF8E" w14:textId="77777777" w:rsidTr="00766B12">
        <w:tc>
          <w:tcPr>
            <w:tcW w:w="1132" w:type="dxa"/>
          </w:tcPr>
          <w:p w14:paraId="299D7D45" w14:textId="5B51D6DB" w:rsidR="006D2C8C" w:rsidRDefault="006D2C8C" w:rsidP="006D2C8C">
            <w:pPr>
              <w:ind w:left="701" w:hanging="701"/>
              <w:jc w:val="right"/>
              <w:rPr>
                <w:rFonts w:ascii="Verdana" w:hAnsi="Verdana"/>
                <w:bCs/>
                <w:sz w:val="22"/>
                <w:szCs w:val="22"/>
              </w:rPr>
            </w:pPr>
            <w:r>
              <w:rPr>
                <w:rFonts w:ascii="Verdana" w:hAnsi="Verdana"/>
                <w:bCs/>
                <w:sz w:val="22"/>
                <w:szCs w:val="22"/>
              </w:rPr>
              <w:t>X.</w:t>
            </w:r>
          </w:p>
        </w:tc>
        <w:tc>
          <w:tcPr>
            <w:tcW w:w="10404" w:type="dxa"/>
          </w:tcPr>
          <w:p w14:paraId="19DB8F45" w14:textId="026E2841" w:rsidR="006D2C8C" w:rsidRDefault="006D2C8C" w:rsidP="006D2C8C">
            <w:pPr>
              <w:ind w:left="701" w:hanging="701"/>
              <w:rPr>
                <w:rFonts w:ascii="Verdana" w:hAnsi="Verdana"/>
                <w:bCs/>
                <w:sz w:val="22"/>
                <w:szCs w:val="22"/>
              </w:rPr>
            </w:pPr>
            <w:r>
              <w:rPr>
                <w:rFonts w:ascii="Verdana" w:hAnsi="Verdana"/>
                <w:bCs/>
                <w:sz w:val="22"/>
                <w:szCs w:val="22"/>
              </w:rPr>
              <w:t>Chapter 3: Molecules of Life Pacing Guide</w:t>
            </w:r>
          </w:p>
        </w:tc>
        <w:tc>
          <w:tcPr>
            <w:tcW w:w="1414" w:type="dxa"/>
          </w:tcPr>
          <w:p w14:paraId="1713FD52" w14:textId="3FF67DE1" w:rsidR="006D2C8C" w:rsidRPr="003B35F1" w:rsidRDefault="006D2C8C" w:rsidP="003B35F1">
            <w:pPr>
              <w:jc w:val="right"/>
              <w:rPr>
                <w:rFonts w:ascii="Verdana" w:hAnsi="Verdana"/>
                <w:bCs/>
                <w:sz w:val="22"/>
                <w:szCs w:val="22"/>
              </w:rPr>
            </w:pPr>
            <w:r>
              <w:rPr>
                <w:rFonts w:ascii="Verdana" w:hAnsi="Verdana"/>
                <w:bCs/>
                <w:sz w:val="22"/>
                <w:szCs w:val="22"/>
              </w:rPr>
              <w:t>18, 19</w:t>
            </w:r>
          </w:p>
        </w:tc>
      </w:tr>
    </w:tbl>
    <w:p w14:paraId="53CDB7C5" w14:textId="77777777" w:rsidR="00766B12" w:rsidRDefault="00766B12" w:rsidP="00531887">
      <w:pPr>
        <w:rPr>
          <w:rFonts w:ascii="Verdana" w:hAnsi="Verdana"/>
          <w:b/>
          <w:i/>
          <w:sz w:val="22"/>
          <w:szCs w:val="22"/>
        </w:rPr>
      </w:pPr>
    </w:p>
    <w:p w14:paraId="058D44C1" w14:textId="7863687A" w:rsidR="00766B12" w:rsidRDefault="00766B12" w:rsidP="00766B12">
      <w:pPr>
        <w:rPr>
          <w:rFonts w:ascii="Verdana" w:hAnsi="Verdana"/>
          <w:b/>
          <w:iCs/>
          <w:sz w:val="22"/>
          <w:szCs w:val="22"/>
        </w:rPr>
      </w:pPr>
      <w:r w:rsidRPr="00766B12">
        <w:rPr>
          <w:rFonts w:ascii="Verdana" w:hAnsi="Verdana"/>
          <w:b/>
          <w:iCs/>
          <w:sz w:val="22"/>
          <w:szCs w:val="22"/>
        </w:rPr>
        <w:t>Getting Started</w:t>
      </w:r>
    </w:p>
    <w:p w14:paraId="18AB0CBC" w14:textId="564A0FCF" w:rsidR="00766B12" w:rsidRDefault="00766B12" w:rsidP="00766B12">
      <w:pPr>
        <w:pStyle w:val="ListParagraph"/>
        <w:numPr>
          <w:ilvl w:val="0"/>
          <w:numId w:val="37"/>
        </w:numPr>
        <w:rPr>
          <w:rFonts w:ascii="Verdana" w:hAnsi="Verdana"/>
          <w:bCs/>
          <w:iCs/>
          <w:sz w:val="22"/>
          <w:szCs w:val="22"/>
        </w:rPr>
      </w:pPr>
      <w:r w:rsidRPr="00766B12">
        <w:rPr>
          <w:rFonts w:ascii="Verdana" w:hAnsi="Verdana"/>
          <w:bCs/>
          <w:iCs/>
          <w:sz w:val="22"/>
          <w:szCs w:val="22"/>
        </w:rPr>
        <w:t>When</w:t>
      </w:r>
      <w:r>
        <w:rPr>
          <w:rFonts w:ascii="Verdana" w:hAnsi="Verdana"/>
          <w:bCs/>
          <w:iCs/>
          <w:sz w:val="22"/>
          <w:szCs w:val="22"/>
        </w:rPr>
        <w:t xml:space="preserve"> you download this resource from TpT and open the ZIP file, you will see a numbered list of all the included resources. This list is in this order by chapter:</w:t>
      </w:r>
    </w:p>
    <w:p w14:paraId="724D54A8" w14:textId="4CFB489B" w:rsidR="00766B12" w:rsidRDefault="00766B12" w:rsidP="00766B12">
      <w:pPr>
        <w:pStyle w:val="ListParagraph"/>
        <w:numPr>
          <w:ilvl w:val="1"/>
          <w:numId w:val="37"/>
        </w:numPr>
        <w:rPr>
          <w:rFonts w:ascii="Verdana" w:hAnsi="Verdana"/>
          <w:bCs/>
          <w:iCs/>
          <w:sz w:val="22"/>
          <w:szCs w:val="22"/>
        </w:rPr>
      </w:pPr>
      <w:r>
        <w:rPr>
          <w:rFonts w:ascii="Verdana" w:hAnsi="Verdana"/>
          <w:bCs/>
          <w:iCs/>
          <w:sz w:val="22"/>
          <w:szCs w:val="22"/>
        </w:rPr>
        <w:t>PowerPoint</w:t>
      </w:r>
      <w:r w:rsidR="00011979">
        <w:rPr>
          <w:rFonts w:ascii="Verdana" w:hAnsi="Verdana"/>
          <w:bCs/>
          <w:iCs/>
          <w:sz w:val="22"/>
          <w:szCs w:val="22"/>
        </w:rPr>
        <w:t xml:space="preserve"> - Think of this as your digital textbook.</w:t>
      </w:r>
    </w:p>
    <w:p w14:paraId="42B0D58C" w14:textId="51A1A4DA" w:rsidR="00766B12" w:rsidRDefault="00766B12" w:rsidP="00766B12">
      <w:pPr>
        <w:pStyle w:val="ListParagraph"/>
        <w:numPr>
          <w:ilvl w:val="1"/>
          <w:numId w:val="37"/>
        </w:numPr>
        <w:rPr>
          <w:rFonts w:ascii="Verdana" w:hAnsi="Verdana"/>
          <w:bCs/>
          <w:iCs/>
          <w:sz w:val="22"/>
          <w:szCs w:val="22"/>
        </w:rPr>
      </w:pPr>
      <w:r>
        <w:rPr>
          <w:rFonts w:ascii="Verdana" w:hAnsi="Verdana"/>
          <w:bCs/>
          <w:iCs/>
          <w:sz w:val="22"/>
          <w:szCs w:val="22"/>
        </w:rPr>
        <w:t>Supplements</w:t>
      </w:r>
    </w:p>
    <w:p w14:paraId="413E1450" w14:textId="3C245DCD" w:rsidR="00766B12" w:rsidRDefault="00766B12" w:rsidP="00766B12">
      <w:pPr>
        <w:pStyle w:val="ListParagraph"/>
        <w:numPr>
          <w:ilvl w:val="1"/>
          <w:numId w:val="37"/>
        </w:numPr>
        <w:rPr>
          <w:rFonts w:ascii="Verdana" w:hAnsi="Verdana"/>
          <w:bCs/>
          <w:iCs/>
          <w:sz w:val="22"/>
          <w:szCs w:val="22"/>
        </w:rPr>
      </w:pPr>
      <w:r>
        <w:rPr>
          <w:rFonts w:ascii="Verdana" w:hAnsi="Verdana"/>
          <w:bCs/>
          <w:iCs/>
          <w:sz w:val="22"/>
          <w:szCs w:val="22"/>
        </w:rPr>
        <w:t>Lab</w:t>
      </w:r>
    </w:p>
    <w:p w14:paraId="5A2F473B" w14:textId="38BD2FBE" w:rsidR="00766B12" w:rsidRDefault="00766B12" w:rsidP="00766B12">
      <w:pPr>
        <w:pStyle w:val="ListParagraph"/>
        <w:numPr>
          <w:ilvl w:val="1"/>
          <w:numId w:val="37"/>
        </w:numPr>
        <w:rPr>
          <w:rFonts w:ascii="Verdana" w:hAnsi="Verdana"/>
          <w:bCs/>
          <w:iCs/>
          <w:sz w:val="22"/>
          <w:szCs w:val="22"/>
        </w:rPr>
      </w:pPr>
      <w:r>
        <w:rPr>
          <w:rFonts w:ascii="Verdana" w:hAnsi="Verdana"/>
          <w:bCs/>
          <w:iCs/>
          <w:sz w:val="22"/>
          <w:szCs w:val="22"/>
        </w:rPr>
        <w:t>Task Cards</w:t>
      </w:r>
    </w:p>
    <w:p w14:paraId="27BB44C5" w14:textId="3989F32D" w:rsidR="00766B12" w:rsidRDefault="00766B12" w:rsidP="00766B12">
      <w:pPr>
        <w:pStyle w:val="ListParagraph"/>
        <w:numPr>
          <w:ilvl w:val="0"/>
          <w:numId w:val="37"/>
        </w:numPr>
        <w:rPr>
          <w:rFonts w:ascii="Verdana" w:hAnsi="Verdana"/>
          <w:bCs/>
          <w:iCs/>
          <w:sz w:val="22"/>
          <w:szCs w:val="22"/>
        </w:rPr>
      </w:pPr>
      <w:r>
        <w:rPr>
          <w:rFonts w:ascii="Verdana" w:hAnsi="Verdana"/>
          <w:bCs/>
          <w:iCs/>
          <w:sz w:val="22"/>
          <w:szCs w:val="22"/>
        </w:rPr>
        <w:t>I included a surprise free resource for you to try, Introduction to Biology Review Qubes. :)</w:t>
      </w:r>
    </w:p>
    <w:p w14:paraId="146EB7F7" w14:textId="1877D0C0" w:rsidR="00766B12" w:rsidRPr="00011979" w:rsidRDefault="00766B12" w:rsidP="00011979">
      <w:pPr>
        <w:pStyle w:val="ListParagraph"/>
        <w:numPr>
          <w:ilvl w:val="0"/>
          <w:numId w:val="37"/>
        </w:numPr>
        <w:rPr>
          <w:rFonts w:ascii="Verdana" w:hAnsi="Verdana"/>
          <w:bCs/>
          <w:iCs/>
          <w:sz w:val="22"/>
          <w:szCs w:val="22"/>
        </w:rPr>
      </w:pPr>
      <w:r>
        <w:rPr>
          <w:rFonts w:ascii="Verdana" w:hAnsi="Verdana"/>
          <w:bCs/>
          <w:iCs/>
          <w:sz w:val="22"/>
          <w:szCs w:val="22"/>
        </w:rPr>
        <w:t>The last resource listed is titled BONUS. This is the Planning and Pacing Guide you are reading right now.</w:t>
      </w:r>
    </w:p>
    <w:p w14:paraId="7F0EC196" w14:textId="51834A50" w:rsidR="00011979" w:rsidRDefault="00011979" w:rsidP="00011979">
      <w:pPr>
        <w:pStyle w:val="ListParagraph"/>
        <w:numPr>
          <w:ilvl w:val="0"/>
          <w:numId w:val="37"/>
        </w:numPr>
        <w:rPr>
          <w:rFonts w:ascii="Verdana" w:hAnsi="Verdana"/>
          <w:bCs/>
          <w:iCs/>
          <w:sz w:val="22"/>
          <w:szCs w:val="22"/>
        </w:rPr>
      </w:pPr>
      <w:r>
        <w:rPr>
          <w:rFonts w:ascii="Verdana" w:hAnsi="Verdana"/>
          <w:bCs/>
          <w:iCs/>
          <w:sz w:val="22"/>
          <w:szCs w:val="22"/>
        </w:rPr>
        <w:t>Use the Table of Contents above to help you find what you need in this Teacher's Guide. I suggest looking at the expanded outline</w:t>
      </w:r>
      <w:bookmarkStart w:id="0" w:name="_GoBack"/>
      <w:bookmarkEnd w:id="0"/>
      <w:r>
        <w:rPr>
          <w:rFonts w:ascii="Verdana" w:hAnsi="Verdana"/>
          <w:bCs/>
          <w:iCs/>
          <w:sz w:val="22"/>
          <w:szCs w:val="22"/>
        </w:rPr>
        <w:t xml:space="preserve"> and list of key terms first. From there, you can add or eliminate key terms and concepts as needed. Most resources in this bundle are editable so you can customize them for your students.</w:t>
      </w:r>
    </w:p>
    <w:p w14:paraId="34C6B4A2" w14:textId="4334E37C" w:rsidR="00011979" w:rsidRDefault="00011979" w:rsidP="00011979">
      <w:pPr>
        <w:pStyle w:val="ListParagraph"/>
        <w:numPr>
          <w:ilvl w:val="0"/>
          <w:numId w:val="37"/>
        </w:numPr>
        <w:rPr>
          <w:rFonts w:ascii="Verdana" w:hAnsi="Verdana"/>
          <w:bCs/>
          <w:iCs/>
          <w:sz w:val="22"/>
          <w:szCs w:val="22"/>
        </w:rPr>
      </w:pPr>
      <w:r>
        <w:rPr>
          <w:rFonts w:ascii="Verdana" w:hAnsi="Verdana"/>
          <w:bCs/>
          <w:iCs/>
          <w:sz w:val="22"/>
          <w:szCs w:val="22"/>
        </w:rPr>
        <w:t>Select the version of notes you want students to use from the PowerPoint and Notes files.</w:t>
      </w:r>
    </w:p>
    <w:p w14:paraId="5F07F146" w14:textId="2A682FFE" w:rsidR="00011979" w:rsidRPr="00011979" w:rsidRDefault="00011979" w:rsidP="00011979">
      <w:pPr>
        <w:pStyle w:val="ListParagraph"/>
        <w:numPr>
          <w:ilvl w:val="0"/>
          <w:numId w:val="37"/>
        </w:numPr>
        <w:rPr>
          <w:rFonts w:ascii="Verdana" w:hAnsi="Verdana"/>
          <w:bCs/>
          <w:iCs/>
          <w:sz w:val="22"/>
          <w:szCs w:val="22"/>
        </w:rPr>
      </w:pPr>
      <w:r>
        <w:rPr>
          <w:rFonts w:ascii="Verdana" w:hAnsi="Verdana"/>
          <w:bCs/>
          <w:iCs/>
          <w:sz w:val="22"/>
          <w:szCs w:val="22"/>
        </w:rPr>
        <w:t>The first time you work your way through this bundle, make notes on what works, how much time each lesson takes, and things you want to add or eliminate. Next year will be even better!</w:t>
      </w:r>
    </w:p>
    <w:p w14:paraId="7D8C5B6A" w14:textId="7425A328" w:rsidR="00011979" w:rsidRPr="00766B12" w:rsidRDefault="00011979" w:rsidP="00766B12">
      <w:pPr>
        <w:pStyle w:val="ListParagraph"/>
        <w:numPr>
          <w:ilvl w:val="0"/>
          <w:numId w:val="37"/>
        </w:numPr>
        <w:rPr>
          <w:rFonts w:ascii="Verdana" w:hAnsi="Verdana"/>
          <w:bCs/>
          <w:iCs/>
          <w:sz w:val="22"/>
          <w:szCs w:val="22"/>
        </w:rPr>
        <w:sectPr w:rsidR="00011979" w:rsidRPr="00766B12" w:rsidSect="00826A81">
          <w:footerReference w:type="even" r:id="rId8"/>
          <w:footerReference w:type="default" r:id="rId9"/>
          <w:pgSz w:w="15840" w:h="12240" w:orient="landscape"/>
          <w:pgMar w:top="1440" w:right="1440" w:bottom="1440" w:left="1440" w:header="720" w:footer="720" w:gutter="0"/>
          <w:cols w:space="720"/>
          <w:docGrid w:linePitch="360"/>
        </w:sectPr>
      </w:pPr>
      <w:r>
        <w:rPr>
          <w:rFonts w:ascii="Verdana" w:hAnsi="Verdana"/>
          <w:bCs/>
          <w:iCs/>
          <w:sz w:val="22"/>
          <w:szCs w:val="22"/>
        </w:rPr>
        <w:t xml:space="preserve">Download this free font if you want your task cards to look like mine: </w:t>
      </w:r>
      <w:hyperlink r:id="rId10" w:history="1">
        <w:r w:rsidRPr="00011979">
          <w:rPr>
            <w:rStyle w:val="Hyperlink"/>
            <w:rFonts w:ascii="Verdana" w:hAnsi="Verdana"/>
            <w:bCs/>
            <w:iCs/>
            <w:sz w:val="22"/>
            <w:szCs w:val="22"/>
          </w:rPr>
          <w:t>Pond Free Me</w:t>
        </w:r>
      </w:hyperlink>
    </w:p>
    <w:p w14:paraId="0C07F935" w14:textId="269A03B1" w:rsidR="001F493F" w:rsidRDefault="001F493F" w:rsidP="00531887">
      <w:pPr>
        <w:rPr>
          <w:rFonts w:ascii="Verdana" w:hAnsi="Verdana"/>
          <w:b/>
          <w:sz w:val="22"/>
          <w:szCs w:val="22"/>
          <w:u w:val="single"/>
        </w:rPr>
      </w:pPr>
      <w:r w:rsidRPr="001F493F">
        <w:rPr>
          <w:rFonts w:ascii="Verdana" w:hAnsi="Verdana"/>
          <w:b/>
          <w:sz w:val="22"/>
          <w:szCs w:val="22"/>
          <w:u w:val="single"/>
        </w:rPr>
        <w:lastRenderedPageBreak/>
        <w:t>Unit Planning</w:t>
      </w:r>
      <w:r w:rsidR="003B35F1">
        <w:rPr>
          <w:rFonts w:ascii="Verdana" w:hAnsi="Verdana"/>
          <w:b/>
          <w:sz w:val="22"/>
          <w:szCs w:val="22"/>
          <w:u w:val="single"/>
        </w:rPr>
        <w:t xml:space="preserve"> </w:t>
      </w:r>
    </w:p>
    <w:p w14:paraId="1C0CC425" w14:textId="77777777" w:rsidR="001F493F" w:rsidRDefault="001F493F" w:rsidP="00531887">
      <w:pPr>
        <w:rPr>
          <w:rFonts w:ascii="Verdana" w:hAnsi="Verdana"/>
          <w:b/>
          <w:sz w:val="22"/>
          <w:szCs w:val="22"/>
          <w:u w:val="single"/>
        </w:rPr>
      </w:pPr>
    </w:p>
    <w:p w14:paraId="1336BE81" w14:textId="61674D39" w:rsidR="00C859EA" w:rsidRDefault="001F493F" w:rsidP="00531887">
      <w:pPr>
        <w:rPr>
          <w:rFonts w:ascii="Verdana" w:hAnsi="Verdana"/>
          <w:sz w:val="22"/>
          <w:szCs w:val="22"/>
        </w:rPr>
      </w:pPr>
      <w:r>
        <w:rPr>
          <w:rFonts w:ascii="Verdana" w:hAnsi="Verdana"/>
          <w:sz w:val="22"/>
          <w:szCs w:val="22"/>
        </w:rPr>
        <w:t xml:space="preserve">Science Island’s Biology Units are stand-alone curriculum resources. </w:t>
      </w:r>
      <w:r w:rsidR="00CB30BE">
        <w:rPr>
          <w:rFonts w:ascii="Verdana" w:hAnsi="Verdana"/>
          <w:sz w:val="22"/>
          <w:szCs w:val="22"/>
        </w:rPr>
        <w:t xml:space="preserve">The foundation of this curriculum is </w:t>
      </w:r>
      <w:r>
        <w:rPr>
          <w:rFonts w:ascii="Verdana" w:hAnsi="Verdana"/>
          <w:sz w:val="22"/>
          <w:szCs w:val="22"/>
        </w:rPr>
        <w:t xml:space="preserve">the PowerPoint Digital </w:t>
      </w:r>
      <w:r w:rsidR="00C859EA">
        <w:rPr>
          <w:rFonts w:ascii="Verdana" w:hAnsi="Verdana"/>
          <w:sz w:val="22"/>
          <w:szCs w:val="22"/>
        </w:rPr>
        <w:t>Textbook</w:t>
      </w:r>
      <w:r w:rsidR="00CB30BE">
        <w:rPr>
          <w:rFonts w:ascii="Verdana" w:hAnsi="Verdana"/>
          <w:sz w:val="22"/>
          <w:szCs w:val="22"/>
        </w:rPr>
        <w:t xml:space="preserve">. </w:t>
      </w:r>
    </w:p>
    <w:p w14:paraId="7BBA73EB" w14:textId="77777777" w:rsidR="00C859EA" w:rsidRDefault="00C859EA" w:rsidP="00531887">
      <w:pPr>
        <w:rPr>
          <w:rFonts w:ascii="Verdana" w:hAnsi="Verdana"/>
          <w:sz w:val="22"/>
          <w:szCs w:val="22"/>
        </w:rPr>
      </w:pPr>
    </w:p>
    <w:p w14:paraId="05AB7350" w14:textId="19B5FB55" w:rsidR="00C859EA" w:rsidRDefault="00CB30BE" w:rsidP="003B35F1">
      <w:pPr>
        <w:rPr>
          <w:rFonts w:ascii="Verdana" w:hAnsi="Verdana"/>
          <w:sz w:val="22"/>
          <w:szCs w:val="22"/>
        </w:rPr>
      </w:pPr>
      <w:r>
        <w:rPr>
          <w:rFonts w:ascii="Verdana" w:hAnsi="Verdana"/>
          <w:sz w:val="22"/>
          <w:szCs w:val="22"/>
        </w:rPr>
        <w:t xml:space="preserve">No textbook, no problem! Have a textbook that works well for your students? </w:t>
      </w:r>
      <w:r w:rsidR="000A6443">
        <w:rPr>
          <w:rFonts w:ascii="Verdana" w:hAnsi="Verdana"/>
          <w:sz w:val="22"/>
          <w:szCs w:val="22"/>
        </w:rPr>
        <w:t>That's awesome</w:t>
      </w:r>
      <w:r>
        <w:rPr>
          <w:rFonts w:ascii="Verdana" w:hAnsi="Verdana"/>
          <w:sz w:val="22"/>
          <w:szCs w:val="22"/>
        </w:rPr>
        <w:t xml:space="preserve">! </w:t>
      </w:r>
    </w:p>
    <w:p w14:paraId="73478916" w14:textId="77777777" w:rsidR="00C859EA" w:rsidRDefault="00C859EA" w:rsidP="00531887">
      <w:pPr>
        <w:rPr>
          <w:rFonts w:ascii="Verdana" w:hAnsi="Verdana"/>
          <w:sz w:val="22"/>
          <w:szCs w:val="22"/>
        </w:rPr>
      </w:pPr>
    </w:p>
    <w:p w14:paraId="7F0AD229" w14:textId="33CF04B2" w:rsidR="00C859EA" w:rsidRDefault="00C859EA" w:rsidP="00531887">
      <w:pPr>
        <w:rPr>
          <w:rFonts w:ascii="Verdana" w:hAnsi="Verdana"/>
          <w:sz w:val="22"/>
          <w:szCs w:val="22"/>
        </w:rPr>
      </w:pPr>
      <w:r>
        <w:rPr>
          <w:rFonts w:ascii="Verdana" w:hAnsi="Verdana"/>
          <w:sz w:val="22"/>
          <w:szCs w:val="22"/>
        </w:rPr>
        <w:t>Either way, t</w:t>
      </w:r>
      <w:r w:rsidR="00CB30BE">
        <w:rPr>
          <w:rFonts w:ascii="Verdana" w:hAnsi="Verdana"/>
          <w:sz w:val="22"/>
          <w:szCs w:val="22"/>
        </w:rPr>
        <w:t xml:space="preserve">he digital chapters in this curriculum </w:t>
      </w:r>
      <w:r>
        <w:rPr>
          <w:rFonts w:ascii="Verdana" w:hAnsi="Verdana"/>
          <w:sz w:val="22"/>
          <w:szCs w:val="22"/>
        </w:rPr>
        <w:t xml:space="preserve">are comprehensive enough to be used alone OR they </w:t>
      </w:r>
      <w:r w:rsidR="00CB30BE">
        <w:rPr>
          <w:rFonts w:ascii="Verdana" w:hAnsi="Verdana"/>
          <w:sz w:val="22"/>
          <w:szCs w:val="22"/>
        </w:rPr>
        <w:t xml:space="preserve">can make the </w:t>
      </w:r>
      <w:r w:rsidR="00955F90">
        <w:rPr>
          <w:rFonts w:ascii="Verdana" w:hAnsi="Verdana"/>
          <w:sz w:val="22"/>
          <w:szCs w:val="22"/>
        </w:rPr>
        <w:t>science</w:t>
      </w:r>
      <w:r w:rsidR="00CB30BE">
        <w:rPr>
          <w:rFonts w:ascii="Verdana" w:hAnsi="Verdana"/>
          <w:sz w:val="22"/>
          <w:szCs w:val="22"/>
        </w:rPr>
        <w:t xml:space="preserve"> in a huge, scary textbook much more student-frie</w:t>
      </w:r>
      <w:r>
        <w:rPr>
          <w:rFonts w:ascii="Verdana" w:hAnsi="Verdana"/>
          <w:sz w:val="22"/>
          <w:szCs w:val="22"/>
        </w:rPr>
        <w:t xml:space="preserve">ndly with clear, concise </w:t>
      </w:r>
      <w:r w:rsidR="00955F90">
        <w:rPr>
          <w:rFonts w:ascii="Verdana" w:hAnsi="Verdana"/>
          <w:sz w:val="22"/>
          <w:szCs w:val="22"/>
        </w:rPr>
        <w:t>content</w:t>
      </w:r>
      <w:r>
        <w:rPr>
          <w:rFonts w:ascii="Verdana" w:hAnsi="Verdana"/>
          <w:sz w:val="22"/>
          <w:szCs w:val="22"/>
        </w:rPr>
        <w:t xml:space="preserve"> a</w:t>
      </w:r>
      <w:r w:rsidR="00CB30BE">
        <w:rPr>
          <w:rFonts w:ascii="Verdana" w:hAnsi="Verdana"/>
          <w:sz w:val="22"/>
          <w:szCs w:val="22"/>
        </w:rPr>
        <w:t>n</w:t>
      </w:r>
      <w:r>
        <w:rPr>
          <w:rFonts w:ascii="Verdana" w:hAnsi="Verdana"/>
          <w:sz w:val="22"/>
          <w:szCs w:val="22"/>
        </w:rPr>
        <w:t>d</w:t>
      </w:r>
      <w:r w:rsidR="00CB30BE">
        <w:rPr>
          <w:rFonts w:ascii="Verdana" w:hAnsi="Verdana"/>
          <w:sz w:val="22"/>
          <w:szCs w:val="22"/>
        </w:rPr>
        <w:t xml:space="preserve"> a</w:t>
      </w:r>
      <w:r>
        <w:rPr>
          <w:rFonts w:ascii="Verdana" w:hAnsi="Verdana"/>
          <w:sz w:val="22"/>
          <w:szCs w:val="22"/>
        </w:rPr>
        <w:t>ma</w:t>
      </w:r>
      <w:r w:rsidR="00CB30BE">
        <w:rPr>
          <w:rFonts w:ascii="Verdana" w:hAnsi="Verdana"/>
          <w:sz w:val="22"/>
          <w:szCs w:val="22"/>
        </w:rPr>
        <w:t>zi</w:t>
      </w:r>
      <w:r>
        <w:rPr>
          <w:rFonts w:ascii="Verdana" w:hAnsi="Verdana"/>
          <w:sz w:val="22"/>
          <w:szCs w:val="22"/>
        </w:rPr>
        <w:t>ng</w:t>
      </w:r>
      <w:r w:rsidR="00CB30BE">
        <w:rPr>
          <w:rFonts w:ascii="Verdana" w:hAnsi="Verdana"/>
          <w:sz w:val="22"/>
          <w:szCs w:val="22"/>
        </w:rPr>
        <w:t xml:space="preserve"> images. And, since these PowerPoints (and almost everything else</w:t>
      </w:r>
      <w:r>
        <w:rPr>
          <w:rFonts w:ascii="Verdana" w:hAnsi="Verdana"/>
          <w:sz w:val="22"/>
          <w:szCs w:val="22"/>
        </w:rPr>
        <w:t xml:space="preserve"> in the curriculum) are </w:t>
      </w:r>
      <w:r w:rsidR="00CB30BE">
        <w:rPr>
          <w:rFonts w:ascii="Verdana" w:hAnsi="Verdana"/>
          <w:sz w:val="22"/>
          <w:szCs w:val="22"/>
        </w:rPr>
        <w:t xml:space="preserve">EDITABLE, you have the option of tweaking things to make them EXACTLY what you </w:t>
      </w:r>
      <w:r>
        <w:rPr>
          <w:rFonts w:ascii="Verdana" w:hAnsi="Verdana"/>
          <w:sz w:val="22"/>
          <w:szCs w:val="22"/>
        </w:rPr>
        <w:t>need for your classroom</w:t>
      </w:r>
      <w:r w:rsidR="00CB30BE">
        <w:rPr>
          <w:rFonts w:ascii="Verdana" w:hAnsi="Verdana"/>
          <w:sz w:val="22"/>
          <w:szCs w:val="22"/>
        </w:rPr>
        <w:t>.</w:t>
      </w:r>
    </w:p>
    <w:p w14:paraId="3065825A" w14:textId="77777777" w:rsidR="00C859EA" w:rsidRDefault="00C859EA" w:rsidP="00531887">
      <w:pPr>
        <w:rPr>
          <w:rFonts w:ascii="Verdana" w:hAnsi="Verdana"/>
          <w:sz w:val="22"/>
          <w:szCs w:val="22"/>
        </w:rPr>
      </w:pPr>
    </w:p>
    <w:p w14:paraId="41467E2D" w14:textId="77777777" w:rsidR="00C859EA" w:rsidRDefault="00C859EA" w:rsidP="00531887">
      <w:pPr>
        <w:rPr>
          <w:rFonts w:ascii="Verdana" w:hAnsi="Verdana"/>
          <w:sz w:val="22"/>
          <w:szCs w:val="22"/>
        </w:rPr>
      </w:pPr>
      <w:r>
        <w:rPr>
          <w:rFonts w:ascii="Verdana" w:hAnsi="Verdana"/>
          <w:sz w:val="22"/>
          <w:szCs w:val="22"/>
        </w:rPr>
        <w:t>Each chapter includes:</w:t>
      </w:r>
    </w:p>
    <w:p w14:paraId="192FDA62" w14:textId="77777777" w:rsidR="003E79A7" w:rsidRDefault="003E79A7" w:rsidP="00531887">
      <w:pPr>
        <w:rPr>
          <w:rFonts w:ascii="Verdana" w:hAnsi="Verdana"/>
          <w:sz w:val="22"/>
          <w:szCs w:val="22"/>
        </w:rPr>
      </w:pPr>
    </w:p>
    <w:p w14:paraId="30CD8799" w14:textId="513B3BF0" w:rsidR="001F493F" w:rsidRPr="003E79A7" w:rsidRDefault="00C859EA" w:rsidP="00C859EA">
      <w:pPr>
        <w:pStyle w:val="ListParagraph"/>
        <w:numPr>
          <w:ilvl w:val="0"/>
          <w:numId w:val="28"/>
        </w:numPr>
        <w:rPr>
          <w:rFonts w:ascii="Verdana" w:hAnsi="Verdana"/>
          <w:b/>
          <w:sz w:val="22"/>
          <w:szCs w:val="22"/>
        </w:rPr>
      </w:pPr>
      <w:r w:rsidRPr="003E79A7">
        <w:rPr>
          <w:rFonts w:ascii="Verdana" w:hAnsi="Verdana"/>
          <w:b/>
          <w:sz w:val="22"/>
          <w:szCs w:val="22"/>
        </w:rPr>
        <w:t xml:space="preserve">PowerPoint </w:t>
      </w:r>
    </w:p>
    <w:p w14:paraId="68773B14" w14:textId="5E7F0AE7" w:rsidR="00C859EA" w:rsidRDefault="00C859EA" w:rsidP="00C859EA">
      <w:pPr>
        <w:pStyle w:val="ListParagraph"/>
        <w:numPr>
          <w:ilvl w:val="0"/>
          <w:numId w:val="29"/>
        </w:numPr>
        <w:rPr>
          <w:rFonts w:ascii="Verdana" w:hAnsi="Verdana"/>
          <w:sz w:val="22"/>
          <w:szCs w:val="22"/>
        </w:rPr>
      </w:pPr>
      <w:r>
        <w:rPr>
          <w:rFonts w:ascii="Verdana" w:hAnsi="Verdana"/>
          <w:sz w:val="22"/>
          <w:szCs w:val="22"/>
        </w:rPr>
        <w:t>Comes with 3 versions of student notes for easy differentiation</w:t>
      </w:r>
      <w:r w:rsidR="00955F90">
        <w:rPr>
          <w:rFonts w:ascii="Verdana" w:hAnsi="Verdana"/>
          <w:sz w:val="22"/>
          <w:szCs w:val="22"/>
        </w:rPr>
        <w:t xml:space="preserve">. Just select the version that works best for your students. </w:t>
      </w:r>
    </w:p>
    <w:p w14:paraId="5EBBD364" w14:textId="50EF799D" w:rsidR="00C859EA" w:rsidRDefault="00C859EA" w:rsidP="00C859EA">
      <w:pPr>
        <w:pStyle w:val="ListParagraph"/>
        <w:numPr>
          <w:ilvl w:val="0"/>
          <w:numId w:val="29"/>
        </w:numPr>
        <w:rPr>
          <w:rFonts w:ascii="Verdana" w:hAnsi="Verdana"/>
          <w:sz w:val="22"/>
          <w:szCs w:val="22"/>
        </w:rPr>
      </w:pPr>
      <w:r>
        <w:rPr>
          <w:rFonts w:ascii="Verdana" w:hAnsi="Verdana"/>
          <w:sz w:val="22"/>
          <w:szCs w:val="22"/>
        </w:rPr>
        <w:t>Teacher Notes that explain content or images, provide background information, or suggest instructional strategies are included and can be viewed in PowerPoint’s “View&gt;Notes Page” or “Slide Show&gt;Presenter View”.</w:t>
      </w:r>
    </w:p>
    <w:p w14:paraId="1C7C2F57" w14:textId="77777777" w:rsidR="00955F90" w:rsidRDefault="00955F90" w:rsidP="00C859EA">
      <w:pPr>
        <w:pStyle w:val="ListParagraph"/>
        <w:numPr>
          <w:ilvl w:val="0"/>
          <w:numId w:val="29"/>
        </w:numPr>
        <w:rPr>
          <w:rFonts w:ascii="Verdana" w:hAnsi="Verdana"/>
          <w:sz w:val="22"/>
          <w:szCs w:val="22"/>
        </w:rPr>
      </w:pPr>
      <w:r>
        <w:rPr>
          <w:rFonts w:ascii="Verdana" w:hAnsi="Verdana"/>
          <w:sz w:val="22"/>
          <w:szCs w:val="22"/>
        </w:rPr>
        <w:t>The Pacing Guide suggests presenting the PowerPoints in sections of about 10-20 minutes at a time.</w:t>
      </w:r>
    </w:p>
    <w:p w14:paraId="322344BF" w14:textId="6837D8FE" w:rsidR="00955F90" w:rsidRDefault="00955F90" w:rsidP="00C859EA">
      <w:pPr>
        <w:pStyle w:val="ListParagraph"/>
        <w:numPr>
          <w:ilvl w:val="0"/>
          <w:numId w:val="29"/>
        </w:numPr>
        <w:rPr>
          <w:rFonts w:ascii="Verdana" w:hAnsi="Verdana"/>
          <w:sz w:val="22"/>
          <w:szCs w:val="22"/>
        </w:rPr>
      </w:pPr>
      <w:r>
        <w:rPr>
          <w:rFonts w:ascii="Verdana" w:hAnsi="Verdana"/>
          <w:sz w:val="22"/>
          <w:szCs w:val="22"/>
        </w:rPr>
        <w:t xml:space="preserve">If you’re using a flipped classroom model, these presentations can be uploaded to a classroom site as long as it is password protected and for the use of your students only. </w:t>
      </w:r>
    </w:p>
    <w:p w14:paraId="418C7213" w14:textId="6CD24E0F" w:rsidR="000A6443" w:rsidRDefault="000A6443" w:rsidP="00C859EA">
      <w:pPr>
        <w:pStyle w:val="ListParagraph"/>
        <w:numPr>
          <w:ilvl w:val="0"/>
          <w:numId w:val="29"/>
        </w:numPr>
        <w:rPr>
          <w:rFonts w:ascii="Verdana" w:hAnsi="Verdana"/>
          <w:sz w:val="22"/>
          <w:szCs w:val="22"/>
        </w:rPr>
      </w:pPr>
      <w:r>
        <w:rPr>
          <w:rFonts w:ascii="Verdana" w:hAnsi="Verdana"/>
          <w:sz w:val="22"/>
          <w:szCs w:val="22"/>
        </w:rPr>
        <w:t>These PowerPoints are also available in a Google Slides™ version for those of you who prefer to go paperless.</w:t>
      </w:r>
    </w:p>
    <w:p w14:paraId="5BD9A017" w14:textId="77777777" w:rsidR="003E79A7" w:rsidRPr="003E79A7" w:rsidRDefault="003E79A7" w:rsidP="003E79A7">
      <w:pPr>
        <w:rPr>
          <w:rFonts w:ascii="Verdana" w:hAnsi="Verdana"/>
          <w:sz w:val="22"/>
          <w:szCs w:val="22"/>
        </w:rPr>
      </w:pPr>
    </w:p>
    <w:p w14:paraId="09BAE384" w14:textId="2017EF12" w:rsidR="00C859EA" w:rsidRPr="003E79A7" w:rsidRDefault="00C859EA" w:rsidP="00C859EA">
      <w:pPr>
        <w:pStyle w:val="ListParagraph"/>
        <w:numPr>
          <w:ilvl w:val="0"/>
          <w:numId w:val="28"/>
        </w:numPr>
        <w:rPr>
          <w:rFonts w:ascii="Verdana" w:hAnsi="Verdana"/>
          <w:b/>
          <w:sz w:val="22"/>
          <w:szCs w:val="22"/>
        </w:rPr>
      </w:pPr>
      <w:r w:rsidRPr="003E79A7">
        <w:rPr>
          <w:rFonts w:ascii="Verdana" w:hAnsi="Verdana"/>
          <w:b/>
          <w:sz w:val="22"/>
          <w:szCs w:val="22"/>
        </w:rPr>
        <w:t>Supplements for Instruction and Assessment</w:t>
      </w:r>
    </w:p>
    <w:p w14:paraId="0E196444" w14:textId="5031950C" w:rsidR="00C859EA" w:rsidRDefault="00C859EA" w:rsidP="00C859EA">
      <w:pPr>
        <w:pStyle w:val="ListParagraph"/>
        <w:numPr>
          <w:ilvl w:val="0"/>
          <w:numId w:val="30"/>
        </w:numPr>
        <w:rPr>
          <w:rFonts w:ascii="Verdana" w:hAnsi="Verdana"/>
          <w:sz w:val="22"/>
          <w:szCs w:val="22"/>
        </w:rPr>
      </w:pPr>
      <w:r>
        <w:rPr>
          <w:rFonts w:ascii="Verdana" w:hAnsi="Verdana"/>
          <w:sz w:val="22"/>
          <w:szCs w:val="22"/>
        </w:rPr>
        <w:t xml:space="preserve">This component </w:t>
      </w:r>
      <w:r w:rsidR="003E79A7">
        <w:rPr>
          <w:rFonts w:ascii="Verdana" w:hAnsi="Verdana"/>
          <w:sz w:val="22"/>
          <w:szCs w:val="22"/>
        </w:rPr>
        <w:t xml:space="preserve">of the curriculum includes </w:t>
      </w:r>
      <w:r>
        <w:rPr>
          <w:rFonts w:ascii="Verdana" w:hAnsi="Verdana"/>
          <w:sz w:val="22"/>
          <w:szCs w:val="22"/>
        </w:rPr>
        <w:t xml:space="preserve">the “day-to-day” teaching materials you need </w:t>
      </w:r>
      <w:r w:rsidR="00FB222A">
        <w:rPr>
          <w:rFonts w:ascii="Verdana" w:hAnsi="Verdana"/>
          <w:sz w:val="22"/>
          <w:szCs w:val="22"/>
        </w:rPr>
        <w:t>to fac</w:t>
      </w:r>
      <w:r w:rsidR="00955F90">
        <w:rPr>
          <w:rFonts w:ascii="Verdana" w:hAnsi="Verdana"/>
          <w:sz w:val="22"/>
          <w:szCs w:val="22"/>
        </w:rPr>
        <w:t>ilitate student understanding of</w:t>
      </w:r>
      <w:r w:rsidR="00FB222A">
        <w:rPr>
          <w:rFonts w:ascii="Verdana" w:hAnsi="Verdana"/>
          <w:sz w:val="22"/>
          <w:szCs w:val="22"/>
        </w:rPr>
        <w:t xml:space="preserve"> concepts and assess their mastery of the content.</w:t>
      </w:r>
    </w:p>
    <w:p w14:paraId="651F084D" w14:textId="21CB326D" w:rsidR="00FB222A" w:rsidRDefault="00FB222A" w:rsidP="00C859EA">
      <w:pPr>
        <w:pStyle w:val="ListParagraph"/>
        <w:numPr>
          <w:ilvl w:val="0"/>
          <w:numId w:val="30"/>
        </w:numPr>
        <w:rPr>
          <w:rFonts w:ascii="Verdana" w:hAnsi="Verdana"/>
          <w:sz w:val="22"/>
          <w:szCs w:val="22"/>
        </w:rPr>
      </w:pPr>
      <w:r>
        <w:rPr>
          <w:rFonts w:ascii="Verdana" w:hAnsi="Verdana"/>
          <w:sz w:val="22"/>
          <w:szCs w:val="22"/>
        </w:rPr>
        <w:t>Activities vary from chapter to chapter, but g</w:t>
      </w:r>
      <w:r w:rsidR="00955F90">
        <w:rPr>
          <w:rFonts w:ascii="Verdana" w:hAnsi="Verdana"/>
          <w:sz w:val="22"/>
          <w:szCs w:val="22"/>
        </w:rPr>
        <w:t>enerally include bell ringers, cooperative l</w:t>
      </w:r>
      <w:r>
        <w:rPr>
          <w:rFonts w:ascii="Verdana" w:hAnsi="Verdana"/>
          <w:sz w:val="22"/>
          <w:szCs w:val="22"/>
        </w:rPr>
        <w:t>ear</w:t>
      </w:r>
      <w:r w:rsidR="00955F90">
        <w:rPr>
          <w:rFonts w:ascii="Verdana" w:hAnsi="Verdana"/>
          <w:sz w:val="22"/>
          <w:szCs w:val="22"/>
        </w:rPr>
        <w:t>ning activities, worksheets for classwork or homework, h</w:t>
      </w:r>
      <w:r>
        <w:rPr>
          <w:rFonts w:ascii="Verdana" w:hAnsi="Verdana"/>
          <w:sz w:val="22"/>
          <w:szCs w:val="22"/>
        </w:rPr>
        <w:t>ands-on experiences</w:t>
      </w:r>
      <w:r w:rsidR="00955F90">
        <w:rPr>
          <w:rFonts w:ascii="Verdana" w:hAnsi="Verdana"/>
          <w:sz w:val="22"/>
          <w:szCs w:val="22"/>
        </w:rPr>
        <w:t>, quizzes</w:t>
      </w:r>
      <w:r w:rsidR="000A6443">
        <w:rPr>
          <w:rFonts w:ascii="Verdana" w:hAnsi="Verdana"/>
          <w:sz w:val="22"/>
          <w:szCs w:val="22"/>
        </w:rPr>
        <w:t>, a review sheet,</w:t>
      </w:r>
      <w:r w:rsidR="00955F90">
        <w:rPr>
          <w:rFonts w:ascii="Verdana" w:hAnsi="Verdana"/>
          <w:sz w:val="22"/>
          <w:szCs w:val="22"/>
        </w:rPr>
        <w:t xml:space="preserve"> and a test.</w:t>
      </w:r>
    </w:p>
    <w:p w14:paraId="4AD21DBA" w14:textId="3C649E24" w:rsidR="00955F90" w:rsidRDefault="00955F90" w:rsidP="00C859EA">
      <w:pPr>
        <w:pStyle w:val="ListParagraph"/>
        <w:numPr>
          <w:ilvl w:val="0"/>
          <w:numId w:val="30"/>
        </w:numPr>
        <w:rPr>
          <w:rFonts w:ascii="Verdana" w:hAnsi="Verdana"/>
          <w:sz w:val="22"/>
          <w:szCs w:val="22"/>
        </w:rPr>
      </w:pPr>
      <w:r>
        <w:rPr>
          <w:rFonts w:ascii="Verdana" w:hAnsi="Verdana"/>
          <w:sz w:val="22"/>
          <w:szCs w:val="22"/>
        </w:rPr>
        <w:t xml:space="preserve">In the Pacing Guide, I include the </w:t>
      </w:r>
      <w:r w:rsidR="003E79A7">
        <w:rPr>
          <w:rFonts w:ascii="Verdana" w:hAnsi="Verdana"/>
          <w:sz w:val="22"/>
          <w:szCs w:val="22"/>
        </w:rPr>
        <w:t>activities</w:t>
      </w:r>
      <w:r>
        <w:rPr>
          <w:rFonts w:ascii="Verdana" w:hAnsi="Verdana"/>
          <w:sz w:val="22"/>
          <w:szCs w:val="22"/>
        </w:rPr>
        <w:t xml:space="preserve"> in the order in which I would present them, but the timing and implementation is completely up to you. Here are a couple of things to consider:</w:t>
      </w:r>
    </w:p>
    <w:p w14:paraId="04C29CA6" w14:textId="4F35EE2A" w:rsidR="00955F90" w:rsidRDefault="00955F90" w:rsidP="00955F90">
      <w:pPr>
        <w:pStyle w:val="ListParagraph"/>
        <w:numPr>
          <w:ilvl w:val="1"/>
          <w:numId w:val="30"/>
        </w:numPr>
        <w:rPr>
          <w:rFonts w:ascii="Verdana" w:hAnsi="Verdana"/>
          <w:sz w:val="22"/>
          <w:szCs w:val="22"/>
        </w:rPr>
      </w:pPr>
      <w:r>
        <w:rPr>
          <w:rFonts w:ascii="Verdana" w:hAnsi="Verdana"/>
          <w:sz w:val="22"/>
          <w:szCs w:val="22"/>
        </w:rPr>
        <w:t xml:space="preserve">Bell Ringers: My bell ringers are called “3-a-Day’s” because they consist of 3 questions each day. I provide two formats for these: a Print version that works well for student notebooks such as INBs </w:t>
      </w:r>
      <w:r>
        <w:rPr>
          <w:rFonts w:ascii="Verdana" w:hAnsi="Verdana"/>
          <w:sz w:val="22"/>
          <w:szCs w:val="22"/>
        </w:rPr>
        <w:lastRenderedPageBreak/>
        <w:t xml:space="preserve">and a PowerPoint </w:t>
      </w:r>
      <w:r w:rsidR="000A6443">
        <w:rPr>
          <w:rFonts w:ascii="Verdana" w:hAnsi="Verdana"/>
          <w:sz w:val="22"/>
          <w:szCs w:val="22"/>
        </w:rPr>
        <w:t xml:space="preserve">(and Google Slides™) </w:t>
      </w:r>
      <w:r>
        <w:rPr>
          <w:rFonts w:ascii="Verdana" w:hAnsi="Verdana"/>
          <w:sz w:val="22"/>
          <w:szCs w:val="22"/>
        </w:rPr>
        <w:t>version that will help you save paper</w:t>
      </w:r>
      <w:r w:rsidR="007E6F39">
        <w:rPr>
          <w:rFonts w:ascii="Verdana" w:hAnsi="Verdana"/>
          <w:sz w:val="22"/>
          <w:szCs w:val="22"/>
        </w:rPr>
        <w:t xml:space="preserve">. Students can answer these on their own paper or use the blank answer sheets provided. </w:t>
      </w:r>
      <w:r w:rsidR="000A6443">
        <w:rPr>
          <w:rFonts w:ascii="Verdana" w:hAnsi="Verdana"/>
          <w:sz w:val="22"/>
          <w:szCs w:val="22"/>
        </w:rPr>
        <w:t xml:space="preserve">In the digital version, students type their answers directly on the slides. </w:t>
      </w:r>
      <w:r w:rsidR="007E6F39">
        <w:rPr>
          <w:rFonts w:ascii="Verdana" w:hAnsi="Verdana"/>
          <w:sz w:val="22"/>
          <w:szCs w:val="22"/>
        </w:rPr>
        <w:t>Each chapter includes 10 questions, but the chapter may not take 10 days. Either squeeze the extra questions in at other times (an exit pass</w:t>
      </w:r>
      <w:r w:rsidR="00112FED">
        <w:rPr>
          <w:rFonts w:ascii="Verdana" w:hAnsi="Verdana"/>
          <w:sz w:val="22"/>
          <w:szCs w:val="22"/>
        </w:rPr>
        <w:t>, for example</w:t>
      </w:r>
      <w:r w:rsidR="007E6F39">
        <w:rPr>
          <w:rFonts w:ascii="Verdana" w:hAnsi="Verdana"/>
          <w:sz w:val="22"/>
          <w:szCs w:val="22"/>
        </w:rPr>
        <w:t>) or just select the questions you like best. These efficient class-starters should take about 5 minutes</w:t>
      </w:r>
      <w:r w:rsidR="00112FED">
        <w:rPr>
          <w:rFonts w:ascii="Verdana" w:hAnsi="Verdana"/>
          <w:sz w:val="22"/>
          <w:szCs w:val="22"/>
        </w:rPr>
        <w:t>, which gives you enough time to take attendance and handle classroom routines</w:t>
      </w:r>
      <w:r w:rsidR="007E6F39">
        <w:rPr>
          <w:rFonts w:ascii="Verdana" w:hAnsi="Verdana"/>
          <w:sz w:val="22"/>
          <w:szCs w:val="22"/>
        </w:rPr>
        <w:t>.</w:t>
      </w:r>
    </w:p>
    <w:p w14:paraId="47655BD8" w14:textId="0184A52F" w:rsidR="007E6F39" w:rsidRDefault="007E6F39" w:rsidP="00955F90">
      <w:pPr>
        <w:pStyle w:val="ListParagraph"/>
        <w:numPr>
          <w:ilvl w:val="1"/>
          <w:numId w:val="30"/>
        </w:numPr>
        <w:rPr>
          <w:rFonts w:ascii="Verdana" w:hAnsi="Verdana"/>
          <w:sz w:val="22"/>
          <w:szCs w:val="22"/>
        </w:rPr>
      </w:pPr>
      <w:r>
        <w:rPr>
          <w:rFonts w:ascii="Verdana" w:hAnsi="Verdana"/>
          <w:sz w:val="22"/>
          <w:szCs w:val="22"/>
        </w:rPr>
        <w:t xml:space="preserve">I’m a BIG FAN of small group work because I think, with proper classroom management, students can process information best when working with their peers. So, most activities can be used in pairs or other small group arrangements. </w:t>
      </w:r>
    </w:p>
    <w:p w14:paraId="7C39BEA0" w14:textId="5012E95A" w:rsidR="007E6F39" w:rsidRDefault="007E6F39" w:rsidP="00955F90">
      <w:pPr>
        <w:pStyle w:val="ListParagraph"/>
        <w:numPr>
          <w:ilvl w:val="1"/>
          <w:numId w:val="30"/>
        </w:numPr>
        <w:rPr>
          <w:rFonts w:ascii="Verdana" w:hAnsi="Verdana"/>
          <w:sz w:val="22"/>
          <w:szCs w:val="22"/>
        </w:rPr>
      </w:pPr>
      <w:r>
        <w:rPr>
          <w:rFonts w:ascii="Verdana" w:hAnsi="Verdana"/>
          <w:sz w:val="22"/>
          <w:szCs w:val="22"/>
        </w:rPr>
        <w:t xml:space="preserve">Concept Reviews and the Review Sheet: I’m also a BIG FAN of NOT grading everything! These activities will reinforce concepts and be very helpful to students in preparing for the test, but I would not spend time grading them. These work well </w:t>
      </w:r>
      <w:r w:rsidR="00112FED">
        <w:rPr>
          <w:rFonts w:ascii="Verdana" w:hAnsi="Verdana"/>
          <w:sz w:val="22"/>
          <w:szCs w:val="22"/>
        </w:rPr>
        <w:t xml:space="preserve">when assembled into a packet to be used </w:t>
      </w:r>
      <w:r>
        <w:rPr>
          <w:rFonts w:ascii="Verdana" w:hAnsi="Verdana"/>
          <w:sz w:val="22"/>
          <w:szCs w:val="22"/>
        </w:rPr>
        <w:t>for on-going homework throughout the chapter</w:t>
      </w:r>
      <w:r w:rsidR="00112FED">
        <w:rPr>
          <w:rFonts w:ascii="Verdana" w:hAnsi="Verdana"/>
          <w:sz w:val="22"/>
          <w:szCs w:val="22"/>
        </w:rPr>
        <w:t>. To motivate students</w:t>
      </w:r>
      <w:r>
        <w:rPr>
          <w:rFonts w:ascii="Verdana" w:hAnsi="Verdana"/>
          <w:sz w:val="22"/>
          <w:szCs w:val="22"/>
        </w:rPr>
        <w:t xml:space="preserve"> to complete these, I like to randomly offer surprise bonuses such as </w:t>
      </w:r>
      <w:r w:rsidR="003E79A7">
        <w:rPr>
          <w:rFonts w:ascii="Verdana" w:hAnsi="Verdana"/>
          <w:sz w:val="22"/>
          <w:szCs w:val="22"/>
        </w:rPr>
        <w:t>extra</w:t>
      </w:r>
      <w:r>
        <w:rPr>
          <w:rFonts w:ascii="Verdana" w:hAnsi="Verdana"/>
          <w:sz w:val="22"/>
          <w:szCs w:val="22"/>
        </w:rPr>
        <w:t xml:space="preserve"> points for completion or letting them use these assignments on a quiz. Reviewing these is also a great way to spend the last few minutes of class when you </w:t>
      </w:r>
      <w:r w:rsidR="00A202B7">
        <w:rPr>
          <w:rFonts w:ascii="Verdana" w:hAnsi="Verdana"/>
          <w:sz w:val="22"/>
          <w:szCs w:val="22"/>
        </w:rPr>
        <w:t>have a little time to kill.</w:t>
      </w:r>
    </w:p>
    <w:p w14:paraId="7D812DE7" w14:textId="77777777" w:rsidR="003E79A7" w:rsidRPr="003E79A7" w:rsidRDefault="003E79A7" w:rsidP="003E79A7">
      <w:pPr>
        <w:rPr>
          <w:rFonts w:ascii="Verdana" w:hAnsi="Verdana"/>
          <w:sz w:val="22"/>
          <w:szCs w:val="22"/>
        </w:rPr>
      </w:pPr>
    </w:p>
    <w:p w14:paraId="2331FC58" w14:textId="715BEFEE" w:rsidR="000A6443" w:rsidRDefault="000A6443" w:rsidP="00C859EA">
      <w:pPr>
        <w:pStyle w:val="ListParagraph"/>
        <w:numPr>
          <w:ilvl w:val="0"/>
          <w:numId w:val="28"/>
        </w:numPr>
        <w:rPr>
          <w:rFonts w:ascii="Verdana" w:hAnsi="Verdana"/>
          <w:b/>
          <w:sz w:val="22"/>
          <w:szCs w:val="22"/>
        </w:rPr>
      </w:pPr>
      <w:r>
        <w:rPr>
          <w:rFonts w:ascii="Verdana" w:hAnsi="Verdana"/>
          <w:b/>
          <w:sz w:val="22"/>
          <w:szCs w:val="22"/>
        </w:rPr>
        <w:t>Labs</w:t>
      </w:r>
    </w:p>
    <w:p w14:paraId="6F10824E" w14:textId="169274E7" w:rsidR="000A6443" w:rsidRPr="000A6443" w:rsidRDefault="000A6443" w:rsidP="000A6443">
      <w:pPr>
        <w:pStyle w:val="ListParagraph"/>
        <w:numPr>
          <w:ilvl w:val="0"/>
          <w:numId w:val="36"/>
        </w:numPr>
        <w:rPr>
          <w:rFonts w:ascii="Verdana" w:hAnsi="Verdana"/>
          <w:b/>
          <w:sz w:val="22"/>
          <w:szCs w:val="22"/>
        </w:rPr>
      </w:pPr>
      <w:r>
        <w:rPr>
          <w:rFonts w:ascii="Verdana" w:hAnsi="Verdana"/>
          <w:bCs/>
          <w:sz w:val="22"/>
          <w:szCs w:val="22"/>
        </w:rPr>
        <w:t>A lab is included for each chapter in this bundle. Each lab includes a student handout, teacher's guide and answer key, and a post-lab quiz.</w:t>
      </w:r>
    </w:p>
    <w:p w14:paraId="7D649419" w14:textId="1EA91463" w:rsidR="000A6443" w:rsidRDefault="00343B50" w:rsidP="00343B50">
      <w:pPr>
        <w:pStyle w:val="ListParagraph"/>
        <w:numPr>
          <w:ilvl w:val="1"/>
          <w:numId w:val="36"/>
        </w:numPr>
        <w:rPr>
          <w:rFonts w:ascii="Verdana" w:hAnsi="Verdana"/>
          <w:b/>
          <w:sz w:val="22"/>
          <w:szCs w:val="22"/>
        </w:rPr>
      </w:pPr>
      <w:r>
        <w:rPr>
          <w:rFonts w:ascii="Verdana" w:hAnsi="Verdana"/>
          <w:bCs/>
          <w:sz w:val="22"/>
          <w:szCs w:val="22"/>
        </w:rPr>
        <w:t xml:space="preserve">Chapter 1, </w:t>
      </w:r>
      <w:r w:rsidR="000A6443">
        <w:rPr>
          <w:rFonts w:ascii="Verdana" w:hAnsi="Verdana"/>
          <w:bCs/>
          <w:sz w:val="22"/>
          <w:szCs w:val="22"/>
        </w:rPr>
        <w:t>Introduction to Biology Lab: Using the Compound Light Microscope</w:t>
      </w:r>
    </w:p>
    <w:p w14:paraId="65D91058" w14:textId="77B55210" w:rsidR="000A6443" w:rsidRPr="000A6443" w:rsidRDefault="00343B50" w:rsidP="00343B50">
      <w:pPr>
        <w:pStyle w:val="ListParagraph"/>
        <w:numPr>
          <w:ilvl w:val="1"/>
          <w:numId w:val="36"/>
        </w:numPr>
        <w:rPr>
          <w:rFonts w:ascii="Verdana" w:hAnsi="Verdana"/>
          <w:bCs/>
          <w:sz w:val="22"/>
          <w:szCs w:val="22"/>
        </w:rPr>
      </w:pPr>
      <w:r>
        <w:rPr>
          <w:rFonts w:ascii="Verdana" w:hAnsi="Verdana"/>
          <w:bCs/>
          <w:sz w:val="22"/>
          <w:szCs w:val="22"/>
        </w:rPr>
        <w:t xml:space="preserve">Chapter 2, </w:t>
      </w:r>
      <w:r w:rsidR="000A6443">
        <w:rPr>
          <w:rFonts w:ascii="Verdana" w:hAnsi="Verdana"/>
          <w:bCs/>
          <w:sz w:val="22"/>
          <w:szCs w:val="22"/>
        </w:rPr>
        <w:t xml:space="preserve">Chemistry of Life Lab: The Unique Properties of Water </w:t>
      </w:r>
    </w:p>
    <w:p w14:paraId="7C25C9FC" w14:textId="61D754FE" w:rsidR="000A6443" w:rsidRDefault="00343B50" w:rsidP="00343B50">
      <w:pPr>
        <w:pStyle w:val="ListParagraph"/>
        <w:numPr>
          <w:ilvl w:val="1"/>
          <w:numId w:val="36"/>
        </w:numPr>
        <w:rPr>
          <w:rFonts w:ascii="Verdana" w:hAnsi="Verdana"/>
          <w:b/>
          <w:sz w:val="22"/>
          <w:szCs w:val="22"/>
        </w:rPr>
      </w:pPr>
      <w:r>
        <w:rPr>
          <w:rFonts w:ascii="Verdana" w:hAnsi="Verdana"/>
          <w:bCs/>
          <w:sz w:val="22"/>
          <w:szCs w:val="22"/>
        </w:rPr>
        <w:t xml:space="preserve">Chapter 3, </w:t>
      </w:r>
      <w:r w:rsidR="000A6443">
        <w:rPr>
          <w:rFonts w:ascii="Verdana" w:hAnsi="Verdana"/>
          <w:bCs/>
          <w:sz w:val="22"/>
          <w:szCs w:val="22"/>
        </w:rPr>
        <w:t>Molecules of Life Lab: The Effect of Pectinase on Apple Juice Production</w:t>
      </w:r>
    </w:p>
    <w:p w14:paraId="0AE75887" w14:textId="322A3EBF" w:rsidR="00343B50" w:rsidRDefault="00343B50" w:rsidP="000A6443">
      <w:pPr>
        <w:ind w:left="720"/>
        <w:rPr>
          <w:rFonts w:ascii="Verdana" w:hAnsi="Verdana"/>
          <w:b/>
          <w:sz w:val="22"/>
          <w:szCs w:val="22"/>
        </w:rPr>
      </w:pPr>
    </w:p>
    <w:p w14:paraId="5D40CB66" w14:textId="77777777" w:rsidR="00343B50" w:rsidRPr="000A6443" w:rsidRDefault="00343B50" w:rsidP="000A6443">
      <w:pPr>
        <w:ind w:left="720"/>
        <w:rPr>
          <w:rFonts w:ascii="Verdana" w:hAnsi="Verdana"/>
          <w:b/>
          <w:sz w:val="22"/>
          <w:szCs w:val="22"/>
        </w:rPr>
      </w:pPr>
    </w:p>
    <w:p w14:paraId="43C9C8C3" w14:textId="11F94753" w:rsidR="00C859EA" w:rsidRPr="003E79A7" w:rsidRDefault="00C859EA" w:rsidP="00C859EA">
      <w:pPr>
        <w:pStyle w:val="ListParagraph"/>
        <w:numPr>
          <w:ilvl w:val="0"/>
          <w:numId w:val="28"/>
        </w:numPr>
        <w:rPr>
          <w:rFonts w:ascii="Verdana" w:hAnsi="Verdana"/>
          <w:b/>
          <w:sz w:val="22"/>
          <w:szCs w:val="22"/>
        </w:rPr>
      </w:pPr>
      <w:r w:rsidRPr="003E79A7">
        <w:rPr>
          <w:rFonts w:ascii="Verdana" w:hAnsi="Verdana"/>
          <w:b/>
          <w:sz w:val="22"/>
          <w:szCs w:val="22"/>
        </w:rPr>
        <w:t>Task Cards</w:t>
      </w:r>
    </w:p>
    <w:p w14:paraId="13041B6D" w14:textId="6258DD32" w:rsidR="000F4A45" w:rsidRDefault="000F4A45" w:rsidP="000F4A45">
      <w:pPr>
        <w:pStyle w:val="ListParagraph"/>
        <w:numPr>
          <w:ilvl w:val="0"/>
          <w:numId w:val="31"/>
        </w:numPr>
        <w:rPr>
          <w:rFonts w:ascii="Verdana" w:hAnsi="Verdana"/>
          <w:sz w:val="22"/>
          <w:szCs w:val="22"/>
        </w:rPr>
      </w:pPr>
      <w:r>
        <w:rPr>
          <w:rFonts w:ascii="Verdana" w:hAnsi="Verdana"/>
          <w:sz w:val="22"/>
          <w:szCs w:val="22"/>
        </w:rPr>
        <w:t>Each task card set includes 35 cards and a PowerPoint Review with all the answers.</w:t>
      </w:r>
    </w:p>
    <w:p w14:paraId="0889DB0D" w14:textId="1DF61AAC" w:rsidR="000F4A45" w:rsidRDefault="000F4A45" w:rsidP="000F4A45">
      <w:pPr>
        <w:pStyle w:val="ListParagraph"/>
        <w:numPr>
          <w:ilvl w:val="0"/>
          <w:numId w:val="31"/>
        </w:numPr>
        <w:rPr>
          <w:rFonts w:ascii="Verdana" w:hAnsi="Verdana"/>
          <w:sz w:val="22"/>
          <w:szCs w:val="22"/>
        </w:rPr>
      </w:pPr>
      <w:r>
        <w:rPr>
          <w:rFonts w:ascii="Verdana" w:hAnsi="Verdana"/>
          <w:sz w:val="22"/>
          <w:szCs w:val="22"/>
        </w:rPr>
        <w:t>A variety of implementation suggestions is given in each task card file. If you use all the task cards in a station activity, it will probably take an entire class period</w:t>
      </w:r>
      <w:r w:rsidR="000A6443">
        <w:rPr>
          <w:rFonts w:ascii="Verdana" w:hAnsi="Verdana"/>
          <w:sz w:val="22"/>
          <w:szCs w:val="22"/>
        </w:rPr>
        <w:t xml:space="preserve"> (50-55 minutes)</w:t>
      </w:r>
      <w:r>
        <w:rPr>
          <w:rFonts w:ascii="Verdana" w:hAnsi="Verdana"/>
          <w:sz w:val="22"/>
          <w:szCs w:val="22"/>
        </w:rPr>
        <w:t>.</w:t>
      </w:r>
    </w:p>
    <w:p w14:paraId="0ADB6490" w14:textId="7B419F58" w:rsidR="000F4A45" w:rsidRDefault="000F4A45" w:rsidP="000F4A45">
      <w:pPr>
        <w:pStyle w:val="ListParagraph"/>
        <w:numPr>
          <w:ilvl w:val="0"/>
          <w:numId w:val="31"/>
        </w:numPr>
        <w:rPr>
          <w:rFonts w:ascii="Verdana" w:hAnsi="Verdana"/>
          <w:sz w:val="22"/>
          <w:szCs w:val="22"/>
        </w:rPr>
      </w:pPr>
      <w:r>
        <w:rPr>
          <w:rFonts w:ascii="Verdana" w:hAnsi="Verdana"/>
          <w:sz w:val="22"/>
          <w:szCs w:val="22"/>
        </w:rPr>
        <w:t>The content covered on the task cards is in the same order as it is presented in the PowerPoints, so you can chunk this activity into 2 or 3 sections, if you prefer.</w:t>
      </w:r>
    </w:p>
    <w:p w14:paraId="1F8AE9CF" w14:textId="0899EF69" w:rsidR="000F4A45" w:rsidRDefault="000F4A45" w:rsidP="000F4A45">
      <w:pPr>
        <w:pStyle w:val="ListParagraph"/>
        <w:numPr>
          <w:ilvl w:val="0"/>
          <w:numId w:val="31"/>
        </w:numPr>
        <w:rPr>
          <w:rFonts w:ascii="Verdana" w:hAnsi="Verdana"/>
          <w:sz w:val="22"/>
          <w:szCs w:val="22"/>
        </w:rPr>
      </w:pPr>
      <w:r>
        <w:rPr>
          <w:rFonts w:ascii="Verdana" w:hAnsi="Verdana"/>
          <w:sz w:val="22"/>
          <w:szCs w:val="22"/>
        </w:rPr>
        <w:t xml:space="preserve">Once completed, you can use the PowerPoint Review to go over answers with the whole class. This is a great </w:t>
      </w:r>
      <w:r w:rsidR="00112FED">
        <w:rPr>
          <w:rFonts w:ascii="Verdana" w:hAnsi="Verdana"/>
          <w:sz w:val="22"/>
          <w:szCs w:val="22"/>
        </w:rPr>
        <w:t xml:space="preserve">way to </w:t>
      </w:r>
      <w:r>
        <w:rPr>
          <w:rFonts w:ascii="Verdana" w:hAnsi="Verdana"/>
          <w:sz w:val="22"/>
          <w:szCs w:val="22"/>
        </w:rPr>
        <w:t>review a day or two before the test.</w:t>
      </w:r>
    </w:p>
    <w:p w14:paraId="14823330" w14:textId="43645FAF" w:rsidR="000A6443" w:rsidRDefault="000A6443" w:rsidP="000F4A45">
      <w:pPr>
        <w:pStyle w:val="ListParagraph"/>
        <w:numPr>
          <w:ilvl w:val="0"/>
          <w:numId w:val="31"/>
        </w:numPr>
        <w:rPr>
          <w:rFonts w:ascii="Verdana" w:hAnsi="Verdana"/>
          <w:sz w:val="22"/>
          <w:szCs w:val="22"/>
        </w:rPr>
      </w:pPr>
      <w:r>
        <w:rPr>
          <w:rFonts w:ascii="Verdana" w:hAnsi="Verdana"/>
          <w:sz w:val="22"/>
          <w:szCs w:val="22"/>
        </w:rPr>
        <w:t>Task Cards are also included in a Google Slides™ format.</w:t>
      </w:r>
    </w:p>
    <w:p w14:paraId="7CB788FF" w14:textId="0A41FDFF" w:rsidR="000A6443" w:rsidRDefault="000A6443" w:rsidP="000A6443">
      <w:pPr>
        <w:ind w:left="720"/>
        <w:rPr>
          <w:rFonts w:ascii="Verdana" w:hAnsi="Verdana"/>
          <w:sz w:val="22"/>
          <w:szCs w:val="22"/>
        </w:rPr>
      </w:pPr>
    </w:p>
    <w:p w14:paraId="06142270" w14:textId="77777777" w:rsidR="00343B50" w:rsidRDefault="00343B50" w:rsidP="00531887">
      <w:pPr>
        <w:rPr>
          <w:rFonts w:ascii="Verdana" w:hAnsi="Verdana"/>
          <w:b/>
          <w:sz w:val="22"/>
          <w:szCs w:val="22"/>
        </w:rPr>
        <w:sectPr w:rsidR="00343B50" w:rsidSect="00826A81">
          <w:pgSz w:w="15840" w:h="12240" w:orient="landscape"/>
          <w:pgMar w:top="1440" w:right="1440" w:bottom="1440" w:left="1440" w:header="720" w:footer="720" w:gutter="0"/>
          <w:cols w:space="720"/>
          <w:docGrid w:linePitch="360"/>
        </w:sectPr>
      </w:pPr>
    </w:p>
    <w:p w14:paraId="257B7B47" w14:textId="77777777" w:rsidR="003B35F1" w:rsidRPr="00DD7FC0" w:rsidRDefault="003B35F1" w:rsidP="003B35F1">
      <w:pPr>
        <w:rPr>
          <w:rFonts w:ascii="Verdana" w:hAnsi="Verdana"/>
          <w:b/>
          <w:sz w:val="22"/>
          <w:szCs w:val="22"/>
        </w:rPr>
      </w:pPr>
      <w:r w:rsidRPr="00DD7FC0">
        <w:rPr>
          <w:rFonts w:ascii="Verdana" w:hAnsi="Verdana"/>
          <w:b/>
          <w:sz w:val="22"/>
          <w:szCs w:val="22"/>
        </w:rPr>
        <w:lastRenderedPageBreak/>
        <w:t>The “Exploring Life” Unit includes 3 Chapters and is typically the first unit in high school Biology.</w:t>
      </w:r>
    </w:p>
    <w:p w14:paraId="0D351B8D" w14:textId="77777777" w:rsidR="003B35F1" w:rsidRPr="00DD7FC0" w:rsidRDefault="003B35F1" w:rsidP="003B35F1">
      <w:pPr>
        <w:rPr>
          <w:rFonts w:ascii="Verdana" w:hAnsi="Verdana"/>
          <w:sz w:val="22"/>
          <w:szCs w:val="22"/>
        </w:rPr>
      </w:pPr>
    </w:p>
    <w:p w14:paraId="496EB202" w14:textId="77777777" w:rsidR="003B35F1" w:rsidRPr="00DD7FC0" w:rsidRDefault="003B35F1" w:rsidP="003B35F1">
      <w:pPr>
        <w:ind w:left="360"/>
        <w:rPr>
          <w:rFonts w:ascii="Verdana" w:hAnsi="Verdana"/>
          <w:b/>
          <w:sz w:val="22"/>
          <w:szCs w:val="22"/>
        </w:rPr>
      </w:pPr>
      <w:r w:rsidRPr="00DD7FC0">
        <w:rPr>
          <w:rFonts w:ascii="Verdana" w:hAnsi="Verdana"/>
          <w:b/>
          <w:sz w:val="22"/>
          <w:szCs w:val="22"/>
        </w:rPr>
        <w:t>Chapter 1: Introduction to Biology</w:t>
      </w:r>
    </w:p>
    <w:p w14:paraId="36AFE300" w14:textId="77777777" w:rsidR="003B35F1" w:rsidRPr="00DD7FC0" w:rsidRDefault="003B35F1" w:rsidP="003B35F1">
      <w:pPr>
        <w:pStyle w:val="ListParagraph"/>
        <w:numPr>
          <w:ilvl w:val="0"/>
          <w:numId w:val="9"/>
        </w:numPr>
        <w:rPr>
          <w:rFonts w:ascii="Verdana" w:hAnsi="Verdana"/>
          <w:sz w:val="22"/>
          <w:szCs w:val="22"/>
        </w:rPr>
      </w:pPr>
      <w:r w:rsidRPr="00DD7FC0">
        <w:rPr>
          <w:rFonts w:ascii="Verdana" w:hAnsi="Verdana"/>
          <w:sz w:val="22"/>
          <w:szCs w:val="22"/>
        </w:rPr>
        <w:t xml:space="preserve">Studying Life </w:t>
      </w:r>
    </w:p>
    <w:p w14:paraId="14A43C89" w14:textId="77777777" w:rsidR="003B35F1" w:rsidRPr="00DD7FC0" w:rsidRDefault="003B35F1" w:rsidP="003B35F1">
      <w:pPr>
        <w:pStyle w:val="ListParagraph"/>
        <w:numPr>
          <w:ilvl w:val="0"/>
          <w:numId w:val="9"/>
        </w:numPr>
        <w:rPr>
          <w:rFonts w:ascii="Verdana" w:hAnsi="Verdana"/>
          <w:sz w:val="22"/>
          <w:szCs w:val="22"/>
        </w:rPr>
      </w:pPr>
      <w:r w:rsidRPr="00DD7FC0">
        <w:rPr>
          <w:rFonts w:ascii="Verdana" w:hAnsi="Verdana"/>
          <w:sz w:val="22"/>
          <w:szCs w:val="22"/>
        </w:rPr>
        <w:t xml:space="preserve">Levels of Organization </w:t>
      </w:r>
    </w:p>
    <w:p w14:paraId="7BB31CD2" w14:textId="77777777" w:rsidR="003B35F1" w:rsidRPr="00DD7FC0" w:rsidRDefault="003B35F1" w:rsidP="003B35F1">
      <w:pPr>
        <w:pStyle w:val="ListParagraph"/>
        <w:numPr>
          <w:ilvl w:val="0"/>
          <w:numId w:val="9"/>
        </w:numPr>
        <w:rPr>
          <w:rFonts w:ascii="Verdana" w:hAnsi="Verdana"/>
          <w:sz w:val="22"/>
          <w:szCs w:val="22"/>
        </w:rPr>
      </w:pPr>
      <w:r w:rsidRPr="00DD7FC0">
        <w:rPr>
          <w:rFonts w:ascii="Verdana" w:hAnsi="Verdana"/>
          <w:sz w:val="22"/>
          <w:szCs w:val="22"/>
        </w:rPr>
        <w:t xml:space="preserve">What is Science? </w:t>
      </w:r>
    </w:p>
    <w:p w14:paraId="2165A851" w14:textId="77777777" w:rsidR="003B35F1" w:rsidRPr="00DD7FC0" w:rsidRDefault="003B35F1" w:rsidP="003B35F1">
      <w:pPr>
        <w:pStyle w:val="ListParagraph"/>
        <w:numPr>
          <w:ilvl w:val="0"/>
          <w:numId w:val="9"/>
        </w:numPr>
        <w:rPr>
          <w:rFonts w:ascii="Verdana" w:hAnsi="Verdana"/>
          <w:sz w:val="22"/>
          <w:szCs w:val="22"/>
        </w:rPr>
      </w:pPr>
      <w:r w:rsidRPr="00DD7FC0">
        <w:rPr>
          <w:rFonts w:ascii="Verdana" w:hAnsi="Verdana"/>
          <w:sz w:val="22"/>
          <w:szCs w:val="22"/>
        </w:rPr>
        <w:t>Tools of Science</w:t>
      </w:r>
      <w:r w:rsidRPr="00DD7FC0">
        <w:rPr>
          <w:rFonts w:ascii="Verdana" w:hAnsi="Verdana"/>
          <w:sz w:val="22"/>
          <w:szCs w:val="22"/>
        </w:rPr>
        <w:tab/>
      </w:r>
    </w:p>
    <w:p w14:paraId="53F6E100" w14:textId="77777777" w:rsidR="003B35F1" w:rsidRPr="00DD7FC0" w:rsidRDefault="003B35F1" w:rsidP="003B35F1">
      <w:pPr>
        <w:ind w:left="360"/>
        <w:rPr>
          <w:rFonts w:ascii="Verdana" w:hAnsi="Verdana"/>
          <w:b/>
          <w:sz w:val="22"/>
          <w:szCs w:val="22"/>
        </w:rPr>
      </w:pPr>
    </w:p>
    <w:p w14:paraId="412291F8" w14:textId="77777777" w:rsidR="003B35F1" w:rsidRPr="00DD7FC0" w:rsidRDefault="003B35F1" w:rsidP="003B35F1">
      <w:pPr>
        <w:ind w:left="360"/>
        <w:rPr>
          <w:rFonts w:ascii="Verdana" w:hAnsi="Verdana"/>
          <w:b/>
          <w:sz w:val="22"/>
          <w:szCs w:val="22"/>
        </w:rPr>
      </w:pPr>
      <w:r w:rsidRPr="00DD7FC0">
        <w:rPr>
          <w:rFonts w:ascii="Verdana" w:hAnsi="Verdana"/>
          <w:b/>
          <w:sz w:val="22"/>
          <w:szCs w:val="22"/>
        </w:rPr>
        <w:t>Chapter 2: Chemistry of Life</w:t>
      </w:r>
    </w:p>
    <w:p w14:paraId="6646B02E" w14:textId="77777777" w:rsidR="003B35F1" w:rsidRPr="00DD7FC0" w:rsidRDefault="003B35F1" w:rsidP="003B35F1">
      <w:pPr>
        <w:pStyle w:val="ListParagraph"/>
        <w:numPr>
          <w:ilvl w:val="0"/>
          <w:numId w:val="10"/>
        </w:numPr>
        <w:rPr>
          <w:rFonts w:ascii="Verdana" w:hAnsi="Verdana"/>
          <w:sz w:val="22"/>
          <w:szCs w:val="22"/>
        </w:rPr>
      </w:pPr>
      <w:r w:rsidRPr="00DD7FC0">
        <w:rPr>
          <w:rFonts w:ascii="Verdana" w:hAnsi="Verdana"/>
          <w:sz w:val="22"/>
          <w:szCs w:val="22"/>
        </w:rPr>
        <w:t xml:space="preserve">The Nature of Matter </w:t>
      </w:r>
    </w:p>
    <w:p w14:paraId="40E1D3CA" w14:textId="77777777" w:rsidR="003B35F1" w:rsidRPr="00DD7FC0" w:rsidRDefault="003B35F1" w:rsidP="003B35F1">
      <w:pPr>
        <w:pStyle w:val="ListParagraph"/>
        <w:numPr>
          <w:ilvl w:val="0"/>
          <w:numId w:val="10"/>
        </w:numPr>
        <w:rPr>
          <w:rFonts w:ascii="Verdana" w:hAnsi="Verdana"/>
          <w:sz w:val="22"/>
          <w:szCs w:val="22"/>
        </w:rPr>
      </w:pPr>
      <w:r w:rsidRPr="00DD7FC0">
        <w:rPr>
          <w:rFonts w:ascii="Verdana" w:hAnsi="Verdana"/>
          <w:sz w:val="22"/>
          <w:szCs w:val="22"/>
        </w:rPr>
        <w:t xml:space="preserve">Chemical Bonds </w:t>
      </w:r>
    </w:p>
    <w:p w14:paraId="3286C89F" w14:textId="77777777" w:rsidR="003B35F1" w:rsidRPr="00DD7FC0" w:rsidRDefault="003B35F1" w:rsidP="003B35F1">
      <w:pPr>
        <w:pStyle w:val="ListParagraph"/>
        <w:numPr>
          <w:ilvl w:val="0"/>
          <w:numId w:val="10"/>
        </w:numPr>
        <w:rPr>
          <w:rFonts w:ascii="Verdana" w:hAnsi="Verdana"/>
          <w:sz w:val="22"/>
          <w:szCs w:val="22"/>
        </w:rPr>
      </w:pPr>
      <w:r w:rsidRPr="00DD7FC0">
        <w:rPr>
          <w:rFonts w:ascii="Verdana" w:hAnsi="Verdana"/>
          <w:sz w:val="22"/>
          <w:szCs w:val="22"/>
        </w:rPr>
        <w:t xml:space="preserve">Properties of Water </w:t>
      </w:r>
    </w:p>
    <w:p w14:paraId="77CB463D" w14:textId="77777777" w:rsidR="003B35F1" w:rsidRPr="00DD7FC0" w:rsidRDefault="003B35F1" w:rsidP="003B35F1">
      <w:pPr>
        <w:ind w:left="360"/>
        <w:rPr>
          <w:rFonts w:ascii="Verdana" w:hAnsi="Verdana"/>
          <w:b/>
          <w:sz w:val="22"/>
          <w:szCs w:val="22"/>
        </w:rPr>
      </w:pPr>
    </w:p>
    <w:p w14:paraId="4C528121" w14:textId="77777777" w:rsidR="003B35F1" w:rsidRPr="00DD7FC0" w:rsidRDefault="003B35F1" w:rsidP="003B35F1">
      <w:pPr>
        <w:ind w:left="360"/>
        <w:rPr>
          <w:rFonts w:ascii="Verdana" w:hAnsi="Verdana"/>
          <w:b/>
          <w:sz w:val="22"/>
          <w:szCs w:val="22"/>
        </w:rPr>
      </w:pPr>
      <w:r w:rsidRPr="00DD7FC0">
        <w:rPr>
          <w:rFonts w:ascii="Verdana" w:hAnsi="Verdana"/>
          <w:b/>
          <w:sz w:val="22"/>
          <w:szCs w:val="22"/>
        </w:rPr>
        <w:t>Chapter 3: Molecules of Life</w:t>
      </w:r>
    </w:p>
    <w:p w14:paraId="1430A948" w14:textId="77777777" w:rsidR="003B35F1" w:rsidRPr="00DD7FC0" w:rsidRDefault="003B35F1" w:rsidP="003B35F1">
      <w:pPr>
        <w:pStyle w:val="ListParagraph"/>
        <w:numPr>
          <w:ilvl w:val="0"/>
          <w:numId w:val="11"/>
        </w:numPr>
        <w:rPr>
          <w:rFonts w:ascii="Verdana" w:hAnsi="Verdana"/>
          <w:sz w:val="22"/>
          <w:szCs w:val="22"/>
        </w:rPr>
      </w:pPr>
      <w:r w:rsidRPr="00DD7FC0">
        <w:rPr>
          <w:rFonts w:ascii="Verdana" w:hAnsi="Verdana"/>
          <w:sz w:val="22"/>
          <w:szCs w:val="22"/>
        </w:rPr>
        <w:t xml:space="preserve">Introduction to Biochemistry </w:t>
      </w:r>
    </w:p>
    <w:p w14:paraId="29DADDEA" w14:textId="77777777" w:rsidR="003B35F1" w:rsidRPr="00DD7FC0" w:rsidRDefault="003B35F1" w:rsidP="003B35F1">
      <w:pPr>
        <w:pStyle w:val="ListParagraph"/>
        <w:numPr>
          <w:ilvl w:val="0"/>
          <w:numId w:val="11"/>
        </w:numPr>
        <w:rPr>
          <w:rFonts w:ascii="Verdana" w:hAnsi="Verdana"/>
          <w:sz w:val="22"/>
          <w:szCs w:val="22"/>
        </w:rPr>
      </w:pPr>
      <w:r w:rsidRPr="00DD7FC0">
        <w:rPr>
          <w:rFonts w:ascii="Verdana" w:hAnsi="Verdana"/>
          <w:sz w:val="22"/>
          <w:szCs w:val="22"/>
        </w:rPr>
        <w:t xml:space="preserve">Carbohydrates </w:t>
      </w:r>
    </w:p>
    <w:p w14:paraId="4C801AAC" w14:textId="77777777" w:rsidR="003B35F1" w:rsidRPr="00DD7FC0" w:rsidRDefault="003B35F1" w:rsidP="003B35F1">
      <w:pPr>
        <w:pStyle w:val="ListParagraph"/>
        <w:numPr>
          <w:ilvl w:val="0"/>
          <w:numId w:val="11"/>
        </w:numPr>
        <w:rPr>
          <w:rFonts w:ascii="Verdana" w:hAnsi="Verdana"/>
          <w:sz w:val="22"/>
          <w:szCs w:val="22"/>
        </w:rPr>
      </w:pPr>
      <w:r w:rsidRPr="00DD7FC0">
        <w:rPr>
          <w:rFonts w:ascii="Verdana" w:hAnsi="Verdana"/>
          <w:sz w:val="22"/>
          <w:szCs w:val="22"/>
        </w:rPr>
        <w:t xml:space="preserve">Lipids </w:t>
      </w:r>
    </w:p>
    <w:p w14:paraId="698C08F5" w14:textId="77777777" w:rsidR="003B35F1" w:rsidRPr="00DD7FC0" w:rsidRDefault="003B35F1" w:rsidP="003B35F1">
      <w:pPr>
        <w:pStyle w:val="ListParagraph"/>
        <w:numPr>
          <w:ilvl w:val="0"/>
          <w:numId w:val="11"/>
        </w:numPr>
        <w:rPr>
          <w:rFonts w:ascii="Verdana" w:hAnsi="Verdana"/>
          <w:sz w:val="22"/>
          <w:szCs w:val="22"/>
        </w:rPr>
      </w:pPr>
      <w:r w:rsidRPr="00DD7FC0">
        <w:rPr>
          <w:rFonts w:ascii="Verdana" w:hAnsi="Verdana"/>
          <w:sz w:val="22"/>
          <w:szCs w:val="22"/>
        </w:rPr>
        <w:t xml:space="preserve">Proteins </w:t>
      </w:r>
    </w:p>
    <w:p w14:paraId="3C407BFE" w14:textId="77777777" w:rsidR="003B35F1" w:rsidRPr="00DD7FC0" w:rsidRDefault="003B35F1" w:rsidP="003B35F1">
      <w:pPr>
        <w:pStyle w:val="ListParagraph"/>
        <w:numPr>
          <w:ilvl w:val="0"/>
          <w:numId w:val="11"/>
        </w:numPr>
        <w:rPr>
          <w:rFonts w:ascii="Verdana" w:hAnsi="Verdana"/>
          <w:sz w:val="22"/>
          <w:szCs w:val="22"/>
        </w:rPr>
      </w:pPr>
      <w:r w:rsidRPr="00DD7FC0">
        <w:rPr>
          <w:rFonts w:ascii="Verdana" w:hAnsi="Verdana"/>
          <w:sz w:val="22"/>
          <w:szCs w:val="22"/>
        </w:rPr>
        <w:t xml:space="preserve">Nucleic Acids </w:t>
      </w:r>
    </w:p>
    <w:p w14:paraId="10E182B6" w14:textId="77777777" w:rsidR="003B35F1" w:rsidRPr="00DD7FC0" w:rsidRDefault="003B35F1" w:rsidP="003B35F1">
      <w:pPr>
        <w:rPr>
          <w:rFonts w:ascii="Verdana" w:hAnsi="Verdana"/>
          <w:b/>
          <w:sz w:val="22"/>
          <w:szCs w:val="22"/>
        </w:rPr>
      </w:pPr>
    </w:p>
    <w:p w14:paraId="6D53C52F" w14:textId="366045E0" w:rsidR="003B35F1" w:rsidRDefault="003B35F1" w:rsidP="003B35F1">
      <w:pPr>
        <w:rPr>
          <w:rFonts w:ascii="Verdana" w:hAnsi="Verdana"/>
          <w:b/>
          <w:sz w:val="22"/>
          <w:szCs w:val="22"/>
        </w:rPr>
      </w:pPr>
      <w:r w:rsidRPr="00DD7FC0">
        <w:rPr>
          <w:rFonts w:ascii="Verdana" w:hAnsi="Verdana"/>
          <w:b/>
          <w:sz w:val="22"/>
          <w:szCs w:val="22"/>
        </w:rPr>
        <w:t>Expanded outlines and key terms are included in each chapter section.</w:t>
      </w:r>
    </w:p>
    <w:p w14:paraId="14214E2A" w14:textId="77777777" w:rsidR="003B35F1" w:rsidRDefault="003B35F1" w:rsidP="00531887">
      <w:pPr>
        <w:rPr>
          <w:rFonts w:ascii="Verdana" w:hAnsi="Verdana"/>
          <w:b/>
          <w:sz w:val="22"/>
          <w:szCs w:val="22"/>
        </w:rPr>
      </w:pPr>
    </w:p>
    <w:p w14:paraId="582F3119" w14:textId="77777777" w:rsidR="003B35F1" w:rsidRDefault="003B35F1" w:rsidP="00531887">
      <w:pPr>
        <w:rPr>
          <w:rFonts w:ascii="Verdana" w:hAnsi="Verdana"/>
          <w:b/>
          <w:sz w:val="22"/>
          <w:szCs w:val="22"/>
        </w:rPr>
      </w:pPr>
    </w:p>
    <w:p w14:paraId="1EF9348B" w14:textId="77777777" w:rsidR="003B35F1" w:rsidRDefault="003B35F1" w:rsidP="00531887">
      <w:pPr>
        <w:rPr>
          <w:rFonts w:ascii="Verdana" w:hAnsi="Verdana"/>
          <w:b/>
          <w:sz w:val="22"/>
          <w:szCs w:val="22"/>
        </w:rPr>
        <w:sectPr w:rsidR="003B35F1" w:rsidSect="00826A81">
          <w:pgSz w:w="15840" w:h="12240" w:orient="landscape"/>
          <w:pgMar w:top="1440" w:right="1440" w:bottom="1440" w:left="1440" w:header="720" w:footer="720" w:gutter="0"/>
          <w:cols w:space="720"/>
          <w:docGrid w:linePitch="360"/>
        </w:sectPr>
      </w:pPr>
    </w:p>
    <w:p w14:paraId="1320D494" w14:textId="26658056" w:rsidR="00CB30BE" w:rsidRPr="000F4A45" w:rsidRDefault="000F4A45" w:rsidP="00531887">
      <w:pPr>
        <w:rPr>
          <w:rFonts w:ascii="Verdana" w:hAnsi="Verdana"/>
          <w:b/>
          <w:sz w:val="22"/>
          <w:szCs w:val="22"/>
        </w:rPr>
      </w:pPr>
      <w:r>
        <w:rPr>
          <w:rFonts w:ascii="Verdana" w:hAnsi="Verdana"/>
          <w:b/>
          <w:sz w:val="22"/>
          <w:szCs w:val="22"/>
        </w:rPr>
        <w:lastRenderedPageBreak/>
        <w:t xml:space="preserve">Materials for </w:t>
      </w:r>
      <w:r w:rsidRPr="000F4A45">
        <w:rPr>
          <w:rFonts w:ascii="Verdana" w:hAnsi="Verdana"/>
          <w:b/>
          <w:sz w:val="22"/>
          <w:szCs w:val="22"/>
        </w:rPr>
        <w:t>Labs &amp; other Activities</w:t>
      </w:r>
    </w:p>
    <w:p w14:paraId="2D46501D" w14:textId="77777777" w:rsidR="00DD7FC0" w:rsidRDefault="00A653F6" w:rsidP="00531887">
      <w:pPr>
        <w:rPr>
          <w:rFonts w:ascii="Verdana" w:hAnsi="Verdana"/>
          <w:sz w:val="22"/>
          <w:szCs w:val="22"/>
        </w:rPr>
      </w:pPr>
      <w:r>
        <w:rPr>
          <w:rFonts w:ascii="Verdana" w:hAnsi="Verdana"/>
          <w:sz w:val="22"/>
          <w:szCs w:val="22"/>
        </w:rPr>
        <w:t xml:space="preserve">Chapter 1: </w:t>
      </w:r>
      <w:r w:rsidR="0081443E">
        <w:rPr>
          <w:rFonts w:ascii="Verdana" w:hAnsi="Verdana"/>
          <w:sz w:val="22"/>
          <w:szCs w:val="22"/>
        </w:rPr>
        <w:t>Introduction to Biology</w:t>
      </w:r>
    </w:p>
    <w:p w14:paraId="7F7925CC" w14:textId="77777777" w:rsidR="00DD7FC0" w:rsidRDefault="00DD7FC0" w:rsidP="00DD7FC0">
      <w:pPr>
        <w:rPr>
          <w:rFonts w:ascii="Verdana" w:hAnsi="Verdana"/>
          <w:sz w:val="22"/>
          <w:szCs w:val="22"/>
        </w:rPr>
      </w:pPr>
      <w:r>
        <w:rPr>
          <w:rFonts w:ascii="Verdana" w:hAnsi="Verdana"/>
          <w:sz w:val="22"/>
          <w:szCs w:val="22"/>
        </w:rPr>
        <w:tab/>
      </w:r>
      <w:r w:rsidR="00A653F6">
        <w:rPr>
          <w:rFonts w:ascii="Verdana" w:hAnsi="Verdana"/>
          <w:sz w:val="22"/>
          <w:szCs w:val="22"/>
        </w:rPr>
        <w:t>Microscope Lab</w:t>
      </w:r>
      <w:r>
        <w:rPr>
          <w:rFonts w:ascii="Verdana" w:hAnsi="Verdana"/>
          <w:sz w:val="22"/>
          <w:szCs w:val="22"/>
        </w:rPr>
        <w:t xml:space="preserve"> </w:t>
      </w:r>
    </w:p>
    <w:p w14:paraId="7F7FA697" w14:textId="121C306B" w:rsidR="00A653F6" w:rsidRPr="006A050E" w:rsidRDefault="00DD7FC0" w:rsidP="00DD7FC0">
      <w:pPr>
        <w:rPr>
          <w:rFonts w:ascii="Verdana" w:hAnsi="Verdana"/>
          <w:sz w:val="22"/>
          <w:szCs w:val="22"/>
        </w:rPr>
      </w:pPr>
      <w:r>
        <w:rPr>
          <w:rFonts w:ascii="Verdana" w:hAnsi="Verdana"/>
          <w:sz w:val="22"/>
          <w:szCs w:val="22"/>
        </w:rPr>
        <w:tab/>
      </w:r>
      <w:r w:rsidR="00A653F6" w:rsidRPr="006A050E">
        <w:rPr>
          <w:rFonts w:ascii="Verdana" w:hAnsi="Verdana"/>
          <w:sz w:val="22"/>
          <w:szCs w:val="22"/>
        </w:rPr>
        <w:t xml:space="preserve">Materials: (per group) </w:t>
      </w:r>
    </w:p>
    <w:tbl>
      <w:tblPr>
        <w:tblStyle w:val="TableGrid"/>
        <w:tblW w:w="0" w:type="auto"/>
        <w:tblInd w:w="720" w:type="dxa"/>
        <w:tblLook w:val="04A0" w:firstRow="1" w:lastRow="0" w:firstColumn="1" w:lastColumn="0" w:noHBand="0" w:noVBand="1"/>
      </w:tblPr>
      <w:tblGrid>
        <w:gridCol w:w="4428"/>
        <w:gridCol w:w="3127"/>
      </w:tblGrid>
      <w:tr w:rsidR="00A653F6" w:rsidRPr="0025221C" w14:paraId="4C21291E" w14:textId="77777777" w:rsidTr="006A050E">
        <w:tc>
          <w:tcPr>
            <w:tcW w:w="4428" w:type="dxa"/>
          </w:tcPr>
          <w:p w14:paraId="5F26DD4A" w14:textId="77777777" w:rsidR="00A653F6" w:rsidRPr="0081443E" w:rsidRDefault="00A653F6" w:rsidP="0081443E">
            <w:pPr>
              <w:pStyle w:val="ListParagraph"/>
              <w:numPr>
                <w:ilvl w:val="0"/>
                <w:numId w:val="35"/>
              </w:numPr>
              <w:rPr>
                <w:rFonts w:ascii="Verdana" w:hAnsi="Verdana"/>
                <w:sz w:val="22"/>
                <w:szCs w:val="22"/>
              </w:rPr>
            </w:pPr>
            <w:r w:rsidRPr="0081443E">
              <w:rPr>
                <w:rFonts w:ascii="Verdana" w:hAnsi="Verdana"/>
                <w:sz w:val="22"/>
                <w:szCs w:val="22"/>
              </w:rPr>
              <w:t>compound light microscope</w:t>
            </w:r>
          </w:p>
        </w:tc>
        <w:tc>
          <w:tcPr>
            <w:tcW w:w="3127" w:type="dxa"/>
          </w:tcPr>
          <w:p w14:paraId="710446E8" w14:textId="77777777" w:rsidR="00A653F6" w:rsidRPr="0081443E" w:rsidRDefault="00A653F6" w:rsidP="0081443E">
            <w:pPr>
              <w:pStyle w:val="ListParagraph"/>
              <w:numPr>
                <w:ilvl w:val="0"/>
                <w:numId w:val="35"/>
              </w:numPr>
              <w:rPr>
                <w:rFonts w:ascii="Verdana" w:hAnsi="Verdana"/>
                <w:sz w:val="22"/>
                <w:szCs w:val="22"/>
              </w:rPr>
            </w:pPr>
            <w:r w:rsidRPr="0081443E">
              <w:rPr>
                <w:rFonts w:ascii="Verdana" w:hAnsi="Verdana"/>
                <w:sz w:val="22"/>
                <w:szCs w:val="22"/>
              </w:rPr>
              <w:t xml:space="preserve">microscope slide </w:t>
            </w:r>
          </w:p>
        </w:tc>
      </w:tr>
      <w:tr w:rsidR="00A653F6" w:rsidRPr="0025221C" w14:paraId="6EC1C274" w14:textId="77777777" w:rsidTr="006A050E">
        <w:tc>
          <w:tcPr>
            <w:tcW w:w="4428" w:type="dxa"/>
          </w:tcPr>
          <w:p w14:paraId="2F334109" w14:textId="77777777" w:rsidR="00A653F6" w:rsidRPr="0081443E" w:rsidRDefault="00A653F6" w:rsidP="0081443E">
            <w:pPr>
              <w:pStyle w:val="ListParagraph"/>
              <w:numPr>
                <w:ilvl w:val="0"/>
                <w:numId w:val="35"/>
              </w:numPr>
              <w:rPr>
                <w:rFonts w:ascii="Verdana" w:hAnsi="Verdana"/>
                <w:sz w:val="22"/>
                <w:szCs w:val="22"/>
              </w:rPr>
            </w:pPr>
            <w:r w:rsidRPr="0081443E">
              <w:rPr>
                <w:rFonts w:ascii="Verdana" w:hAnsi="Verdana"/>
                <w:sz w:val="22"/>
                <w:szCs w:val="22"/>
              </w:rPr>
              <w:t>newspaper</w:t>
            </w:r>
          </w:p>
        </w:tc>
        <w:tc>
          <w:tcPr>
            <w:tcW w:w="3127" w:type="dxa"/>
          </w:tcPr>
          <w:p w14:paraId="5C52C7A4" w14:textId="77777777" w:rsidR="00A653F6" w:rsidRPr="0081443E" w:rsidRDefault="00A653F6" w:rsidP="0081443E">
            <w:pPr>
              <w:pStyle w:val="ListParagraph"/>
              <w:numPr>
                <w:ilvl w:val="0"/>
                <w:numId w:val="35"/>
              </w:numPr>
              <w:rPr>
                <w:rFonts w:ascii="Verdana" w:hAnsi="Verdana"/>
                <w:sz w:val="22"/>
                <w:szCs w:val="22"/>
              </w:rPr>
            </w:pPr>
            <w:r w:rsidRPr="0081443E">
              <w:rPr>
                <w:rFonts w:ascii="Verdana" w:hAnsi="Verdana"/>
                <w:sz w:val="22"/>
                <w:szCs w:val="22"/>
              </w:rPr>
              <w:t>coverslip</w:t>
            </w:r>
          </w:p>
        </w:tc>
      </w:tr>
      <w:tr w:rsidR="00A653F6" w:rsidRPr="0025221C" w14:paraId="162C68DD" w14:textId="77777777" w:rsidTr="006A050E">
        <w:tc>
          <w:tcPr>
            <w:tcW w:w="4428" w:type="dxa"/>
          </w:tcPr>
          <w:p w14:paraId="1A4DE137" w14:textId="77777777" w:rsidR="00A653F6" w:rsidRPr="0081443E" w:rsidRDefault="00A653F6" w:rsidP="0081443E">
            <w:pPr>
              <w:pStyle w:val="ListParagraph"/>
              <w:numPr>
                <w:ilvl w:val="0"/>
                <w:numId w:val="35"/>
              </w:numPr>
              <w:rPr>
                <w:rFonts w:ascii="Verdana" w:hAnsi="Verdana"/>
                <w:sz w:val="22"/>
                <w:szCs w:val="22"/>
              </w:rPr>
            </w:pPr>
            <w:r w:rsidRPr="0081443E">
              <w:rPr>
                <w:rFonts w:ascii="Verdana" w:hAnsi="Verdana"/>
                <w:sz w:val="22"/>
                <w:szCs w:val="22"/>
              </w:rPr>
              <w:t>dropper or pipette</w:t>
            </w:r>
          </w:p>
        </w:tc>
        <w:tc>
          <w:tcPr>
            <w:tcW w:w="3127" w:type="dxa"/>
          </w:tcPr>
          <w:p w14:paraId="38C5C53C" w14:textId="77777777" w:rsidR="00A653F6" w:rsidRPr="0081443E" w:rsidRDefault="00A653F6" w:rsidP="0081443E">
            <w:pPr>
              <w:pStyle w:val="ListParagraph"/>
              <w:numPr>
                <w:ilvl w:val="0"/>
                <w:numId w:val="35"/>
              </w:numPr>
              <w:rPr>
                <w:rFonts w:ascii="Verdana" w:hAnsi="Verdana"/>
                <w:sz w:val="22"/>
                <w:szCs w:val="22"/>
              </w:rPr>
            </w:pPr>
            <w:r w:rsidRPr="0081443E">
              <w:rPr>
                <w:rFonts w:ascii="Verdana" w:hAnsi="Verdana"/>
                <w:sz w:val="22"/>
                <w:szCs w:val="22"/>
              </w:rPr>
              <w:t>forceps</w:t>
            </w:r>
          </w:p>
        </w:tc>
      </w:tr>
      <w:tr w:rsidR="00A653F6" w:rsidRPr="0025221C" w14:paraId="63088F64" w14:textId="77777777" w:rsidTr="006A050E">
        <w:tc>
          <w:tcPr>
            <w:tcW w:w="4428" w:type="dxa"/>
          </w:tcPr>
          <w:p w14:paraId="40BFA680" w14:textId="77777777" w:rsidR="00A653F6" w:rsidRPr="0081443E" w:rsidRDefault="00A653F6" w:rsidP="0081443E">
            <w:pPr>
              <w:pStyle w:val="ListParagraph"/>
              <w:numPr>
                <w:ilvl w:val="0"/>
                <w:numId w:val="35"/>
              </w:numPr>
              <w:rPr>
                <w:rFonts w:ascii="Verdana" w:hAnsi="Verdana"/>
                <w:sz w:val="22"/>
                <w:szCs w:val="22"/>
              </w:rPr>
            </w:pPr>
            <w:r w:rsidRPr="0081443E">
              <w:rPr>
                <w:rFonts w:ascii="Verdana" w:hAnsi="Verdana"/>
                <w:sz w:val="22"/>
                <w:szCs w:val="22"/>
              </w:rPr>
              <w:t>thread, 2 colors</w:t>
            </w:r>
          </w:p>
        </w:tc>
        <w:tc>
          <w:tcPr>
            <w:tcW w:w="3127" w:type="dxa"/>
          </w:tcPr>
          <w:p w14:paraId="13634988" w14:textId="77777777" w:rsidR="00A653F6" w:rsidRPr="0081443E" w:rsidRDefault="00A653F6" w:rsidP="0081443E">
            <w:pPr>
              <w:pStyle w:val="ListParagraph"/>
              <w:numPr>
                <w:ilvl w:val="0"/>
                <w:numId w:val="35"/>
              </w:numPr>
              <w:rPr>
                <w:rFonts w:ascii="Verdana" w:hAnsi="Verdana"/>
                <w:sz w:val="22"/>
                <w:szCs w:val="22"/>
              </w:rPr>
            </w:pPr>
            <w:r w:rsidRPr="0081443E">
              <w:rPr>
                <w:rFonts w:ascii="Verdana" w:hAnsi="Verdana"/>
                <w:sz w:val="22"/>
                <w:szCs w:val="22"/>
              </w:rPr>
              <w:t>water</w:t>
            </w:r>
          </w:p>
        </w:tc>
      </w:tr>
      <w:tr w:rsidR="00A653F6" w:rsidRPr="0025221C" w14:paraId="1D1AF0A1" w14:textId="77777777" w:rsidTr="006A050E">
        <w:tc>
          <w:tcPr>
            <w:tcW w:w="4428" w:type="dxa"/>
          </w:tcPr>
          <w:p w14:paraId="5A71D6E1" w14:textId="77777777" w:rsidR="00A653F6" w:rsidRPr="0081443E" w:rsidRDefault="00A653F6" w:rsidP="0081443E">
            <w:pPr>
              <w:pStyle w:val="ListParagraph"/>
              <w:numPr>
                <w:ilvl w:val="0"/>
                <w:numId w:val="35"/>
              </w:numPr>
              <w:rPr>
                <w:rFonts w:ascii="Verdana" w:hAnsi="Verdana"/>
                <w:sz w:val="22"/>
                <w:szCs w:val="22"/>
              </w:rPr>
            </w:pPr>
            <w:r w:rsidRPr="0081443E">
              <w:rPr>
                <w:rFonts w:ascii="Verdana" w:hAnsi="Verdana"/>
                <w:sz w:val="22"/>
                <w:szCs w:val="22"/>
              </w:rPr>
              <w:t>scissors</w:t>
            </w:r>
          </w:p>
        </w:tc>
        <w:tc>
          <w:tcPr>
            <w:tcW w:w="3127" w:type="dxa"/>
          </w:tcPr>
          <w:p w14:paraId="5C4D50A0" w14:textId="77777777" w:rsidR="00A653F6" w:rsidRPr="0081443E" w:rsidRDefault="00A653F6" w:rsidP="0081443E">
            <w:pPr>
              <w:pStyle w:val="ListParagraph"/>
              <w:numPr>
                <w:ilvl w:val="0"/>
                <w:numId w:val="35"/>
              </w:numPr>
              <w:rPr>
                <w:rFonts w:ascii="Verdana" w:hAnsi="Verdana"/>
                <w:sz w:val="22"/>
                <w:szCs w:val="22"/>
              </w:rPr>
            </w:pPr>
            <w:r w:rsidRPr="0081443E">
              <w:rPr>
                <w:rFonts w:ascii="Verdana" w:hAnsi="Verdana"/>
                <w:sz w:val="22"/>
                <w:szCs w:val="22"/>
              </w:rPr>
              <w:t>transparent ruler</w:t>
            </w:r>
          </w:p>
        </w:tc>
      </w:tr>
    </w:tbl>
    <w:p w14:paraId="42E2C4F0" w14:textId="77777777" w:rsidR="000F4A45" w:rsidRDefault="000F4A45" w:rsidP="00531887">
      <w:pPr>
        <w:rPr>
          <w:rFonts w:ascii="Verdana" w:hAnsi="Verdana"/>
          <w:sz w:val="22"/>
          <w:szCs w:val="22"/>
        </w:rPr>
      </w:pPr>
    </w:p>
    <w:p w14:paraId="66A5BCF4" w14:textId="77777777" w:rsidR="006A050E" w:rsidRDefault="006A050E" w:rsidP="00531887">
      <w:pPr>
        <w:rPr>
          <w:rFonts w:ascii="Verdana" w:hAnsi="Verdana"/>
          <w:sz w:val="22"/>
          <w:szCs w:val="22"/>
        </w:rPr>
      </w:pPr>
    </w:p>
    <w:p w14:paraId="10A9F838" w14:textId="17DF2546" w:rsidR="000F4A45" w:rsidRDefault="00A653F6" w:rsidP="00531887">
      <w:pPr>
        <w:rPr>
          <w:rFonts w:ascii="Verdana" w:hAnsi="Verdana"/>
          <w:sz w:val="22"/>
          <w:szCs w:val="22"/>
        </w:rPr>
      </w:pPr>
      <w:r>
        <w:rPr>
          <w:rFonts w:ascii="Verdana" w:hAnsi="Verdana"/>
          <w:sz w:val="22"/>
          <w:szCs w:val="22"/>
        </w:rPr>
        <w:t>Chapter 2:</w:t>
      </w:r>
      <w:r w:rsidR="0081443E">
        <w:rPr>
          <w:rFonts w:ascii="Verdana" w:hAnsi="Verdana"/>
          <w:sz w:val="22"/>
          <w:szCs w:val="22"/>
        </w:rPr>
        <w:t xml:space="preserve"> Chemistry of Life</w:t>
      </w:r>
    </w:p>
    <w:p w14:paraId="3F03CC54" w14:textId="3390C7EB" w:rsidR="00A653F6" w:rsidRPr="00A653F6" w:rsidRDefault="00A653F6" w:rsidP="00A653F6">
      <w:pPr>
        <w:pStyle w:val="ListParagraph"/>
        <w:numPr>
          <w:ilvl w:val="0"/>
          <w:numId w:val="32"/>
        </w:numPr>
        <w:rPr>
          <w:rFonts w:ascii="Verdana" w:hAnsi="Verdana"/>
          <w:sz w:val="22"/>
          <w:szCs w:val="22"/>
        </w:rPr>
      </w:pPr>
      <w:r w:rsidRPr="00A653F6">
        <w:rPr>
          <w:rFonts w:ascii="Verdana" w:hAnsi="Verdana"/>
          <w:sz w:val="22"/>
          <w:szCs w:val="22"/>
        </w:rPr>
        <w:t>Smart Atoms Activity – Smarties (or similar) candy, one roll per student</w:t>
      </w:r>
    </w:p>
    <w:p w14:paraId="5E0CFE9D" w14:textId="441422A7" w:rsidR="00A653F6" w:rsidRDefault="00A653F6" w:rsidP="00A653F6">
      <w:pPr>
        <w:pStyle w:val="ListParagraph"/>
        <w:numPr>
          <w:ilvl w:val="0"/>
          <w:numId w:val="32"/>
        </w:numPr>
        <w:rPr>
          <w:rFonts w:ascii="Verdana" w:hAnsi="Verdana"/>
          <w:sz w:val="22"/>
          <w:szCs w:val="22"/>
        </w:rPr>
      </w:pPr>
      <w:r>
        <w:rPr>
          <w:rFonts w:ascii="Verdana" w:hAnsi="Verdana"/>
          <w:sz w:val="22"/>
          <w:szCs w:val="22"/>
        </w:rPr>
        <w:t>Water Lab, materials needed for 7 stations</w:t>
      </w:r>
    </w:p>
    <w:tbl>
      <w:tblPr>
        <w:tblStyle w:val="TableGrid"/>
        <w:tblW w:w="0" w:type="auto"/>
        <w:tblLook w:val="04A0" w:firstRow="1" w:lastRow="0" w:firstColumn="1" w:lastColumn="0" w:noHBand="0" w:noVBand="1"/>
      </w:tblPr>
      <w:tblGrid>
        <w:gridCol w:w="5395"/>
        <w:gridCol w:w="5395"/>
      </w:tblGrid>
      <w:tr w:rsidR="00A653F6" w:rsidRPr="0028653A" w14:paraId="7C568992" w14:textId="77777777" w:rsidTr="00A653F6">
        <w:tc>
          <w:tcPr>
            <w:tcW w:w="5395" w:type="dxa"/>
          </w:tcPr>
          <w:p w14:paraId="13A2036B" w14:textId="77777777" w:rsidR="00A653F6" w:rsidRPr="00A653F6" w:rsidRDefault="00A653F6" w:rsidP="00A653F6">
            <w:pPr>
              <w:rPr>
                <w:rFonts w:ascii="Verdana" w:eastAsia="Times New Roman" w:hAnsi="Verdana"/>
                <w:sz w:val="22"/>
                <w:szCs w:val="22"/>
              </w:rPr>
            </w:pPr>
            <w:r w:rsidRPr="00A653F6">
              <w:rPr>
                <w:rFonts w:ascii="Verdana" w:eastAsia="Times New Roman" w:hAnsi="Verdana"/>
                <w:sz w:val="22"/>
                <w:szCs w:val="22"/>
              </w:rPr>
              <w:t>Laboratory Equipment</w:t>
            </w:r>
          </w:p>
        </w:tc>
        <w:tc>
          <w:tcPr>
            <w:tcW w:w="5395" w:type="dxa"/>
          </w:tcPr>
          <w:p w14:paraId="4969D67E" w14:textId="77777777" w:rsidR="00A653F6" w:rsidRPr="00A653F6" w:rsidRDefault="00A653F6" w:rsidP="00A653F6">
            <w:pPr>
              <w:rPr>
                <w:rFonts w:ascii="Verdana" w:eastAsia="Times New Roman" w:hAnsi="Verdana"/>
                <w:sz w:val="22"/>
                <w:szCs w:val="22"/>
              </w:rPr>
            </w:pPr>
            <w:r w:rsidRPr="00A653F6">
              <w:rPr>
                <w:rFonts w:ascii="Verdana" w:eastAsia="Times New Roman" w:hAnsi="Verdana"/>
                <w:sz w:val="22"/>
                <w:szCs w:val="22"/>
              </w:rPr>
              <w:t>Consumables</w:t>
            </w:r>
          </w:p>
        </w:tc>
      </w:tr>
      <w:tr w:rsidR="00A653F6" w:rsidRPr="0028653A" w14:paraId="7C709605" w14:textId="77777777" w:rsidTr="00A653F6">
        <w:tc>
          <w:tcPr>
            <w:tcW w:w="5395" w:type="dxa"/>
          </w:tcPr>
          <w:p w14:paraId="1EE8922A" w14:textId="77777777" w:rsidR="00A653F6" w:rsidRPr="00A653F6" w:rsidRDefault="00A653F6" w:rsidP="00A653F6">
            <w:pPr>
              <w:rPr>
                <w:rFonts w:ascii="Verdana" w:eastAsia="Times New Roman" w:hAnsi="Verdana"/>
                <w:sz w:val="22"/>
                <w:szCs w:val="22"/>
              </w:rPr>
            </w:pPr>
            <w:r w:rsidRPr="00A653F6">
              <w:rPr>
                <w:rFonts w:ascii="Verdana" w:eastAsia="Times New Roman" w:hAnsi="Verdana"/>
                <w:sz w:val="22"/>
                <w:szCs w:val="22"/>
              </w:rPr>
              <w:t>beakers</w:t>
            </w:r>
          </w:p>
          <w:p w14:paraId="5B3C0CEE" w14:textId="77777777" w:rsidR="00A653F6" w:rsidRPr="00A653F6" w:rsidRDefault="00A653F6" w:rsidP="00A653F6">
            <w:pPr>
              <w:pStyle w:val="ListParagraph"/>
              <w:numPr>
                <w:ilvl w:val="0"/>
                <w:numId w:val="33"/>
              </w:numPr>
              <w:rPr>
                <w:rFonts w:ascii="Verdana" w:eastAsia="Times New Roman" w:hAnsi="Verdana"/>
                <w:sz w:val="22"/>
                <w:szCs w:val="22"/>
              </w:rPr>
            </w:pPr>
            <w:r w:rsidRPr="00A653F6">
              <w:rPr>
                <w:rFonts w:ascii="Verdana" w:eastAsia="Times New Roman" w:hAnsi="Verdana"/>
                <w:sz w:val="22"/>
                <w:szCs w:val="22"/>
              </w:rPr>
              <w:t>50 mL</w:t>
            </w:r>
          </w:p>
          <w:p w14:paraId="29C8DEBA" w14:textId="77777777" w:rsidR="00A653F6" w:rsidRPr="00A653F6" w:rsidRDefault="00A653F6" w:rsidP="00A653F6">
            <w:pPr>
              <w:pStyle w:val="ListParagraph"/>
              <w:numPr>
                <w:ilvl w:val="0"/>
                <w:numId w:val="33"/>
              </w:numPr>
              <w:rPr>
                <w:rFonts w:ascii="Verdana" w:eastAsia="Times New Roman" w:hAnsi="Verdana"/>
                <w:sz w:val="22"/>
                <w:szCs w:val="22"/>
              </w:rPr>
            </w:pPr>
            <w:r w:rsidRPr="00A653F6">
              <w:rPr>
                <w:rFonts w:ascii="Verdana" w:eastAsia="Times New Roman" w:hAnsi="Verdana"/>
                <w:sz w:val="22"/>
                <w:szCs w:val="22"/>
              </w:rPr>
              <w:t>100 mL, 4</w:t>
            </w:r>
          </w:p>
          <w:p w14:paraId="1A155E5D" w14:textId="77777777" w:rsidR="00A653F6" w:rsidRPr="00A653F6" w:rsidRDefault="00A653F6" w:rsidP="00A653F6">
            <w:pPr>
              <w:pStyle w:val="ListParagraph"/>
              <w:numPr>
                <w:ilvl w:val="0"/>
                <w:numId w:val="33"/>
              </w:numPr>
              <w:rPr>
                <w:rFonts w:ascii="Verdana" w:eastAsia="Times New Roman" w:hAnsi="Verdana"/>
                <w:sz w:val="22"/>
                <w:szCs w:val="22"/>
              </w:rPr>
            </w:pPr>
            <w:r w:rsidRPr="00A653F6">
              <w:rPr>
                <w:rFonts w:ascii="Verdana" w:eastAsia="Times New Roman" w:hAnsi="Verdana"/>
                <w:sz w:val="22"/>
                <w:szCs w:val="22"/>
              </w:rPr>
              <w:t xml:space="preserve">150 mL </w:t>
            </w:r>
          </w:p>
          <w:p w14:paraId="40D1D2A1" w14:textId="77777777" w:rsidR="00A653F6" w:rsidRPr="00A653F6" w:rsidRDefault="00A653F6" w:rsidP="00A653F6">
            <w:pPr>
              <w:pStyle w:val="ListParagraph"/>
              <w:numPr>
                <w:ilvl w:val="0"/>
                <w:numId w:val="33"/>
              </w:numPr>
              <w:rPr>
                <w:rFonts w:ascii="Verdana" w:eastAsia="Times New Roman" w:hAnsi="Verdana"/>
                <w:sz w:val="22"/>
                <w:szCs w:val="22"/>
              </w:rPr>
            </w:pPr>
            <w:r w:rsidRPr="00A653F6">
              <w:rPr>
                <w:rFonts w:ascii="Verdana" w:eastAsia="Times New Roman" w:hAnsi="Verdana"/>
                <w:sz w:val="22"/>
                <w:szCs w:val="22"/>
              </w:rPr>
              <w:t>200 mL, 2</w:t>
            </w:r>
          </w:p>
          <w:p w14:paraId="4C8A30D8" w14:textId="77777777" w:rsidR="00A653F6" w:rsidRPr="00A653F6" w:rsidRDefault="00A653F6" w:rsidP="00A653F6">
            <w:pPr>
              <w:pStyle w:val="ListParagraph"/>
              <w:numPr>
                <w:ilvl w:val="0"/>
                <w:numId w:val="33"/>
              </w:numPr>
              <w:rPr>
                <w:rFonts w:ascii="Verdana" w:eastAsia="Times New Roman" w:hAnsi="Verdana"/>
                <w:sz w:val="22"/>
                <w:szCs w:val="22"/>
              </w:rPr>
            </w:pPr>
            <w:r w:rsidRPr="00A653F6">
              <w:rPr>
                <w:rFonts w:ascii="Verdana" w:eastAsia="Times New Roman" w:hAnsi="Verdana"/>
                <w:sz w:val="22"/>
                <w:szCs w:val="22"/>
              </w:rPr>
              <w:t>250 mL</w:t>
            </w:r>
          </w:p>
          <w:p w14:paraId="6C80BDCF" w14:textId="77777777" w:rsidR="00A653F6" w:rsidRPr="00A653F6" w:rsidRDefault="00A653F6" w:rsidP="00A653F6">
            <w:pPr>
              <w:pStyle w:val="ListParagraph"/>
              <w:numPr>
                <w:ilvl w:val="0"/>
                <w:numId w:val="33"/>
              </w:numPr>
              <w:rPr>
                <w:rFonts w:ascii="Verdana" w:eastAsia="Times New Roman" w:hAnsi="Verdana"/>
                <w:sz w:val="22"/>
                <w:szCs w:val="22"/>
              </w:rPr>
            </w:pPr>
            <w:r w:rsidRPr="00A653F6">
              <w:rPr>
                <w:rFonts w:ascii="Verdana" w:eastAsia="Times New Roman" w:hAnsi="Verdana"/>
                <w:sz w:val="22"/>
                <w:szCs w:val="22"/>
              </w:rPr>
              <w:t>500 mL, 2</w:t>
            </w:r>
          </w:p>
          <w:p w14:paraId="21FEAB42" w14:textId="77777777" w:rsidR="00A653F6" w:rsidRPr="00A653F6" w:rsidRDefault="00A653F6" w:rsidP="00A653F6">
            <w:pPr>
              <w:ind w:left="360" w:hanging="360"/>
              <w:rPr>
                <w:rFonts w:ascii="Verdana" w:eastAsia="Times New Roman" w:hAnsi="Verdana"/>
                <w:sz w:val="22"/>
                <w:szCs w:val="22"/>
              </w:rPr>
            </w:pPr>
            <w:r w:rsidRPr="00A653F6">
              <w:rPr>
                <w:rFonts w:ascii="Verdana" w:eastAsia="Times New Roman" w:hAnsi="Verdana"/>
                <w:sz w:val="22"/>
                <w:szCs w:val="22"/>
              </w:rPr>
              <w:t>graduated cylinders</w:t>
            </w:r>
          </w:p>
          <w:p w14:paraId="41FCBC99" w14:textId="77777777" w:rsidR="00A653F6" w:rsidRPr="00A653F6" w:rsidRDefault="00A653F6" w:rsidP="00A653F6">
            <w:pPr>
              <w:pStyle w:val="ListParagraph"/>
              <w:numPr>
                <w:ilvl w:val="0"/>
                <w:numId w:val="33"/>
              </w:numPr>
              <w:rPr>
                <w:rFonts w:ascii="Verdana" w:eastAsia="Times New Roman" w:hAnsi="Verdana"/>
                <w:sz w:val="22"/>
                <w:szCs w:val="22"/>
              </w:rPr>
            </w:pPr>
            <w:r w:rsidRPr="00A653F6">
              <w:rPr>
                <w:rFonts w:ascii="Verdana" w:eastAsia="Times New Roman" w:hAnsi="Verdana"/>
                <w:sz w:val="22"/>
                <w:szCs w:val="22"/>
              </w:rPr>
              <w:t>100 mL</w:t>
            </w:r>
          </w:p>
          <w:p w14:paraId="17DC0736" w14:textId="77777777" w:rsidR="00A653F6" w:rsidRPr="00A653F6" w:rsidRDefault="00A653F6" w:rsidP="00A653F6">
            <w:pPr>
              <w:pStyle w:val="ListParagraph"/>
              <w:numPr>
                <w:ilvl w:val="0"/>
                <w:numId w:val="33"/>
              </w:numPr>
              <w:rPr>
                <w:rFonts w:ascii="Verdana" w:eastAsia="Times New Roman" w:hAnsi="Verdana"/>
                <w:sz w:val="22"/>
                <w:szCs w:val="22"/>
              </w:rPr>
            </w:pPr>
            <w:r w:rsidRPr="00A653F6">
              <w:rPr>
                <w:rFonts w:ascii="Verdana" w:eastAsia="Times New Roman" w:hAnsi="Verdana"/>
                <w:sz w:val="22"/>
                <w:szCs w:val="22"/>
              </w:rPr>
              <w:t>50 mL</w:t>
            </w:r>
          </w:p>
          <w:p w14:paraId="6F0D5CFC" w14:textId="77777777" w:rsidR="00A653F6" w:rsidRPr="00A653F6" w:rsidRDefault="00A653F6" w:rsidP="00A653F6">
            <w:pPr>
              <w:rPr>
                <w:rFonts w:ascii="Verdana" w:eastAsia="Times New Roman" w:hAnsi="Verdana"/>
                <w:sz w:val="22"/>
                <w:szCs w:val="22"/>
              </w:rPr>
            </w:pPr>
            <w:r w:rsidRPr="00A653F6">
              <w:rPr>
                <w:rFonts w:ascii="Verdana" w:eastAsia="Times New Roman" w:hAnsi="Verdana"/>
                <w:sz w:val="22"/>
                <w:szCs w:val="22"/>
              </w:rPr>
              <w:t>stirring rods, 2</w:t>
            </w:r>
          </w:p>
          <w:p w14:paraId="6EB51C7D" w14:textId="77777777" w:rsidR="00A653F6" w:rsidRPr="00A653F6" w:rsidRDefault="00A653F6" w:rsidP="00A653F6">
            <w:pPr>
              <w:rPr>
                <w:rFonts w:ascii="Verdana" w:eastAsia="Times New Roman" w:hAnsi="Verdana"/>
                <w:sz w:val="22"/>
                <w:szCs w:val="22"/>
              </w:rPr>
            </w:pPr>
            <w:r w:rsidRPr="00A653F6">
              <w:rPr>
                <w:rFonts w:ascii="Verdana" w:eastAsia="Times New Roman" w:hAnsi="Verdana"/>
                <w:sz w:val="22"/>
                <w:szCs w:val="22"/>
              </w:rPr>
              <w:t>penny</w:t>
            </w:r>
          </w:p>
          <w:p w14:paraId="3512EBCF" w14:textId="77777777" w:rsidR="00A653F6" w:rsidRPr="00A653F6" w:rsidRDefault="00A653F6" w:rsidP="00A653F6">
            <w:pPr>
              <w:rPr>
                <w:rFonts w:ascii="Verdana" w:eastAsia="Times New Roman" w:hAnsi="Verdana"/>
                <w:sz w:val="22"/>
                <w:szCs w:val="22"/>
              </w:rPr>
            </w:pPr>
            <w:r w:rsidRPr="00A653F6">
              <w:rPr>
                <w:rFonts w:ascii="Verdana" w:eastAsia="Times New Roman" w:hAnsi="Verdana"/>
                <w:sz w:val="22"/>
                <w:szCs w:val="22"/>
              </w:rPr>
              <w:t>paper clip</w:t>
            </w:r>
          </w:p>
          <w:p w14:paraId="31ED3C8A" w14:textId="77777777" w:rsidR="00A653F6" w:rsidRPr="00A653F6" w:rsidRDefault="00A653F6" w:rsidP="00A653F6">
            <w:pPr>
              <w:rPr>
                <w:rFonts w:ascii="Verdana" w:eastAsia="Times New Roman" w:hAnsi="Verdana"/>
                <w:sz w:val="22"/>
                <w:szCs w:val="22"/>
              </w:rPr>
            </w:pPr>
            <w:r w:rsidRPr="00A653F6">
              <w:rPr>
                <w:rFonts w:ascii="Verdana" w:eastAsia="Times New Roman" w:hAnsi="Verdana"/>
                <w:sz w:val="22"/>
                <w:szCs w:val="22"/>
              </w:rPr>
              <w:t>plastic fork</w:t>
            </w:r>
          </w:p>
          <w:p w14:paraId="753859E3" w14:textId="77777777" w:rsidR="00A653F6" w:rsidRPr="00A653F6" w:rsidRDefault="00A653F6" w:rsidP="00A653F6">
            <w:pPr>
              <w:rPr>
                <w:rFonts w:ascii="Verdana" w:eastAsia="Times New Roman" w:hAnsi="Verdana"/>
                <w:sz w:val="22"/>
                <w:szCs w:val="22"/>
              </w:rPr>
            </w:pPr>
            <w:r w:rsidRPr="00A653F6">
              <w:rPr>
                <w:rFonts w:ascii="Verdana" w:eastAsia="Times New Roman" w:hAnsi="Verdana"/>
                <w:sz w:val="22"/>
                <w:szCs w:val="22"/>
              </w:rPr>
              <w:t>petri dish</w:t>
            </w:r>
          </w:p>
          <w:p w14:paraId="0DDD5EEA" w14:textId="77777777" w:rsidR="00A653F6" w:rsidRPr="00A653F6" w:rsidRDefault="00A653F6" w:rsidP="00A653F6">
            <w:pPr>
              <w:rPr>
                <w:rFonts w:ascii="Verdana" w:eastAsia="Times New Roman" w:hAnsi="Verdana"/>
                <w:sz w:val="22"/>
                <w:szCs w:val="22"/>
              </w:rPr>
            </w:pPr>
            <w:r w:rsidRPr="00A653F6">
              <w:rPr>
                <w:rFonts w:ascii="Verdana" w:eastAsia="Times New Roman" w:hAnsi="Verdana"/>
                <w:sz w:val="22"/>
                <w:szCs w:val="22"/>
              </w:rPr>
              <w:t>black marker, water-based</w:t>
            </w:r>
          </w:p>
          <w:p w14:paraId="008EFDD2" w14:textId="77777777" w:rsidR="00A653F6" w:rsidRPr="00A653F6" w:rsidRDefault="00A653F6" w:rsidP="00A653F6">
            <w:pPr>
              <w:rPr>
                <w:rFonts w:ascii="Verdana" w:eastAsia="Times New Roman" w:hAnsi="Verdana"/>
                <w:sz w:val="22"/>
                <w:szCs w:val="22"/>
              </w:rPr>
            </w:pPr>
            <w:r w:rsidRPr="00A653F6">
              <w:rPr>
                <w:rFonts w:ascii="Verdana" w:eastAsia="Times New Roman" w:hAnsi="Verdana"/>
                <w:sz w:val="22"/>
                <w:szCs w:val="22"/>
              </w:rPr>
              <w:t>stopwatch or timer</w:t>
            </w:r>
          </w:p>
          <w:p w14:paraId="08AC075B" w14:textId="77777777" w:rsidR="00A653F6" w:rsidRPr="00A653F6" w:rsidRDefault="00A653F6" w:rsidP="00A653F6">
            <w:pPr>
              <w:rPr>
                <w:rFonts w:ascii="Verdana" w:eastAsia="Times New Roman" w:hAnsi="Verdana"/>
                <w:sz w:val="22"/>
                <w:szCs w:val="22"/>
              </w:rPr>
            </w:pPr>
            <w:r w:rsidRPr="00A653F6">
              <w:rPr>
                <w:rFonts w:ascii="Verdana" w:eastAsia="Times New Roman" w:hAnsi="Verdana"/>
                <w:sz w:val="22"/>
                <w:szCs w:val="22"/>
              </w:rPr>
              <w:t>2.5 mL (½ tsp) measuring spoon</w:t>
            </w:r>
          </w:p>
          <w:p w14:paraId="4AA2EC06" w14:textId="77777777" w:rsidR="00A653F6" w:rsidRPr="00A653F6" w:rsidRDefault="00A653F6" w:rsidP="00A653F6">
            <w:pPr>
              <w:rPr>
                <w:rFonts w:ascii="Verdana" w:eastAsia="Times New Roman" w:hAnsi="Verdana"/>
                <w:sz w:val="22"/>
                <w:szCs w:val="22"/>
              </w:rPr>
            </w:pPr>
            <w:r w:rsidRPr="00A653F6">
              <w:rPr>
                <w:rFonts w:ascii="Verdana" w:eastAsia="Times New Roman" w:hAnsi="Verdana"/>
                <w:sz w:val="22"/>
                <w:szCs w:val="22"/>
              </w:rPr>
              <w:t>test tube brush</w:t>
            </w:r>
          </w:p>
          <w:p w14:paraId="67458FD6" w14:textId="77777777" w:rsidR="00A653F6" w:rsidRPr="00A653F6" w:rsidRDefault="00A653F6" w:rsidP="00A653F6">
            <w:pPr>
              <w:rPr>
                <w:rFonts w:ascii="Verdana" w:eastAsia="Times New Roman" w:hAnsi="Verdana"/>
                <w:sz w:val="22"/>
                <w:szCs w:val="22"/>
              </w:rPr>
            </w:pPr>
            <w:r w:rsidRPr="00A653F6">
              <w:rPr>
                <w:rFonts w:ascii="Verdana" w:eastAsia="Times New Roman" w:hAnsi="Verdana"/>
                <w:sz w:val="22"/>
                <w:szCs w:val="22"/>
              </w:rPr>
              <w:lastRenderedPageBreak/>
              <w:t>several small bowls or cups</w:t>
            </w:r>
          </w:p>
          <w:p w14:paraId="72ABEB3E" w14:textId="77777777" w:rsidR="00A653F6" w:rsidRPr="00A653F6" w:rsidRDefault="00A653F6" w:rsidP="00A653F6">
            <w:pPr>
              <w:rPr>
                <w:rFonts w:ascii="Verdana" w:eastAsia="Times New Roman" w:hAnsi="Verdana"/>
                <w:sz w:val="22"/>
                <w:szCs w:val="22"/>
              </w:rPr>
            </w:pPr>
            <w:r w:rsidRPr="00A653F6">
              <w:rPr>
                <w:rFonts w:ascii="Verdana" w:eastAsia="Times New Roman" w:hAnsi="Verdana"/>
                <w:sz w:val="22"/>
                <w:szCs w:val="22"/>
              </w:rPr>
              <w:t>hot plate &amp; beaker to warm water, if you don’t have access to warm tap water</w:t>
            </w:r>
          </w:p>
          <w:p w14:paraId="486C95F2" w14:textId="77777777" w:rsidR="00A653F6" w:rsidRPr="00A653F6" w:rsidRDefault="00A653F6" w:rsidP="00A653F6">
            <w:pPr>
              <w:rPr>
                <w:rFonts w:ascii="Verdana" w:eastAsia="Times New Roman" w:hAnsi="Verdana"/>
                <w:sz w:val="22"/>
                <w:szCs w:val="22"/>
              </w:rPr>
            </w:pPr>
            <w:r w:rsidRPr="00A653F6">
              <w:rPr>
                <w:rFonts w:ascii="Verdana" w:eastAsia="Times New Roman" w:hAnsi="Verdana"/>
                <w:sz w:val="22"/>
                <w:szCs w:val="22"/>
              </w:rPr>
              <w:t>Optional: balance</w:t>
            </w:r>
          </w:p>
        </w:tc>
        <w:tc>
          <w:tcPr>
            <w:tcW w:w="5395" w:type="dxa"/>
          </w:tcPr>
          <w:p w14:paraId="08C13876" w14:textId="77777777" w:rsidR="00A653F6" w:rsidRPr="00A653F6" w:rsidRDefault="00A653F6" w:rsidP="00A653F6">
            <w:pPr>
              <w:rPr>
                <w:rFonts w:ascii="Verdana" w:eastAsia="Times New Roman" w:hAnsi="Verdana"/>
                <w:sz w:val="22"/>
                <w:szCs w:val="22"/>
              </w:rPr>
            </w:pPr>
            <w:r w:rsidRPr="00A653F6">
              <w:rPr>
                <w:rFonts w:ascii="Verdana" w:eastAsia="Times New Roman" w:hAnsi="Verdana"/>
                <w:sz w:val="22"/>
                <w:szCs w:val="22"/>
              </w:rPr>
              <w:lastRenderedPageBreak/>
              <w:t>plastic pipettes, 7</w:t>
            </w:r>
          </w:p>
          <w:p w14:paraId="779FCEA5" w14:textId="77777777" w:rsidR="00A653F6" w:rsidRPr="00A653F6" w:rsidRDefault="00A653F6" w:rsidP="00A653F6">
            <w:pPr>
              <w:rPr>
                <w:rFonts w:ascii="Verdana" w:eastAsia="Times New Roman" w:hAnsi="Verdana"/>
                <w:sz w:val="22"/>
                <w:szCs w:val="22"/>
              </w:rPr>
            </w:pPr>
            <w:r w:rsidRPr="00A653F6">
              <w:rPr>
                <w:rFonts w:ascii="Verdana" w:eastAsia="Times New Roman" w:hAnsi="Verdana"/>
                <w:sz w:val="22"/>
                <w:szCs w:val="22"/>
              </w:rPr>
              <w:t>vegetable oil, approx. 200 mL</w:t>
            </w:r>
          </w:p>
          <w:p w14:paraId="48C79098" w14:textId="77777777" w:rsidR="00A653F6" w:rsidRPr="00A653F6" w:rsidRDefault="00A653F6" w:rsidP="00A653F6">
            <w:pPr>
              <w:rPr>
                <w:rFonts w:ascii="Verdana" w:eastAsia="Times New Roman" w:hAnsi="Verdana"/>
                <w:sz w:val="22"/>
                <w:szCs w:val="22"/>
              </w:rPr>
            </w:pPr>
            <w:r w:rsidRPr="00A653F6">
              <w:rPr>
                <w:rFonts w:ascii="Verdana" w:eastAsia="Times New Roman" w:hAnsi="Verdana"/>
                <w:sz w:val="22"/>
                <w:szCs w:val="22"/>
              </w:rPr>
              <w:t>salt, approx. 45 mL (3 Tbsp)</w:t>
            </w:r>
          </w:p>
          <w:p w14:paraId="2B02EC6A" w14:textId="77777777" w:rsidR="00A653F6" w:rsidRPr="00A653F6" w:rsidRDefault="00A653F6" w:rsidP="00A653F6">
            <w:pPr>
              <w:rPr>
                <w:rFonts w:ascii="Verdana" w:eastAsia="Times New Roman" w:hAnsi="Verdana"/>
                <w:sz w:val="22"/>
                <w:szCs w:val="22"/>
              </w:rPr>
            </w:pPr>
            <w:r w:rsidRPr="00A653F6">
              <w:rPr>
                <w:rFonts w:ascii="Verdana" w:eastAsia="Times New Roman" w:hAnsi="Verdana"/>
                <w:sz w:val="22"/>
                <w:szCs w:val="22"/>
              </w:rPr>
              <w:t>powdered laundry detergent, approx. 20 mL (4 tsp)</w:t>
            </w:r>
          </w:p>
          <w:p w14:paraId="2A346624" w14:textId="77777777" w:rsidR="00A653F6" w:rsidRPr="00A653F6" w:rsidRDefault="00A653F6" w:rsidP="00A653F6">
            <w:pPr>
              <w:rPr>
                <w:rFonts w:ascii="Verdana" w:eastAsia="Times New Roman" w:hAnsi="Verdana"/>
                <w:sz w:val="22"/>
                <w:szCs w:val="22"/>
              </w:rPr>
            </w:pPr>
            <w:r w:rsidRPr="00A653F6">
              <w:rPr>
                <w:rFonts w:ascii="Verdana" w:eastAsia="Times New Roman" w:hAnsi="Verdana"/>
                <w:sz w:val="22"/>
                <w:szCs w:val="22"/>
              </w:rPr>
              <w:t>corn syrup, 70-80 mL</w:t>
            </w:r>
          </w:p>
          <w:p w14:paraId="373F3F6E" w14:textId="77777777" w:rsidR="00A653F6" w:rsidRPr="00A653F6" w:rsidRDefault="00A653F6" w:rsidP="00A653F6">
            <w:pPr>
              <w:rPr>
                <w:rFonts w:ascii="Verdana" w:eastAsia="Times New Roman" w:hAnsi="Verdana"/>
                <w:sz w:val="22"/>
                <w:szCs w:val="22"/>
              </w:rPr>
            </w:pPr>
            <w:r w:rsidRPr="00A653F6">
              <w:rPr>
                <w:rFonts w:ascii="Verdana" w:eastAsia="Times New Roman" w:hAnsi="Verdana"/>
                <w:sz w:val="22"/>
                <w:szCs w:val="22"/>
              </w:rPr>
              <w:t>isopropyl alcohol, 70-80 mL</w:t>
            </w:r>
          </w:p>
          <w:p w14:paraId="10713C53" w14:textId="77777777" w:rsidR="00A653F6" w:rsidRPr="00A653F6" w:rsidRDefault="00A653F6" w:rsidP="00A653F6">
            <w:pPr>
              <w:rPr>
                <w:rFonts w:ascii="Verdana" w:eastAsia="Times New Roman" w:hAnsi="Verdana"/>
                <w:sz w:val="22"/>
                <w:szCs w:val="22"/>
              </w:rPr>
            </w:pPr>
            <w:r w:rsidRPr="00A653F6">
              <w:rPr>
                <w:rFonts w:ascii="Verdana" w:eastAsia="Times New Roman" w:hAnsi="Verdana"/>
                <w:sz w:val="22"/>
                <w:szCs w:val="22"/>
              </w:rPr>
              <w:t>paper towel, cut into 7 strips, 1.5 cm wide</w:t>
            </w:r>
          </w:p>
          <w:p w14:paraId="6323FC10" w14:textId="77777777" w:rsidR="00A653F6" w:rsidRPr="00A653F6" w:rsidRDefault="00A653F6" w:rsidP="00A653F6">
            <w:pPr>
              <w:rPr>
                <w:rFonts w:ascii="Verdana" w:eastAsia="Times New Roman" w:hAnsi="Verdana"/>
                <w:sz w:val="22"/>
                <w:szCs w:val="22"/>
              </w:rPr>
            </w:pPr>
            <w:r w:rsidRPr="00A653F6">
              <w:rPr>
                <w:rFonts w:ascii="Verdana" w:eastAsia="Times New Roman" w:hAnsi="Verdana"/>
                <w:sz w:val="22"/>
                <w:szCs w:val="22"/>
              </w:rPr>
              <w:t>paper plates, 7</w:t>
            </w:r>
          </w:p>
          <w:p w14:paraId="7689EFB0" w14:textId="77777777" w:rsidR="00A653F6" w:rsidRPr="00A653F6" w:rsidRDefault="00A653F6" w:rsidP="00A653F6">
            <w:pPr>
              <w:rPr>
                <w:rFonts w:ascii="Verdana" w:eastAsia="Times New Roman" w:hAnsi="Verdana"/>
                <w:sz w:val="22"/>
                <w:szCs w:val="22"/>
              </w:rPr>
            </w:pPr>
            <w:r w:rsidRPr="00A653F6">
              <w:rPr>
                <w:rFonts w:ascii="Verdana" w:eastAsia="Times New Roman" w:hAnsi="Verdana"/>
                <w:sz w:val="22"/>
                <w:szCs w:val="22"/>
              </w:rPr>
              <w:t>milk (whole works best), 400 mL</w:t>
            </w:r>
          </w:p>
          <w:p w14:paraId="24BD3923" w14:textId="77777777" w:rsidR="00A653F6" w:rsidRPr="00A653F6" w:rsidRDefault="00A653F6" w:rsidP="00A653F6">
            <w:pPr>
              <w:rPr>
                <w:rFonts w:ascii="Verdana" w:eastAsia="Times New Roman" w:hAnsi="Verdana"/>
                <w:sz w:val="22"/>
                <w:szCs w:val="22"/>
              </w:rPr>
            </w:pPr>
            <w:r w:rsidRPr="00A653F6">
              <w:rPr>
                <w:rFonts w:ascii="Verdana" w:eastAsia="Times New Roman" w:hAnsi="Verdana"/>
                <w:sz w:val="22"/>
                <w:szCs w:val="22"/>
              </w:rPr>
              <w:t xml:space="preserve">food coloring (green, red, blue, yellow) </w:t>
            </w:r>
          </w:p>
          <w:p w14:paraId="0A45B37C" w14:textId="77777777" w:rsidR="00A653F6" w:rsidRPr="00A653F6" w:rsidRDefault="00A653F6" w:rsidP="00A653F6">
            <w:pPr>
              <w:rPr>
                <w:rFonts w:ascii="Verdana" w:eastAsia="Times New Roman" w:hAnsi="Verdana"/>
                <w:sz w:val="22"/>
                <w:szCs w:val="22"/>
              </w:rPr>
            </w:pPr>
            <w:r w:rsidRPr="00A653F6">
              <w:rPr>
                <w:rFonts w:ascii="Verdana" w:eastAsia="Times New Roman" w:hAnsi="Verdana"/>
                <w:sz w:val="22"/>
                <w:szCs w:val="22"/>
              </w:rPr>
              <w:t>cotton swabs, 14</w:t>
            </w:r>
          </w:p>
          <w:p w14:paraId="2F033F44" w14:textId="77777777" w:rsidR="00A653F6" w:rsidRPr="00A653F6" w:rsidRDefault="00A653F6" w:rsidP="00A653F6">
            <w:pPr>
              <w:rPr>
                <w:rFonts w:ascii="Verdana" w:eastAsia="Times New Roman" w:hAnsi="Verdana"/>
                <w:sz w:val="22"/>
                <w:szCs w:val="22"/>
              </w:rPr>
            </w:pPr>
            <w:r w:rsidRPr="00A653F6">
              <w:rPr>
                <w:rFonts w:ascii="Verdana" w:eastAsia="Times New Roman" w:hAnsi="Verdana"/>
                <w:sz w:val="22"/>
                <w:szCs w:val="22"/>
              </w:rPr>
              <w:t>dishwashing liquid, approx. 15 mL (1 Tbsp) + additional for cleaning</w:t>
            </w:r>
          </w:p>
          <w:p w14:paraId="2A9ED56B" w14:textId="77777777" w:rsidR="00A653F6" w:rsidRPr="00A653F6" w:rsidRDefault="00A653F6" w:rsidP="00A653F6">
            <w:pPr>
              <w:rPr>
                <w:rFonts w:ascii="Verdana" w:eastAsia="Times New Roman" w:hAnsi="Verdana"/>
                <w:sz w:val="22"/>
                <w:szCs w:val="22"/>
              </w:rPr>
            </w:pPr>
            <w:r w:rsidRPr="00A653F6">
              <w:rPr>
                <w:rFonts w:ascii="Verdana" w:eastAsia="Times New Roman" w:hAnsi="Verdana"/>
                <w:sz w:val="22"/>
                <w:szCs w:val="22"/>
              </w:rPr>
              <w:t>ice cubes, about 2 dozen</w:t>
            </w:r>
          </w:p>
          <w:p w14:paraId="2A6E28D0" w14:textId="77777777" w:rsidR="00A653F6" w:rsidRPr="00A653F6" w:rsidRDefault="00A653F6" w:rsidP="00A653F6">
            <w:pPr>
              <w:rPr>
                <w:rFonts w:ascii="Verdana" w:eastAsia="Times New Roman" w:hAnsi="Verdana"/>
                <w:sz w:val="22"/>
                <w:szCs w:val="22"/>
              </w:rPr>
            </w:pPr>
            <w:r w:rsidRPr="00A653F6">
              <w:rPr>
                <w:rFonts w:ascii="Verdana" w:eastAsia="Times New Roman" w:hAnsi="Verdana"/>
                <w:sz w:val="22"/>
                <w:szCs w:val="22"/>
              </w:rPr>
              <w:t xml:space="preserve">water, warm and room temperature </w:t>
            </w:r>
          </w:p>
          <w:p w14:paraId="5F207D37" w14:textId="77777777" w:rsidR="00A653F6" w:rsidRPr="00A653F6" w:rsidRDefault="00A653F6" w:rsidP="00A653F6">
            <w:pPr>
              <w:rPr>
                <w:rFonts w:ascii="Verdana" w:eastAsia="Times New Roman" w:hAnsi="Verdana"/>
                <w:sz w:val="22"/>
                <w:szCs w:val="22"/>
              </w:rPr>
            </w:pPr>
            <w:r w:rsidRPr="00A653F6">
              <w:rPr>
                <w:rFonts w:ascii="Verdana" w:eastAsia="Times New Roman" w:hAnsi="Verdana"/>
                <w:sz w:val="22"/>
                <w:szCs w:val="22"/>
              </w:rPr>
              <w:t>Optional: transparent tape, small plate</w:t>
            </w:r>
          </w:p>
        </w:tc>
      </w:tr>
    </w:tbl>
    <w:p w14:paraId="098CDB89" w14:textId="77777777" w:rsidR="00A653F6" w:rsidRPr="00A653F6" w:rsidRDefault="00A653F6" w:rsidP="00A653F6">
      <w:pPr>
        <w:ind w:left="360"/>
        <w:rPr>
          <w:rFonts w:ascii="Verdana" w:hAnsi="Verdana"/>
          <w:sz w:val="22"/>
          <w:szCs w:val="22"/>
        </w:rPr>
      </w:pPr>
    </w:p>
    <w:p w14:paraId="215741AD" w14:textId="77777777" w:rsidR="00A653F6" w:rsidRDefault="00A653F6" w:rsidP="00531887">
      <w:pPr>
        <w:rPr>
          <w:rFonts w:ascii="Verdana" w:hAnsi="Verdana"/>
          <w:sz w:val="22"/>
          <w:szCs w:val="22"/>
        </w:rPr>
      </w:pPr>
    </w:p>
    <w:p w14:paraId="72FD29F2" w14:textId="77777777" w:rsidR="00DD7FC0" w:rsidRDefault="00DD7FC0" w:rsidP="00531887">
      <w:pPr>
        <w:rPr>
          <w:rFonts w:ascii="Verdana" w:hAnsi="Verdana"/>
          <w:sz w:val="22"/>
          <w:szCs w:val="22"/>
        </w:rPr>
      </w:pPr>
    </w:p>
    <w:p w14:paraId="5E7A2B85" w14:textId="77777777" w:rsidR="00DD7FC0" w:rsidRDefault="00DD7FC0" w:rsidP="00531887">
      <w:pPr>
        <w:rPr>
          <w:rFonts w:ascii="Verdana" w:hAnsi="Verdana"/>
          <w:sz w:val="22"/>
          <w:szCs w:val="22"/>
        </w:rPr>
      </w:pPr>
    </w:p>
    <w:p w14:paraId="37C9CAE4" w14:textId="4FE9C5CA" w:rsidR="00A653F6" w:rsidRDefault="00A653F6" w:rsidP="00531887">
      <w:pPr>
        <w:rPr>
          <w:rFonts w:ascii="Verdana" w:hAnsi="Verdana"/>
          <w:sz w:val="22"/>
          <w:szCs w:val="22"/>
        </w:rPr>
      </w:pPr>
      <w:r>
        <w:rPr>
          <w:rFonts w:ascii="Verdana" w:hAnsi="Verdana"/>
          <w:sz w:val="22"/>
          <w:szCs w:val="22"/>
        </w:rPr>
        <w:t>Chapter 3</w:t>
      </w:r>
      <w:r w:rsidR="0081443E">
        <w:rPr>
          <w:rFonts w:ascii="Verdana" w:hAnsi="Verdana"/>
          <w:sz w:val="22"/>
          <w:szCs w:val="22"/>
        </w:rPr>
        <w:t>: Molecules of Life</w:t>
      </w:r>
    </w:p>
    <w:p w14:paraId="14ABB885" w14:textId="18D571B3" w:rsidR="00A653F6" w:rsidRPr="00A653F6" w:rsidRDefault="00A653F6" w:rsidP="00A653F6">
      <w:pPr>
        <w:pStyle w:val="ListParagraph"/>
        <w:numPr>
          <w:ilvl w:val="0"/>
          <w:numId w:val="34"/>
        </w:numPr>
        <w:rPr>
          <w:rFonts w:ascii="Verdana" w:hAnsi="Verdana"/>
          <w:sz w:val="22"/>
          <w:szCs w:val="22"/>
        </w:rPr>
      </w:pPr>
      <w:r w:rsidRPr="00A653F6">
        <w:rPr>
          <w:rFonts w:ascii="Verdana" w:hAnsi="Verdana"/>
          <w:sz w:val="22"/>
          <w:szCs w:val="22"/>
        </w:rPr>
        <w:t>Modeling Functional Groups: scissors, glue stick or tape, optional: colored paper, markers or colored pencils</w:t>
      </w:r>
    </w:p>
    <w:p w14:paraId="51424870" w14:textId="76E1CFB2" w:rsidR="0081443E" w:rsidRDefault="0081443E" w:rsidP="00A653F6">
      <w:pPr>
        <w:pStyle w:val="ListParagraph"/>
        <w:numPr>
          <w:ilvl w:val="0"/>
          <w:numId w:val="34"/>
        </w:numPr>
        <w:rPr>
          <w:rFonts w:ascii="Verdana" w:hAnsi="Verdana"/>
          <w:sz w:val="22"/>
          <w:szCs w:val="22"/>
        </w:rPr>
      </w:pPr>
      <w:r>
        <w:rPr>
          <w:rFonts w:ascii="Verdana" w:hAnsi="Verdana"/>
          <w:sz w:val="22"/>
          <w:szCs w:val="22"/>
        </w:rPr>
        <w:t>Nutrition Label Activity: a variety of nutrition facts labels</w:t>
      </w:r>
    </w:p>
    <w:p w14:paraId="60C0AF72" w14:textId="2F5114A7" w:rsidR="00A653F6" w:rsidRPr="00343B50" w:rsidRDefault="00A653F6" w:rsidP="00343B50">
      <w:pPr>
        <w:pStyle w:val="ListParagraph"/>
        <w:numPr>
          <w:ilvl w:val="0"/>
          <w:numId w:val="34"/>
        </w:numPr>
        <w:rPr>
          <w:rFonts w:ascii="Verdana" w:hAnsi="Verdana"/>
          <w:sz w:val="22"/>
          <w:szCs w:val="22"/>
        </w:rPr>
      </w:pPr>
      <w:r>
        <w:rPr>
          <w:rFonts w:ascii="Verdana" w:hAnsi="Verdana"/>
          <w:sz w:val="22"/>
          <w:szCs w:val="22"/>
        </w:rPr>
        <w:t>Enzyme Lab, materials for 6 lab groups</w:t>
      </w:r>
    </w:p>
    <w:tbl>
      <w:tblPr>
        <w:tblStyle w:val="TableGrid"/>
        <w:tblW w:w="0" w:type="auto"/>
        <w:tblLook w:val="04A0" w:firstRow="1" w:lastRow="0" w:firstColumn="1" w:lastColumn="0" w:noHBand="0" w:noVBand="1"/>
      </w:tblPr>
      <w:tblGrid>
        <w:gridCol w:w="5665"/>
        <w:gridCol w:w="5125"/>
      </w:tblGrid>
      <w:tr w:rsidR="00A653F6" w:rsidRPr="00992474" w14:paraId="49DFF7DF" w14:textId="77777777" w:rsidTr="00A653F6">
        <w:tc>
          <w:tcPr>
            <w:tcW w:w="5665" w:type="dxa"/>
          </w:tcPr>
          <w:p w14:paraId="7BC36D1D" w14:textId="77777777" w:rsidR="00A653F6" w:rsidRPr="0081443E" w:rsidRDefault="00A653F6" w:rsidP="00A653F6">
            <w:pPr>
              <w:tabs>
                <w:tab w:val="left" w:pos="3480"/>
              </w:tabs>
              <w:rPr>
                <w:rFonts w:ascii="Verdana" w:hAnsi="Verdana"/>
                <w:sz w:val="22"/>
                <w:szCs w:val="22"/>
              </w:rPr>
            </w:pPr>
            <w:r w:rsidRPr="0081443E">
              <w:rPr>
                <w:rFonts w:ascii="Verdana" w:hAnsi="Verdana"/>
                <w:sz w:val="22"/>
                <w:szCs w:val="22"/>
              </w:rPr>
              <w:t>applesauce, (unsweetened) 480 g</w:t>
            </w:r>
          </w:p>
        </w:tc>
        <w:tc>
          <w:tcPr>
            <w:tcW w:w="5125" w:type="dxa"/>
          </w:tcPr>
          <w:p w14:paraId="133DEDFE" w14:textId="77777777" w:rsidR="00A653F6" w:rsidRPr="0081443E" w:rsidRDefault="00A653F6" w:rsidP="00A653F6">
            <w:pPr>
              <w:tabs>
                <w:tab w:val="left" w:pos="3480"/>
              </w:tabs>
              <w:rPr>
                <w:rFonts w:ascii="Verdana" w:hAnsi="Verdana"/>
                <w:sz w:val="22"/>
                <w:szCs w:val="22"/>
              </w:rPr>
            </w:pPr>
            <w:r w:rsidRPr="0081443E">
              <w:rPr>
                <w:rFonts w:ascii="Verdana" w:hAnsi="Verdana"/>
                <w:sz w:val="22"/>
                <w:szCs w:val="22"/>
              </w:rPr>
              <w:t>stirring rods (12) or plastic spoons</w:t>
            </w:r>
          </w:p>
        </w:tc>
      </w:tr>
      <w:tr w:rsidR="00A653F6" w:rsidRPr="00992474" w14:paraId="482BF4C0" w14:textId="77777777" w:rsidTr="00A653F6">
        <w:tc>
          <w:tcPr>
            <w:tcW w:w="5665" w:type="dxa"/>
          </w:tcPr>
          <w:p w14:paraId="3035149B" w14:textId="77777777" w:rsidR="00A653F6" w:rsidRPr="0081443E" w:rsidRDefault="00A653F6" w:rsidP="00A653F6">
            <w:pPr>
              <w:tabs>
                <w:tab w:val="left" w:pos="3480"/>
              </w:tabs>
              <w:rPr>
                <w:rFonts w:ascii="Verdana" w:hAnsi="Verdana"/>
                <w:sz w:val="22"/>
                <w:szCs w:val="22"/>
              </w:rPr>
            </w:pPr>
            <w:r w:rsidRPr="0081443E">
              <w:rPr>
                <w:rFonts w:ascii="Verdana" w:hAnsi="Verdana"/>
                <w:sz w:val="22"/>
                <w:szCs w:val="22"/>
              </w:rPr>
              <w:t>pectinase, 3 mL (keep liquid refrigerated)</w:t>
            </w:r>
          </w:p>
        </w:tc>
        <w:tc>
          <w:tcPr>
            <w:tcW w:w="5125" w:type="dxa"/>
          </w:tcPr>
          <w:p w14:paraId="7F645C0A" w14:textId="77777777" w:rsidR="00A653F6" w:rsidRPr="0081443E" w:rsidRDefault="00A653F6" w:rsidP="00A653F6">
            <w:pPr>
              <w:tabs>
                <w:tab w:val="left" w:pos="3480"/>
              </w:tabs>
              <w:rPr>
                <w:rFonts w:ascii="Verdana" w:hAnsi="Verdana"/>
                <w:sz w:val="22"/>
                <w:szCs w:val="22"/>
              </w:rPr>
            </w:pPr>
            <w:r w:rsidRPr="0081443E">
              <w:rPr>
                <w:rFonts w:ascii="Verdana" w:hAnsi="Verdana"/>
                <w:sz w:val="22"/>
                <w:szCs w:val="22"/>
              </w:rPr>
              <w:t>25 mL graduated cylinders (12)</w:t>
            </w:r>
          </w:p>
        </w:tc>
      </w:tr>
      <w:tr w:rsidR="00A653F6" w:rsidRPr="00992474" w14:paraId="5DB022B0" w14:textId="77777777" w:rsidTr="00A653F6">
        <w:tc>
          <w:tcPr>
            <w:tcW w:w="5665" w:type="dxa"/>
          </w:tcPr>
          <w:p w14:paraId="5959532C" w14:textId="77777777" w:rsidR="00A653F6" w:rsidRPr="0081443E" w:rsidRDefault="00A653F6" w:rsidP="00A653F6">
            <w:pPr>
              <w:tabs>
                <w:tab w:val="left" w:pos="3480"/>
              </w:tabs>
              <w:rPr>
                <w:rFonts w:ascii="Verdana" w:hAnsi="Verdana"/>
                <w:sz w:val="22"/>
                <w:szCs w:val="22"/>
              </w:rPr>
            </w:pPr>
            <w:r w:rsidRPr="0081443E">
              <w:rPr>
                <w:rFonts w:ascii="Verdana" w:hAnsi="Verdana"/>
                <w:sz w:val="22"/>
                <w:szCs w:val="22"/>
              </w:rPr>
              <w:t>funnels (12 – must fit inside graduated cylinder)</w:t>
            </w:r>
          </w:p>
        </w:tc>
        <w:tc>
          <w:tcPr>
            <w:tcW w:w="5125" w:type="dxa"/>
          </w:tcPr>
          <w:p w14:paraId="52D8AEA0" w14:textId="77777777" w:rsidR="00A653F6" w:rsidRPr="0081443E" w:rsidRDefault="00A653F6" w:rsidP="00A653F6">
            <w:pPr>
              <w:tabs>
                <w:tab w:val="left" w:pos="3480"/>
              </w:tabs>
              <w:rPr>
                <w:rFonts w:ascii="Verdana" w:hAnsi="Verdana"/>
                <w:sz w:val="22"/>
                <w:szCs w:val="22"/>
              </w:rPr>
            </w:pPr>
            <w:r w:rsidRPr="0081443E">
              <w:rPr>
                <w:rFonts w:ascii="Verdana" w:hAnsi="Verdana"/>
                <w:sz w:val="22"/>
                <w:szCs w:val="22"/>
              </w:rPr>
              <w:t>cheesecloth (12 quadruple-layer squares, I usually pre-cut these about 4” square)</w:t>
            </w:r>
          </w:p>
        </w:tc>
      </w:tr>
      <w:tr w:rsidR="00A653F6" w:rsidRPr="00992474" w14:paraId="3D5AC856" w14:textId="77777777" w:rsidTr="00A653F6">
        <w:tc>
          <w:tcPr>
            <w:tcW w:w="5665" w:type="dxa"/>
          </w:tcPr>
          <w:p w14:paraId="492FAFB9" w14:textId="77777777" w:rsidR="00A653F6" w:rsidRPr="0081443E" w:rsidRDefault="00A653F6" w:rsidP="00A653F6">
            <w:pPr>
              <w:tabs>
                <w:tab w:val="left" w:pos="3480"/>
              </w:tabs>
              <w:rPr>
                <w:rFonts w:ascii="Verdana" w:hAnsi="Verdana"/>
                <w:sz w:val="22"/>
                <w:szCs w:val="22"/>
              </w:rPr>
            </w:pPr>
            <w:r w:rsidRPr="0081443E">
              <w:rPr>
                <w:rFonts w:ascii="Verdana" w:hAnsi="Verdana"/>
                <w:sz w:val="22"/>
                <w:szCs w:val="22"/>
              </w:rPr>
              <w:t>stopwatch (6)</w:t>
            </w:r>
          </w:p>
        </w:tc>
        <w:tc>
          <w:tcPr>
            <w:tcW w:w="5125" w:type="dxa"/>
          </w:tcPr>
          <w:p w14:paraId="45753ABA" w14:textId="77777777" w:rsidR="00A653F6" w:rsidRPr="0081443E" w:rsidRDefault="00A653F6" w:rsidP="00A653F6">
            <w:pPr>
              <w:tabs>
                <w:tab w:val="left" w:pos="3480"/>
              </w:tabs>
              <w:rPr>
                <w:rFonts w:ascii="Verdana" w:hAnsi="Verdana"/>
                <w:sz w:val="22"/>
                <w:szCs w:val="22"/>
              </w:rPr>
            </w:pPr>
            <w:r w:rsidRPr="0081443E">
              <w:rPr>
                <w:rFonts w:ascii="Verdana" w:hAnsi="Verdana"/>
                <w:sz w:val="22"/>
                <w:szCs w:val="22"/>
              </w:rPr>
              <w:t>balance (6) or a balance station may be used by multiple groups</w:t>
            </w:r>
          </w:p>
        </w:tc>
      </w:tr>
      <w:tr w:rsidR="00A653F6" w:rsidRPr="00992474" w14:paraId="042F6457" w14:textId="77777777" w:rsidTr="00A653F6">
        <w:tc>
          <w:tcPr>
            <w:tcW w:w="5665" w:type="dxa"/>
          </w:tcPr>
          <w:p w14:paraId="5EC4721E" w14:textId="77777777" w:rsidR="00A653F6" w:rsidRPr="0081443E" w:rsidRDefault="00A653F6" w:rsidP="00A653F6">
            <w:pPr>
              <w:tabs>
                <w:tab w:val="left" w:pos="3480"/>
              </w:tabs>
              <w:rPr>
                <w:rFonts w:ascii="Verdana" w:hAnsi="Verdana"/>
                <w:sz w:val="22"/>
                <w:szCs w:val="22"/>
              </w:rPr>
            </w:pPr>
            <w:r w:rsidRPr="0081443E">
              <w:rPr>
                <w:rFonts w:ascii="Verdana" w:hAnsi="Verdana"/>
                <w:sz w:val="22"/>
                <w:szCs w:val="22"/>
              </w:rPr>
              <w:t>100 mL beakers (12) plastic cups could be used</w:t>
            </w:r>
          </w:p>
        </w:tc>
        <w:tc>
          <w:tcPr>
            <w:tcW w:w="5125" w:type="dxa"/>
          </w:tcPr>
          <w:p w14:paraId="315AD1CD" w14:textId="77777777" w:rsidR="00A653F6" w:rsidRPr="0081443E" w:rsidRDefault="00A653F6" w:rsidP="00A653F6">
            <w:pPr>
              <w:tabs>
                <w:tab w:val="left" w:pos="3480"/>
              </w:tabs>
              <w:rPr>
                <w:rFonts w:ascii="Verdana" w:hAnsi="Verdana"/>
                <w:sz w:val="22"/>
                <w:szCs w:val="22"/>
              </w:rPr>
            </w:pPr>
            <w:r w:rsidRPr="0081443E">
              <w:rPr>
                <w:rFonts w:ascii="Verdana" w:hAnsi="Verdana"/>
                <w:sz w:val="22"/>
                <w:szCs w:val="22"/>
              </w:rPr>
              <w:t xml:space="preserve">pipette, 1 mL (12), I use disposable </w:t>
            </w:r>
          </w:p>
        </w:tc>
      </w:tr>
      <w:tr w:rsidR="00A653F6" w:rsidRPr="00992474" w14:paraId="12306F2B" w14:textId="77777777" w:rsidTr="00A653F6">
        <w:tc>
          <w:tcPr>
            <w:tcW w:w="5665" w:type="dxa"/>
          </w:tcPr>
          <w:p w14:paraId="2929204B" w14:textId="77777777" w:rsidR="00A653F6" w:rsidRPr="0081443E" w:rsidRDefault="00A653F6" w:rsidP="00A653F6">
            <w:pPr>
              <w:tabs>
                <w:tab w:val="left" w:pos="3480"/>
              </w:tabs>
              <w:rPr>
                <w:rFonts w:ascii="Verdana" w:hAnsi="Verdana"/>
                <w:sz w:val="22"/>
                <w:szCs w:val="22"/>
              </w:rPr>
            </w:pPr>
            <w:r w:rsidRPr="0081443E">
              <w:rPr>
                <w:rFonts w:ascii="Verdana" w:hAnsi="Verdana"/>
                <w:sz w:val="22"/>
                <w:szCs w:val="22"/>
              </w:rPr>
              <w:t>distilled water, 3 mL (for control group)</w:t>
            </w:r>
          </w:p>
        </w:tc>
        <w:tc>
          <w:tcPr>
            <w:tcW w:w="5125" w:type="dxa"/>
          </w:tcPr>
          <w:p w14:paraId="29C8AA0D" w14:textId="77777777" w:rsidR="00A653F6" w:rsidRPr="0081443E" w:rsidRDefault="00A653F6" w:rsidP="00A653F6">
            <w:pPr>
              <w:tabs>
                <w:tab w:val="left" w:pos="3480"/>
              </w:tabs>
              <w:rPr>
                <w:rFonts w:ascii="Verdana" w:hAnsi="Verdana"/>
                <w:sz w:val="22"/>
                <w:szCs w:val="22"/>
              </w:rPr>
            </w:pPr>
            <w:r w:rsidRPr="0081443E">
              <w:rPr>
                <w:rFonts w:ascii="Verdana" w:hAnsi="Verdana"/>
                <w:sz w:val="22"/>
                <w:szCs w:val="22"/>
              </w:rPr>
              <w:t>optional: labels, markers</w:t>
            </w:r>
          </w:p>
        </w:tc>
      </w:tr>
    </w:tbl>
    <w:p w14:paraId="3CF0C507" w14:textId="77777777" w:rsidR="00A653F6" w:rsidRPr="00A653F6" w:rsidRDefault="00A653F6" w:rsidP="00A653F6">
      <w:pPr>
        <w:rPr>
          <w:rFonts w:ascii="Verdana" w:hAnsi="Verdana"/>
          <w:sz w:val="22"/>
          <w:szCs w:val="22"/>
        </w:rPr>
      </w:pPr>
    </w:p>
    <w:p w14:paraId="0FE4856E" w14:textId="77777777" w:rsidR="00DD7FC0" w:rsidRDefault="00DD7FC0" w:rsidP="00531887">
      <w:pPr>
        <w:rPr>
          <w:rFonts w:ascii="Verdana" w:hAnsi="Verdana"/>
          <w:b/>
          <w:sz w:val="22"/>
          <w:szCs w:val="22"/>
          <w:u w:val="single"/>
        </w:rPr>
      </w:pPr>
    </w:p>
    <w:p w14:paraId="4CDF86F4" w14:textId="77777777" w:rsidR="00DD7FC0" w:rsidRDefault="00DD7FC0" w:rsidP="00531887">
      <w:pPr>
        <w:rPr>
          <w:rFonts w:ascii="Verdana" w:hAnsi="Verdana"/>
          <w:b/>
          <w:sz w:val="22"/>
          <w:szCs w:val="22"/>
          <w:u w:val="single"/>
        </w:rPr>
      </w:pPr>
    </w:p>
    <w:p w14:paraId="36492F1C" w14:textId="77777777" w:rsidR="00DD7FC0" w:rsidRDefault="00DD7FC0" w:rsidP="00531887">
      <w:pPr>
        <w:rPr>
          <w:rFonts w:ascii="Verdana" w:hAnsi="Verdana"/>
          <w:b/>
          <w:sz w:val="22"/>
          <w:szCs w:val="22"/>
          <w:u w:val="single"/>
        </w:rPr>
      </w:pPr>
    </w:p>
    <w:p w14:paraId="30A1114D" w14:textId="77777777" w:rsidR="00DD7FC0" w:rsidRDefault="00DD7FC0" w:rsidP="00531887">
      <w:pPr>
        <w:rPr>
          <w:rFonts w:ascii="Verdana" w:hAnsi="Verdana"/>
          <w:b/>
          <w:sz w:val="22"/>
          <w:szCs w:val="22"/>
          <w:u w:val="single"/>
        </w:rPr>
      </w:pPr>
    </w:p>
    <w:p w14:paraId="2E217F6E" w14:textId="77777777" w:rsidR="00DD7FC0" w:rsidRDefault="00DD7FC0" w:rsidP="00531887">
      <w:pPr>
        <w:rPr>
          <w:rFonts w:ascii="Verdana" w:hAnsi="Verdana"/>
          <w:b/>
          <w:sz w:val="22"/>
          <w:szCs w:val="22"/>
          <w:u w:val="single"/>
        </w:rPr>
      </w:pPr>
    </w:p>
    <w:p w14:paraId="56226B3D" w14:textId="77777777" w:rsidR="00DD7FC0" w:rsidRDefault="00DD7FC0" w:rsidP="00531887">
      <w:pPr>
        <w:rPr>
          <w:rFonts w:ascii="Verdana" w:hAnsi="Verdana"/>
          <w:b/>
          <w:sz w:val="22"/>
          <w:szCs w:val="22"/>
          <w:u w:val="single"/>
        </w:rPr>
      </w:pPr>
    </w:p>
    <w:p w14:paraId="0178D98E" w14:textId="77777777" w:rsidR="00DD7FC0" w:rsidRDefault="00DD7FC0" w:rsidP="00531887">
      <w:pPr>
        <w:rPr>
          <w:rFonts w:ascii="Verdana" w:hAnsi="Verdana"/>
          <w:b/>
          <w:sz w:val="22"/>
          <w:szCs w:val="22"/>
          <w:u w:val="single"/>
        </w:rPr>
      </w:pPr>
    </w:p>
    <w:p w14:paraId="143EE0A0" w14:textId="77777777" w:rsidR="00DD7FC0" w:rsidRDefault="00DD7FC0" w:rsidP="00531887">
      <w:pPr>
        <w:rPr>
          <w:rFonts w:ascii="Verdana" w:hAnsi="Verdana"/>
          <w:b/>
          <w:sz w:val="22"/>
          <w:szCs w:val="22"/>
          <w:u w:val="single"/>
        </w:rPr>
      </w:pPr>
    </w:p>
    <w:p w14:paraId="4B3C0AE7" w14:textId="77777777" w:rsidR="00DD7FC0" w:rsidRDefault="00DD7FC0" w:rsidP="00531887">
      <w:pPr>
        <w:rPr>
          <w:rFonts w:ascii="Verdana" w:hAnsi="Verdana"/>
          <w:b/>
          <w:sz w:val="22"/>
          <w:szCs w:val="22"/>
          <w:u w:val="single"/>
        </w:rPr>
      </w:pPr>
    </w:p>
    <w:p w14:paraId="597B2EC6" w14:textId="77777777" w:rsidR="00DD7FC0" w:rsidRDefault="00DD7FC0" w:rsidP="00531887">
      <w:pPr>
        <w:rPr>
          <w:rFonts w:ascii="Verdana" w:hAnsi="Verdana"/>
          <w:b/>
          <w:sz w:val="22"/>
          <w:szCs w:val="22"/>
          <w:u w:val="single"/>
        </w:rPr>
      </w:pPr>
    </w:p>
    <w:p w14:paraId="65BE44D5" w14:textId="77777777" w:rsidR="00DD7FC0" w:rsidRDefault="00DD7FC0" w:rsidP="00531887">
      <w:pPr>
        <w:rPr>
          <w:rFonts w:ascii="Verdana" w:hAnsi="Verdana"/>
          <w:b/>
          <w:sz w:val="22"/>
          <w:szCs w:val="22"/>
          <w:u w:val="single"/>
        </w:rPr>
      </w:pPr>
    </w:p>
    <w:p w14:paraId="799178F4" w14:textId="77777777" w:rsidR="00DD7FC0" w:rsidRDefault="00DD7FC0" w:rsidP="00531887">
      <w:pPr>
        <w:rPr>
          <w:rFonts w:ascii="Verdana" w:hAnsi="Verdana"/>
          <w:b/>
          <w:sz w:val="22"/>
          <w:szCs w:val="22"/>
          <w:u w:val="single"/>
        </w:rPr>
      </w:pPr>
    </w:p>
    <w:p w14:paraId="63A42554" w14:textId="0D2E5987" w:rsidR="000F4A45" w:rsidRDefault="000F4A45" w:rsidP="00531887">
      <w:pPr>
        <w:rPr>
          <w:rFonts w:ascii="Verdana" w:hAnsi="Verdana"/>
          <w:b/>
          <w:sz w:val="22"/>
          <w:szCs w:val="22"/>
          <w:u w:val="single"/>
        </w:rPr>
      </w:pPr>
      <w:r w:rsidRPr="001F493F">
        <w:rPr>
          <w:rFonts w:ascii="Verdana" w:hAnsi="Verdana"/>
          <w:b/>
          <w:sz w:val="22"/>
          <w:szCs w:val="22"/>
          <w:u w:val="single"/>
        </w:rPr>
        <w:lastRenderedPageBreak/>
        <w:t>P</w:t>
      </w:r>
      <w:r>
        <w:rPr>
          <w:rFonts w:ascii="Verdana" w:hAnsi="Verdana"/>
          <w:b/>
          <w:sz w:val="22"/>
          <w:szCs w:val="22"/>
          <w:u w:val="single"/>
        </w:rPr>
        <w:t>acing Guide</w:t>
      </w:r>
      <w:r w:rsidR="00DD7FC0">
        <w:rPr>
          <w:rFonts w:ascii="Verdana" w:hAnsi="Verdana"/>
          <w:b/>
          <w:sz w:val="22"/>
          <w:szCs w:val="22"/>
          <w:u w:val="single"/>
        </w:rPr>
        <w:t xml:space="preserve"> for Exploring Life Unit</w:t>
      </w:r>
    </w:p>
    <w:p w14:paraId="5CDA264B" w14:textId="77777777" w:rsidR="00DD7FC0" w:rsidRPr="000F4A45" w:rsidRDefault="00DD7FC0" w:rsidP="00531887">
      <w:pPr>
        <w:rPr>
          <w:rFonts w:ascii="Verdana" w:hAnsi="Verdana"/>
          <w:b/>
          <w:sz w:val="22"/>
          <w:szCs w:val="22"/>
          <w:u w:val="single"/>
        </w:rPr>
      </w:pPr>
    </w:p>
    <w:p w14:paraId="09C1EB2C" w14:textId="0F21B1CA" w:rsidR="003E0834" w:rsidRPr="00F51956" w:rsidRDefault="003E0834" w:rsidP="00531887">
      <w:pPr>
        <w:rPr>
          <w:rFonts w:ascii="Verdana" w:hAnsi="Verdana"/>
          <w:sz w:val="22"/>
          <w:szCs w:val="22"/>
        </w:rPr>
      </w:pPr>
      <w:r w:rsidRPr="00F51956">
        <w:rPr>
          <w:rFonts w:ascii="Verdana" w:hAnsi="Verdana"/>
          <w:sz w:val="22"/>
          <w:szCs w:val="22"/>
        </w:rPr>
        <w:t xml:space="preserve">This SUGGESTED Pacing Guide includes </w:t>
      </w:r>
      <w:r w:rsidR="0024313B" w:rsidRPr="00F51956">
        <w:rPr>
          <w:rFonts w:ascii="Verdana" w:hAnsi="Verdana"/>
          <w:sz w:val="22"/>
          <w:szCs w:val="22"/>
        </w:rPr>
        <w:t>classroom</w:t>
      </w:r>
      <w:r w:rsidRPr="00F51956">
        <w:rPr>
          <w:rFonts w:ascii="Verdana" w:hAnsi="Verdana"/>
          <w:sz w:val="22"/>
          <w:szCs w:val="22"/>
        </w:rPr>
        <w:t xml:space="preserve"> activities for </w:t>
      </w:r>
      <w:r w:rsidR="001F493F">
        <w:rPr>
          <w:rFonts w:ascii="Verdana" w:hAnsi="Verdana"/>
          <w:sz w:val="22"/>
          <w:szCs w:val="22"/>
        </w:rPr>
        <w:t>approximately 18</w:t>
      </w:r>
      <w:r w:rsidRPr="00F51956">
        <w:rPr>
          <w:rFonts w:ascii="Verdana" w:hAnsi="Verdana"/>
          <w:sz w:val="22"/>
          <w:szCs w:val="22"/>
        </w:rPr>
        <w:t xml:space="preserve"> school days. This guide is based on class p</w:t>
      </w:r>
      <w:r w:rsidR="009D7805">
        <w:rPr>
          <w:rFonts w:ascii="Verdana" w:hAnsi="Verdana"/>
          <w:sz w:val="22"/>
          <w:szCs w:val="22"/>
        </w:rPr>
        <w:t>eriods that are approximately 50</w:t>
      </w:r>
      <w:r w:rsidRPr="00F51956">
        <w:rPr>
          <w:rFonts w:ascii="Verdana" w:hAnsi="Verdana"/>
          <w:sz w:val="22"/>
          <w:szCs w:val="22"/>
        </w:rPr>
        <w:t>-</w:t>
      </w:r>
      <w:r w:rsidR="006A050E">
        <w:rPr>
          <w:rFonts w:ascii="Verdana" w:hAnsi="Verdana"/>
          <w:sz w:val="22"/>
          <w:szCs w:val="22"/>
        </w:rPr>
        <w:t>55</w:t>
      </w:r>
      <w:r w:rsidRPr="00F51956">
        <w:rPr>
          <w:rFonts w:ascii="Verdana" w:hAnsi="Verdana"/>
          <w:sz w:val="22"/>
          <w:szCs w:val="22"/>
        </w:rPr>
        <w:t xml:space="preserve"> minutes in length.</w:t>
      </w:r>
    </w:p>
    <w:p w14:paraId="0CAB70D5" w14:textId="77777777" w:rsidR="003E0834" w:rsidRPr="00F51956" w:rsidRDefault="003E0834" w:rsidP="00531887">
      <w:pPr>
        <w:rPr>
          <w:rFonts w:ascii="Verdana" w:hAnsi="Verdana"/>
          <w:sz w:val="22"/>
          <w:szCs w:val="22"/>
        </w:rPr>
      </w:pPr>
    </w:p>
    <w:p w14:paraId="28144198" w14:textId="55CC2FBD" w:rsidR="003E0834" w:rsidRPr="00F51956" w:rsidRDefault="001F493F" w:rsidP="00531887">
      <w:pPr>
        <w:rPr>
          <w:rFonts w:ascii="Verdana" w:hAnsi="Verdana"/>
          <w:sz w:val="22"/>
          <w:szCs w:val="22"/>
        </w:rPr>
      </w:pPr>
      <w:r>
        <w:rPr>
          <w:rFonts w:ascii="Verdana" w:hAnsi="Verdana"/>
          <w:sz w:val="22"/>
          <w:szCs w:val="22"/>
        </w:rPr>
        <w:t xml:space="preserve">The </w:t>
      </w:r>
      <w:r w:rsidR="003E0834" w:rsidRPr="00F51956">
        <w:rPr>
          <w:rFonts w:ascii="Verdana" w:hAnsi="Verdana"/>
          <w:sz w:val="22"/>
          <w:szCs w:val="22"/>
        </w:rPr>
        <w:t>chart</w:t>
      </w:r>
      <w:r>
        <w:rPr>
          <w:rFonts w:ascii="Verdana" w:hAnsi="Verdana"/>
          <w:sz w:val="22"/>
          <w:szCs w:val="22"/>
        </w:rPr>
        <w:t>s are</w:t>
      </w:r>
      <w:r w:rsidR="003E0834" w:rsidRPr="00F51956">
        <w:rPr>
          <w:rFonts w:ascii="Verdana" w:hAnsi="Verdana"/>
          <w:sz w:val="22"/>
          <w:szCs w:val="22"/>
        </w:rPr>
        <w:t xml:space="preserve"> EDITABLE so you can sequence activities in the order you prefer as well as add and delete activities according to the needs of your students and the requirements of your particular teaching situation.</w:t>
      </w:r>
    </w:p>
    <w:p w14:paraId="542C2144" w14:textId="77777777" w:rsidR="00422A46" w:rsidRPr="00F51956" w:rsidRDefault="00422A46" w:rsidP="00531887">
      <w:pPr>
        <w:rPr>
          <w:rFonts w:ascii="Verdana" w:hAnsi="Verdana"/>
          <w:sz w:val="22"/>
          <w:szCs w:val="22"/>
        </w:rPr>
      </w:pPr>
    </w:p>
    <w:p w14:paraId="76738901" w14:textId="3DD29F0A" w:rsidR="003E0834" w:rsidRPr="00F51956" w:rsidRDefault="00422A46" w:rsidP="00531887">
      <w:pPr>
        <w:rPr>
          <w:rFonts w:ascii="Verdana" w:hAnsi="Verdana"/>
          <w:sz w:val="22"/>
          <w:szCs w:val="22"/>
        </w:rPr>
      </w:pPr>
      <w:r w:rsidRPr="00F51956">
        <w:rPr>
          <w:rFonts w:ascii="Verdana" w:hAnsi="Verdana"/>
          <w:sz w:val="22"/>
          <w:szCs w:val="22"/>
        </w:rPr>
        <w:t>Please refer to the Teacher’s Guide for each individual chapter to see more details about each activity listed in this Pacing Guide.</w:t>
      </w:r>
    </w:p>
    <w:p w14:paraId="3C05175A" w14:textId="77777777" w:rsidR="00422A46" w:rsidRPr="00F51956" w:rsidRDefault="00422A46" w:rsidP="00531887">
      <w:pPr>
        <w:rPr>
          <w:rFonts w:ascii="Verdana" w:hAnsi="Verdana"/>
          <w:sz w:val="22"/>
          <w:szCs w:val="22"/>
        </w:rPr>
      </w:pPr>
    </w:p>
    <w:p w14:paraId="71C649E7" w14:textId="38A33942" w:rsidR="00550C21" w:rsidRPr="00F51956" w:rsidRDefault="00550C21" w:rsidP="00531887">
      <w:pPr>
        <w:rPr>
          <w:rFonts w:ascii="Verdana" w:hAnsi="Verdana"/>
          <w:sz w:val="22"/>
          <w:szCs w:val="22"/>
        </w:rPr>
      </w:pPr>
      <w:r w:rsidRPr="00F51956">
        <w:rPr>
          <w:rFonts w:ascii="Verdana" w:hAnsi="Verdana"/>
          <w:sz w:val="22"/>
          <w:szCs w:val="22"/>
        </w:rPr>
        <w:t>The columns in the chart represent:</w:t>
      </w:r>
    </w:p>
    <w:p w14:paraId="5F0E0A05" w14:textId="7BFCA67E" w:rsidR="00550C21" w:rsidRPr="00F51956" w:rsidRDefault="00550C21" w:rsidP="00825AE4">
      <w:pPr>
        <w:pStyle w:val="ListParagraph"/>
        <w:numPr>
          <w:ilvl w:val="0"/>
          <w:numId w:val="3"/>
        </w:numPr>
        <w:rPr>
          <w:rFonts w:ascii="Verdana" w:hAnsi="Verdana"/>
          <w:sz w:val="22"/>
          <w:szCs w:val="22"/>
        </w:rPr>
      </w:pPr>
      <w:r w:rsidRPr="00F51956">
        <w:rPr>
          <w:rFonts w:ascii="Verdana" w:hAnsi="Verdana"/>
          <w:sz w:val="22"/>
          <w:szCs w:val="22"/>
        </w:rPr>
        <w:t>Days: I grouped activities by days. So, everything listed under 1 Day is what I would suggest including in your plan for that day. Some days may run long while others will certainly run short and leave you with time left-over. Some adjustments will be necessary as you adapt this plan to fit your classroom. Here are a few suggestions to help you with timing:</w:t>
      </w:r>
    </w:p>
    <w:p w14:paraId="79338CC9" w14:textId="3F71E327" w:rsidR="00550C21" w:rsidRPr="00F51956" w:rsidRDefault="00550C21" w:rsidP="00825AE4">
      <w:pPr>
        <w:pStyle w:val="ListParagraph"/>
        <w:numPr>
          <w:ilvl w:val="1"/>
          <w:numId w:val="3"/>
        </w:numPr>
        <w:rPr>
          <w:rFonts w:ascii="Verdana" w:hAnsi="Verdana"/>
          <w:sz w:val="22"/>
          <w:szCs w:val="22"/>
        </w:rPr>
      </w:pPr>
      <w:r w:rsidRPr="00F51956">
        <w:rPr>
          <w:rFonts w:ascii="Verdana" w:hAnsi="Verdana"/>
          <w:sz w:val="22"/>
          <w:szCs w:val="22"/>
        </w:rPr>
        <w:t xml:space="preserve">Have Task Cards ready and copy materials at least a day or two in advance, so you can use them on days when planned activities end early. For example, if you find yourself with 10 minutes at the end of class, you can pull out a few task cards or hand out </w:t>
      </w:r>
      <w:r w:rsidR="00B971E0">
        <w:rPr>
          <w:rFonts w:ascii="Verdana" w:hAnsi="Verdana"/>
          <w:sz w:val="22"/>
          <w:szCs w:val="22"/>
        </w:rPr>
        <w:t>a concept review or</w:t>
      </w:r>
      <w:r w:rsidRPr="00F51956">
        <w:rPr>
          <w:rFonts w:ascii="Verdana" w:hAnsi="Verdana"/>
          <w:sz w:val="22"/>
          <w:szCs w:val="22"/>
        </w:rPr>
        <w:t xml:space="preserve"> chapter review sheet.</w:t>
      </w:r>
    </w:p>
    <w:p w14:paraId="4F0A6A1D" w14:textId="0C94FD08" w:rsidR="008A1556" w:rsidRPr="00F51956" w:rsidRDefault="008A1556" w:rsidP="00825AE4">
      <w:pPr>
        <w:pStyle w:val="ListParagraph"/>
        <w:numPr>
          <w:ilvl w:val="1"/>
          <w:numId w:val="3"/>
        </w:numPr>
        <w:rPr>
          <w:rFonts w:ascii="Verdana" w:hAnsi="Verdana"/>
          <w:sz w:val="22"/>
          <w:szCs w:val="22"/>
        </w:rPr>
      </w:pPr>
      <w:r w:rsidRPr="00F51956">
        <w:rPr>
          <w:rFonts w:ascii="Verdana" w:hAnsi="Verdana"/>
          <w:sz w:val="22"/>
          <w:szCs w:val="22"/>
        </w:rPr>
        <w:t xml:space="preserve">Having </w:t>
      </w:r>
      <w:r w:rsidR="007C32F3" w:rsidRPr="00F51956">
        <w:rPr>
          <w:rFonts w:ascii="Verdana" w:hAnsi="Verdana"/>
          <w:sz w:val="22"/>
          <w:szCs w:val="22"/>
        </w:rPr>
        <w:t xml:space="preserve">lab equipment, </w:t>
      </w:r>
      <w:r w:rsidRPr="00F51956">
        <w:rPr>
          <w:rFonts w:ascii="Verdana" w:hAnsi="Verdana"/>
          <w:sz w:val="22"/>
          <w:szCs w:val="22"/>
        </w:rPr>
        <w:t xml:space="preserve">models and </w:t>
      </w:r>
      <w:r w:rsidR="007C32F3" w:rsidRPr="00F51956">
        <w:rPr>
          <w:rFonts w:ascii="Verdana" w:hAnsi="Verdana"/>
          <w:sz w:val="22"/>
          <w:szCs w:val="22"/>
        </w:rPr>
        <w:t>posters</w:t>
      </w:r>
      <w:r w:rsidRPr="00F51956">
        <w:rPr>
          <w:rFonts w:ascii="Verdana" w:hAnsi="Verdana"/>
          <w:sz w:val="22"/>
          <w:szCs w:val="22"/>
        </w:rPr>
        <w:t xml:space="preserve"> in </w:t>
      </w:r>
      <w:r w:rsidR="00B971E0">
        <w:rPr>
          <w:rFonts w:ascii="Verdana" w:hAnsi="Verdana"/>
          <w:sz w:val="22"/>
          <w:szCs w:val="22"/>
        </w:rPr>
        <w:t xml:space="preserve">easily accessible locations in the classroom </w:t>
      </w:r>
      <w:r w:rsidRPr="00F51956">
        <w:rPr>
          <w:rFonts w:ascii="Verdana" w:hAnsi="Verdana"/>
          <w:sz w:val="22"/>
          <w:szCs w:val="22"/>
        </w:rPr>
        <w:t>give</w:t>
      </w:r>
      <w:r w:rsidR="00B971E0">
        <w:rPr>
          <w:rFonts w:ascii="Verdana" w:hAnsi="Verdana"/>
          <w:sz w:val="22"/>
          <w:szCs w:val="22"/>
        </w:rPr>
        <w:t>s</w:t>
      </w:r>
      <w:r w:rsidRPr="00F51956">
        <w:rPr>
          <w:rFonts w:ascii="Verdana" w:hAnsi="Verdana"/>
          <w:sz w:val="22"/>
          <w:szCs w:val="22"/>
        </w:rPr>
        <w:t xml:space="preserve"> you the opportunity for a few </w:t>
      </w:r>
      <w:r w:rsidR="00781428" w:rsidRPr="00F51956">
        <w:rPr>
          <w:rFonts w:ascii="Verdana" w:hAnsi="Verdana"/>
          <w:sz w:val="22"/>
          <w:szCs w:val="22"/>
        </w:rPr>
        <w:t>minutes</w:t>
      </w:r>
      <w:r w:rsidRPr="00F51956">
        <w:rPr>
          <w:rFonts w:ascii="Verdana" w:hAnsi="Verdana"/>
          <w:sz w:val="22"/>
          <w:szCs w:val="22"/>
        </w:rPr>
        <w:t xml:space="preserve"> of review</w:t>
      </w:r>
      <w:r w:rsidR="00B971E0">
        <w:rPr>
          <w:rFonts w:ascii="Verdana" w:hAnsi="Verdana"/>
          <w:sz w:val="22"/>
          <w:szCs w:val="22"/>
        </w:rPr>
        <w:t xml:space="preserve"> whenever time permits</w:t>
      </w:r>
      <w:r w:rsidRPr="00F51956">
        <w:rPr>
          <w:rFonts w:ascii="Verdana" w:hAnsi="Verdana"/>
          <w:sz w:val="22"/>
          <w:szCs w:val="22"/>
        </w:rPr>
        <w:t>.</w:t>
      </w:r>
    </w:p>
    <w:p w14:paraId="38C74CA6" w14:textId="5D015F41" w:rsidR="00550C21" w:rsidRPr="00F51956" w:rsidRDefault="00550C21" w:rsidP="00825AE4">
      <w:pPr>
        <w:pStyle w:val="ListParagraph"/>
        <w:numPr>
          <w:ilvl w:val="1"/>
          <w:numId w:val="3"/>
        </w:numPr>
        <w:rPr>
          <w:rFonts w:ascii="Verdana" w:hAnsi="Verdana"/>
          <w:sz w:val="22"/>
          <w:szCs w:val="22"/>
        </w:rPr>
      </w:pPr>
      <w:r w:rsidRPr="00F51956">
        <w:rPr>
          <w:rFonts w:ascii="Verdana" w:hAnsi="Verdana"/>
          <w:sz w:val="22"/>
          <w:szCs w:val="22"/>
        </w:rPr>
        <w:t xml:space="preserve">If some activities run long, </w:t>
      </w:r>
      <w:r w:rsidR="00C01A6C" w:rsidRPr="00F51956">
        <w:rPr>
          <w:rFonts w:ascii="Verdana" w:hAnsi="Verdana"/>
          <w:sz w:val="22"/>
          <w:szCs w:val="22"/>
        </w:rPr>
        <w:t>allow students to complete work at home and bring it back the next day.</w:t>
      </w:r>
      <w:r w:rsidRPr="00F51956">
        <w:rPr>
          <w:rFonts w:ascii="Verdana" w:hAnsi="Verdana"/>
          <w:sz w:val="22"/>
          <w:szCs w:val="22"/>
        </w:rPr>
        <w:t xml:space="preserve"> </w:t>
      </w:r>
    </w:p>
    <w:p w14:paraId="3694CA15" w14:textId="049E9154" w:rsidR="00C01A6C" w:rsidRPr="00F51956" w:rsidRDefault="00C01A6C" w:rsidP="00825AE4">
      <w:pPr>
        <w:pStyle w:val="ListParagraph"/>
        <w:numPr>
          <w:ilvl w:val="0"/>
          <w:numId w:val="3"/>
        </w:numPr>
        <w:rPr>
          <w:rFonts w:ascii="Verdana" w:hAnsi="Verdana"/>
          <w:sz w:val="22"/>
          <w:szCs w:val="22"/>
        </w:rPr>
      </w:pPr>
      <w:r w:rsidRPr="00F51956">
        <w:rPr>
          <w:rFonts w:ascii="Verdana" w:hAnsi="Verdana"/>
          <w:sz w:val="22"/>
          <w:szCs w:val="22"/>
        </w:rPr>
        <w:t xml:space="preserve">Source: This tells you where to find the activity in the Chapter Zip File. </w:t>
      </w:r>
      <w:r w:rsidR="00781428" w:rsidRPr="00F51956">
        <w:rPr>
          <w:rFonts w:ascii="Verdana" w:hAnsi="Verdana"/>
          <w:sz w:val="22"/>
          <w:szCs w:val="22"/>
        </w:rPr>
        <w:t>In some</w:t>
      </w:r>
      <w:r w:rsidRPr="00F51956">
        <w:rPr>
          <w:rFonts w:ascii="Verdana" w:hAnsi="Verdana"/>
          <w:sz w:val="22"/>
          <w:szCs w:val="22"/>
        </w:rPr>
        <w:t xml:space="preserve"> cases, the activities are “suggested” and not included in the </w:t>
      </w:r>
      <w:r w:rsidR="007C32F3" w:rsidRPr="00F51956">
        <w:rPr>
          <w:rFonts w:ascii="Verdana" w:hAnsi="Verdana"/>
          <w:sz w:val="22"/>
          <w:szCs w:val="22"/>
        </w:rPr>
        <w:t>Unit</w:t>
      </w:r>
      <w:r w:rsidRPr="00F51956">
        <w:rPr>
          <w:rFonts w:ascii="Verdana" w:hAnsi="Verdana"/>
          <w:sz w:val="22"/>
          <w:szCs w:val="22"/>
        </w:rPr>
        <w:t>.</w:t>
      </w:r>
      <w:r w:rsidR="007C32F3" w:rsidRPr="00F51956">
        <w:rPr>
          <w:rFonts w:ascii="Verdana" w:hAnsi="Verdana"/>
          <w:sz w:val="22"/>
          <w:szCs w:val="22"/>
        </w:rPr>
        <w:t xml:space="preserve"> </w:t>
      </w:r>
    </w:p>
    <w:p w14:paraId="3082D03A" w14:textId="2184F403" w:rsidR="00C01A6C" w:rsidRPr="00F51956" w:rsidRDefault="00C01A6C" w:rsidP="00825AE4">
      <w:pPr>
        <w:pStyle w:val="ListParagraph"/>
        <w:numPr>
          <w:ilvl w:val="0"/>
          <w:numId w:val="3"/>
        </w:numPr>
        <w:rPr>
          <w:rFonts w:ascii="Verdana" w:hAnsi="Verdana"/>
          <w:sz w:val="22"/>
          <w:szCs w:val="22"/>
        </w:rPr>
      </w:pPr>
      <w:r w:rsidRPr="00F51956">
        <w:rPr>
          <w:rFonts w:ascii="Verdana" w:hAnsi="Verdana"/>
          <w:sz w:val="22"/>
          <w:szCs w:val="22"/>
        </w:rPr>
        <w:t>Activity: The name of the activity as it is listed in the Chapter file so you can find it quickly.</w:t>
      </w:r>
      <w:r w:rsidR="00B971E0">
        <w:rPr>
          <w:rFonts w:ascii="Verdana" w:hAnsi="Verdana"/>
          <w:sz w:val="22"/>
          <w:szCs w:val="22"/>
        </w:rPr>
        <w:t xml:space="preserve"> </w:t>
      </w:r>
    </w:p>
    <w:p w14:paraId="31E445EB" w14:textId="77777777" w:rsidR="003721D8" w:rsidRPr="00F51956" w:rsidRDefault="00C01A6C" w:rsidP="00825AE4">
      <w:pPr>
        <w:pStyle w:val="ListParagraph"/>
        <w:numPr>
          <w:ilvl w:val="0"/>
          <w:numId w:val="3"/>
        </w:numPr>
        <w:rPr>
          <w:rFonts w:ascii="Verdana" w:hAnsi="Verdana"/>
          <w:sz w:val="22"/>
          <w:szCs w:val="22"/>
        </w:rPr>
      </w:pPr>
      <w:r w:rsidRPr="00F51956">
        <w:rPr>
          <w:rFonts w:ascii="Verdana" w:hAnsi="Verdana"/>
          <w:sz w:val="22"/>
          <w:szCs w:val="22"/>
        </w:rPr>
        <w:t xml:space="preserve">NGSS: </w:t>
      </w:r>
      <w:r w:rsidR="003721D8" w:rsidRPr="00F51956">
        <w:rPr>
          <w:rFonts w:ascii="Verdana" w:hAnsi="Verdana"/>
          <w:sz w:val="22"/>
          <w:szCs w:val="22"/>
        </w:rPr>
        <w:t>See details in the following section.</w:t>
      </w:r>
    </w:p>
    <w:p w14:paraId="4BC39FB9" w14:textId="77777777" w:rsidR="003721D8" w:rsidRPr="00F51956" w:rsidRDefault="003721D8" w:rsidP="003721D8">
      <w:pPr>
        <w:ind w:left="360"/>
        <w:rPr>
          <w:rFonts w:ascii="Verdana" w:hAnsi="Verdana"/>
          <w:sz w:val="22"/>
          <w:szCs w:val="22"/>
        </w:rPr>
      </w:pPr>
    </w:p>
    <w:p w14:paraId="1B775229" w14:textId="77777777" w:rsidR="00F51956" w:rsidRPr="00F51956" w:rsidRDefault="00F51956" w:rsidP="003721D8">
      <w:pPr>
        <w:ind w:left="360"/>
        <w:rPr>
          <w:rFonts w:ascii="Verdana" w:hAnsi="Verdana"/>
          <w:sz w:val="22"/>
          <w:szCs w:val="22"/>
        </w:rPr>
      </w:pPr>
    </w:p>
    <w:p w14:paraId="462D42FF" w14:textId="77777777" w:rsidR="00DD7FC0" w:rsidRDefault="00DD7FC0" w:rsidP="003721D8">
      <w:pPr>
        <w:ind w:left="360" w:hanging="360"/>
        <w:rPr>
          <w:rFonts w:ascii="Verdana" w:hAnsi="Verdana"/>
          <w:b/>
          <w:i/>
          <w:sz w:val="22"/>
          <w:szCs w:val="22"/>
        </w:rPr>
      </w:pPr>
    </w:p>
    <w:p w14:paraId="516FF7E5" w14:textId="77777777" w:rsidR="00DD7FC0" w:rsidRDefault="00DD7FC0" w:rsidP="003721D8">
      <w:pPr>
        <w:ind w:left="360" w:hanging="360"/>
        <w:rPr>
          <w:rFonts w:ascii="Verdana" w:hAnsi="Verdana"/>
          <w:b/>
          <w:i/>
          <w:sz w:val="22"/>
          <w:szCs w:val="22"/>
        </w:rPr>
      </w:pPr>
    </w:p>
    <w:p w14:paraId="4F85DC10" w14:textId="77777777" w:rsidR="00DD7FC0" w:rsidRDefault="00DD7FC0" w:rsidP="003721D8">
      <w:pPr>
        <w:ind w:left="360" w:hanging="360"/>
        <w:rPr>
          <w:rFonts w:ascii="Verdana" w:hAnsi="Verdana"/>
          <w:b/>
          <w:i/>
          <w:sz w:val="22"/>
          <w:szCs w:val="22"/>
        </w:rPr>
      </w:pPr>
    </w:p>
    <w:p w14:paraId="5D5843C7" w14:textId="77777777" w:rsidR="00DD7FC0" w:rsidRDefault="00DD7FC0" w:rsidP="003721D8">
      <w:pPr>
        <w:ind w:left="360" w:hanging="360"/>
        <w:rPr>
          <w:rFonts w:ascii="Verdana" w:hAnsi="Verdana"/>
          <w:b/>
          <w:i/>
          <w:sz w:val="22"/>
          <w:szCs w:val="22"/>
        </w:rPr>
      </w:pPr>
    </w:p>
    <w:p w14:paraId="1E2D0DB3" w14:textId="77777777" w:rsidR="00DD7FC0" w:rsidRDefault="00DD7FC0" w:rsidP="003721D8">
      <w:pPr>
        <w:ind w:left="360" w:hanging="360"/>
        <w:rPr>
          <w:rFonts w:ascii="Verdana" w:hAnsi="Verdana"/>
          <w:b/>
          <w:i/>
          <w:sz w:val="22"/>
          <w:szCs w:val="22"/>
        </w:rPr>
      </w:pPr>
    </w:p>
    <w:p w14:paraId="41734ECA" w14:textId="77777777" w:rsidR="00DD7FC0" w:rsidRDefault="00DD7FC0" w:rsidP="003721D8">
      <w:pPr>
        <w:ind w:left="360" w:hanging="360"/>
        <w:rPr>
          <w:rFonts w:ascii="Verdana" w:hAnsi="Verdana"/>
          <w:b/>
          <w:i/>
          <w:sz w:val="22"/>
          <w:szCs w:val="22"/>
        </w:rPr>
      </w:pPr>
    </w:p>
    <w:p w14:paraId="287B2054" w14:textId="77777777" w:rsidR="00112FED" w:rsidRDefault="00112FED" w:rsidP="003721D8">
      <w:pPr>
        <w:ind w:left="360" w:hanging="360"/>
        <w:rPr>
          <w:rFonts w:ascii="Verdana" w:hAnsi="Verdana"/>
          <w:b/>
          <w:i/>
          <w:sz w:val="22"/>
          <w:szCs w:val="22"/>
        </w:rPr>
      </w:pPr>
    </w:p>
    <w:p w14:paraId="0261C905" w14:textId="1349D105" w:rsidR="003721D8" w:rsidRPr="00F51956" w:rsidRDefault="003721D8" w:rsidP="003721D8">
      <w:pPr>
        <w:ind w:left="360" w:hanging="360"/>
        <w:rPr>
          <w:rFonts w:ascii="Verdana" w:hAnsi="Verdana"/>
          <w:b/>
          <w:i/>
          <w:sz w:val="22"/>
          <w:szCs w:val="22"/>
        </w:rPr>
      </w:pPr>
      <w:r w:rsidRPr="00F51956">
        <w:rPr>
          <w:rFonts w:ascii="Verdana" w:hAnsi="Verdana"/>
          <w:b/>
          <w:i/>
          <w:sz w:val="22"/>
          <w:szCs w:val="22"/>
        </w:rPr>
        <w:lastRenderedPageBreak/>
        <w:t>Next Generation Science Standards f</w:t>
      </w:r>
      <w:r w:rsidR="00422A46" w:rsidRPr="00F51956">
        <w:rPr>
          <w:rFonts w:ascii="Verdana" w:hAnsi="Verdana"/>
          <w:b/>
          <w:i/>
          <w:sz w:val="22"/>
          <w:szCs w:val="22"/>
        </w:rPr>
        <w:t xml:space="preserve">or </w:t>
      </w:r>
      <w:r w:rsidR="007C32F3" w:rsidRPr="00F51956">
        <w:rPr>
          <w:rFonts w:ascii="Verdana" w:hAnsi="Verdana"/>
          <w:b/>
          <w:i/>
          <w:sz w:val="22"/>
          <w:szCs w:val="22"/>
        </w:rPr>
        <w:t>Biology</w:t>
      </w:r>
    </w:p>
    <w:p w14:paraId="512C7178" w14:textId="2E3032C3" w:rsidR="003721D8" w:rsidRPr="00F51956" w:rsidRDefault="000B5225" w:rsidP="003721D8">
      <w:pPr>
        <w:ind w:left="360"/>
        <w:rPr>
          <w:rFonts w:ascii="Verdana" w:hAnsi="Verdana"/>
          <w:sz w:val="22"/>
          <w:szCs w:val="22"/>
        </w:rPr>
      </w:pPr>
      <w:r w:rsidRPr="00F51956">
        <w:rPr>
          <w:rFonts w:ascii="Verdana" w:hAnsi="Verdana"/>
          <w:sz w:val="22"/>
          <w:szCs w:val="22"/>
        </w:rPr>
        <w:t>Each chapter chart in t</w:t>
      </w:r>
      <w:r w:rsidR="003721D8" w:rsidRPr="00F51956">
        <w:rPr>
          <w:rFonts w:ascii="Verdana" w:hAnsi="Verdana"/>
          <w:sz w:val="22"/>
          <w:szCs w:val="22"/>
        </w:rPr>
        <w:t xml:space="preserve">his suggested pacing guide includes a column labeled “NGSS”, which is then subdivided into 3 columns:  Science and Engineering Practices (SEP), Disciplinary Core Ideas (DCI) and Crosscutting Concepts (CC). For each instructional activity, I listed the primary correlation, as I see it, for each dimension. I did not list them on summary activities such as review sheets or assessments. I also listed possible Performance Expectations that could be assessed at the end of the chapter. Feel free to </w:t>
      </w:r>
      <w:r w:rsidR="006A050E" w:rsidRPr="00F51956">
        <w:rPr>
          <w:rFonts w:ascii="Verdana" w:hAnsi="Verdana"/>
          <w:sz w:val="22"/>
          <w:szCs w:val="22"/>
        </w:rPr>
        <w:t>adjust</w:t>
      </w:r>
      <w:r w:rsidR="003721D8" w:rsidRPr="00F51956">
        <w:rPr>
          <w:rFonts w:ascii="Verdana" w:hAnsi="Verdana"/>
          <w:sz w:val="22"/>
          <w:szCs w:val="22"/>
        </w:rPr>
        <w:t xml:space="preserve"> this column based on your school’s adherence to and application of the NGSS.</w:t>
      </w:r>
      <w:r w:rsidRPr="00F51956">
        <w:rPr>
          <w:rFonts w:ascii="Verdana" w:hAnsi="Verdana"/>
          <w:sz w:val="22"/>
          <w:szCs w:val="22"/>
        </w:rPr>
        <w:t xml:space="preserve"> </w:t>
      </w:r>
    </w:p>
    <w:p w14:paraId="6254D899" w14:textId="77777777" w:rsidR="003721D8" w:rsidRPr="00F51956" w:rsidRDefault="003721D8" w:rsidP="003721D8">
      <w:pPr>
        <w:ind w:left="360" w:hanging="360"/>
        <w:rPr>
          <w:rFonts w:ascii="Verdana" w:hAnsi="Verdana"/>
          <w:sz w:val="22"/>
          <w:szCs w:val="22"/>
        </w:rPr>
      </w:pPr>
    </w:p>
    <w:p w14:paraId="4649C833" w14:textId="4A784C87" w:rsidR="003721D8" w:rsidRPr="00F51956" w:rsidRDefault="003721D8" w:rsidP="003721D8">
      <w:pPr>
        <w:rPr>
          <w:rFonts w:ascii="Verdana" w:hAnsi="Verdana"/>
          <w:b/>
          <w:sz w:val="22"/>
          <w:szCs w:val="22"/>
        </w:rPr>
      </w:pPr>
      <w:r w:rsidRPr="00F51956">
        <w:rPr>
          <w:rFonts w:ascii="Verdana" w:hAnsi="Verdana"/>
          <w:b/>
          <w:sz w:val="22"/>
          <w:szCs w:val="22"/>
        </w:rPr>
        <w:t>Scientific and Engineering Practices (SEP)</w:t>
      </w:r>
    </w:p>
    <w:p w14:paraId="79BAE032" w14:textId="3A659FE8" w:rsidR="00094B56" w:rsidRPr="00F51956" w:rsidRDefault="003721D8" w:rsidP="000B5225">
      <w:pPr>
        <w:ind w:left="360"/>
        <w:rPr>
          <w:rFonts w:ascii="Verdana" w:hAnsi="Verdana"/>
          <w:sz w:val="22"/>
          <w:szCs w:val="22"/>
        </w:rPr>
      </w:pPr>
      <w:r w:rsidRPr="00F51956">
        <w:rPr>
          <w:rFonts w:ascii="Verdana" w:hAnsi="Verdana"/>
          <w:sz w:val="22"/>
          <w:szCs w:val="22"/>
        </w:rPr>
        <w:t xml:space="preserve">For SEP, </w:t>
      </w:r>
      <w:r w:rsidR="006039E9" w:rsidRPr="00F51956">
        <w:rPr>
          <w:rFonts w:ascii="Verdana" w:hAnsi="Verdana"/>
          <w:sz w:val="22"/>
          <w:szCs w:val="22"/>
        </w:rPr>
        <w:t>the numbers 1-8</w:t>
      </w:r>
      <w:r w:rsidR="00094B56" w:rsidRPr="00F51956">
        <w:rPr>
          <w:rFonts w:ascii="Verdana" w:hAnsi="Verdana"/>
          <w:sz w:val="22"/>
          <w:szCs w:val="22"/>
        </w:rPr>
        <w:t xml:space="preserve"> will be listed in the chart.</w:t>
      </w:r>
    </w:p>
    <w:p w14:paraId="7358D690" w14:textId="77777777" w:rsidR="003721D8" w:rsidRPr="00F51956" w:rsidRDefault="003721D8" w:rsidP="003721D8">
      <w:pPr>
        <w:rPr>
          <w:rFonts w:ascii="Verdana" w:hAnsi="Verdana"/>
          <w:sz w:val="22"/>
          <w:szCs w:val="22"/>
        </w:rPr>
      </w:pPr>
    </w:p>
    <w:p w14:paraId="17922ED6" w14:textId="5D194FFF" w:rsidR="003721D8" w:rsidRPr="00F51956" w:rsidRDefault="003721D8" w:rsidP="00825AE4">
      <w:pPr>
        <w:pStyle w:val="ListParagraph"/>
        <w:numPr>
          <w:ilvl w:val="0"/>
          <w:numId w:val="4"/>
        </w:numPr>
        <w:rPr>
          <w:rFonts w:ascii="Verdana" w:hAnsi="Verdana"/>
          <w:sz w:val="22"/>
          <w:szCs w:val="22"/>
        </w:rPr>
      </w:pPr>
      <w:r w:rsidRPr="00F51956">
        <w:rPr>
          <w:rFonts w:ascii="Verdana" w:hAnsi="Verdana"/>
          <w:b/>
          <w:sz w:val="22"/>
          <w:szCs w:val="22"/>
        </w:rPr>
        <w:t>Asking Questions and Defining Problems</w:t>
      </w:r>
      <w:r w:rsidRPr="00F51956">
        <w:rPr>
          <w:rFonts w:ascii="Verdana" w:hAnsi="Verdana"/>
          <w:sz w:val="22"/>
          <w:szCs w:val="22"/>
        </w:rPr>
        <w:t>. A practice of science is to ask and refine questions that lead to descriptions and explanations of how the natural and designed world works and which can be empirically tested.</w:t>
      </w:r>
    </w:p>
    <w:p w14:paraId="5E1B8734" w14:textId="77777777" w:rsidR="003721D8" w:rsidRPr="00F51956" w:rsidRDefault="003721D8" w:rsidP="00825AE4">
      <w:pPr>
        <w:pStyle w:val="ListParagraph"/>
        <w:numPr>
          <w:ilvl w:val="0"/>
          <w:numId w:val="4"/>
        </w:numPr>
        <w:rPr>
          <w:rFonts w:ascii="Verdana" w:hAnsi="Verdana"/>
          <w:sz w:val="22"/>
          <w:szCs w:val="22"/>
        </w:rPr>
      </w:pPr>
      <w:r w:rsidRPr="00F51956">
        <w:rPr>
          <w:rFonts w:ascii="Verdana" w:hAnsi="Verdana"/>
          <w:b/>
          <w:sz w:val="22"/>
          <w:szCs w:val="22"/>
        </w:rPr>
        <w:t>Developing and Using Models</w:t>
      </w:r>
      <w:r w:rsidRPr="00F51956">
        <w:rPr>
          <w:rFonts w:ascii="Verdana" w:hAnsi="Verdana"/>
          <w:sz w:val="22"/>
          <w:szCs w:val="22"/>
        </w:rPr>
        <w:t>. A practice of both science and engineering is to use and construct models as helpful tools for representing ideas and explanations. These tools include diagrams, drawings, physical replicas, mathematical representations, analogies, and computer simulations.</w:t>
      </w:r>
    </w:p>
    <w:p w14:paraId="611ED052" w14:textId="77777777" w:rsidR="003721D8" w:rsidRPr="00F51956" w:rsidRDefault="003721D8" w:rsidP="00825AE4">
      <w:pPr>
        <w:pStyle w:val="ListParagraph"/>
        <w:numPr>
          <w:ilvl w:val="0"/>
          <w:numId w:val="4"/>
        </w:numPr>
        <w:rPr>
          <w:rFonts w:ascii="Verdana" w:hAnsi="Verdana"/>
          <w:sz w:val="22"/>
          <w:szCs w:val="22"/>
        </w:rPr>
      </w:pPr>
      <w:r w:rsidRPr="00F51956">
        <w:rPr>
          <w:rFonts w:ascii="Verdana" w:hAnsi="Verdana"/>
          <w:b/>
          <w:sz w:val="22"/>
          <w:szCs w:val="22"/>
        </w:rPr>
        <w:t>Planning and Carrying Out Investigations</w:t>
      </w:r>
      <w:r w:rsidRPr="00F51956">
        <w:rPr>
          <w:rFonts w:ascii="Verdana" w:hAnsi="Verdana"/>
          <w:sz w:val="22"/>
          <w:szCs w:val="22"/>
        </w:rPr>
        <w:t>. Scientists and engineers plan and carry out investigations in the field or laboratory, working collaboratively as well as individually. their investigations are systematic and require clarifying what counts as data and identifying variable or parameters.</w:t>
      </w:r>
    </w:p>
    <w:p w14:paraId="762AD258" w14:textId="77777777" w:rsidR="003721D8" w:rsidRPr="00F51956" w:rsidRDefault="003721D8" w:rsidP="00825AE4">
      <w:pPr>
        <w:pStyle w:val="ListParagraph"/>
        <w:numPr>
          <w:ilvl w:val="0"/>
          <w:numId w:val="4"/>
        </w:numPr>
        <w:rPr>
          <w:rFonts w:ascii="Verdana" w:hAnsi="Verdana"/>
          <w:sz w:val="22"/>
          <w:szCs w:val="22"/>
        </w:rPr>
      </w:pPr>
      <w:r w:rsidRPr="00F51956">
        <w:rPr>
          <w:rFonts w:ascii="Verdana" w:hAnsi="Verdana"/>
          <w:b/>
          <w:sz w:val="22"/>
          <w:szCs w:val="22"/>
        </w:rPr>
        <w:t>Analyzing and Interpreting Data</w:t>
      </w:r>
      <w:r w:rsidRPr="00F51956">
        <w:rPr>
          <w:rFonts w:ascii="Verdana" w:hAnsi="Verdana"/>
          <w:sz w:val="22"/>
          <w:szCs w:val="22"/>
        </w:rPr>
        <w:t>. Scientific investigations produce data that must be analyzed in order to derive meaning. Because data patterns and trends are not always obvious, scientists use a range of tools – including tabulation, graphical interpretation, visualization, and statistical analysis – to identify the significant features and patterns in the data. Scientists identify sources of error in the investigations and calculate the degree of certainty in the results. Modern technology makes the collection of large data sets much easier, providing secondary sources for analysis.</w:t>
      </w:r>
    </w:p>
    <w:p w14:paraId="63D48422" w14:textId="77777777" w:rsidR="003721D8" w:rsidRPr="00F51956" w:rsidRDefault="003721D8" w:rsidP="00825AE4">
      <w:pPr>
        <w:pStyle w:val="ListParagraph"/>
        <w:numPr>
          <w:ilvl w:val="0"/>
          <w:numId w:val="4"/>
        </w:numPr>
        <w:rPr>
          <w:rFonts w:ascii="Verdana" w:hAnsi="Verdana"/>
          <w:sz w:val="22"/>
          <w:szCs w:val="22"/>
        </w:rPr>
      </w:pPr>
      <w:r w:rsidRPr="00F51956">
        <w:rPr>
          <w:rFonts w:ascii="Verdana" w:hAnsi="Verdana"/>
          <w:b/>
          <w:sz w:val="22"/>
          <w:szCs w:val="22"/>
        </w:rPr>
        <w:t>Using Mathematics and Computational Thinking</w:t>
      </w:r>
      <w:r w:rsidRPr="00F51956">
        <w:rPr>
          <w:rFonts w:ascii="Verdana" w:hAnsi="Verdana"/>
          <w:sz w:val="22"/>
          <w:szCs w:val="22"/>
        </w:rPr>
        <w:t>. In both science and engineering, mathematics and computation are fundamental tools for representing physical variables and their relationships. They are used for a range of tasks such as constructing simulations; statistically analyzing data; and recognizing, expressing, and applying quantitative relationships.</w:t>
      </w:r>
    </w:p>
    <w:p w14:paraId="6ADE0A74" w14:textId="77777777" w:rsidR="003721D8" w:rsidRPr="00F51956" w:rsidRDefault="003721D8" w:rsidP="00825AE4">
      <w:pPr>
        <w:pStyle w:val="ListParagraph"/>
        <w:numPr>
          <w:ilvl w:val="0"/>
          <w:numId w:val="4"/>
        </w:numPr>
        <w:rPr>
          <w:rFonts w:ascii="Verdana" w:hAnsi="Verdana"/>
          <w:sz w:val="22"/>
          <w:szCs w:val="22"/>
        </w:rPr>
      </w:pPr>
      <w:r w:rsidRPr="00F51956">
        <w:rPr>
          <w:rFonts w:ascii="Verdana" w:hAnsi="Verdana"/>
          <w:b/>
          <w:sz w:val="22"/>
          <w:szCs w:val="22"/>
        </w:rPr>
        <w:t>Constructing Explanations and Designing Solutions</w:t>
      </w:r>
      <w:r w:rsidRPr="00F51956">
        <w:rPr>
          <w:rFonts w:ascii="Verdana" w:hAnsi="Verdana"/>
          <w:sz w:val="22"/>
          <w:szCs w:val="22"/>
        </w:rPr>
        <w:t>. The products of science are explanations and the products of engineering are solutions.</w:t>
      </w:r>
    </w:p>
    <w:p w14:paraId="6343F8E1" w14:textId="77777777" w:rsidR="003721D8" w:rsidRPr="00F51956" w:rsidRDefault="003721D8" w:rsidP="00825AE4">
      <w:pPr>
        <w:pStyle w:val="ListParagraph"/>
        <w:numPr>
          <w:ilvl w:val="0"/>
          <w:numId w:val="4"/>
        </w:numPr>
        <w:rPr>
          <w:rFonts w:ascii="Verdana" w:hAnsi="Verdana"/>
          <w:sz w:val="22"/>
          <w:szCs w:val="22"/>
        </w:rPr>
      </w:pPr>
      <w:r w:rsidRPr="00F51956">
        <w:rPr>
          <w:rFonts w:ascii="Verdana" w:hAnsi="Verdana"/>
          <w:b/>
          <w:sz w:val="22"/>
          <w:szCs w:val="22"/>
        </w:rPr>
        <w:t>Engaging in Argument from Evidence</w:t>
      </w:r>
      <w:r w:rsidRPr="00F51956">
        <w:rPr>
          <w:rFonts w:ascii="Verdana" w:hAnsi="Verdana"/>
          <w:sz w:val="22"/>
          <w:szCs w:val="22"/>
        </w:rPr>
        <w:t>. Argumentation is the process by which explanations and solutions are reached.</w:t>
      </w:r>
    </w:p>
    <w:p w14:paraId="41AFA994" w14:textId="77777777" w:rsidR="003721D8" w:rsidRPr="00F51956" w:rsidRDefault="003721D8" w:rsidP="00825AE4">
      <w:pPr>
        <w:pStyle w:val="ListParagraph"/>
        <w:numPr>
          <w:ilvl w:val="0"/>
          <w:numId w:val="4"/>
        </w:numPr>
        <w:rPr>
          <w:rFonts w:ascii="Verdana" w:hAnsi="Verdana"/>
          <w:sz w:val="22"/>
          <w:szCs w:val="22"/>
        </w:rPr>
      </w:pPr>
      <w:r w:rsidRPr="00F51956">
        <w:rPr>
          <w:rFonts w:ascii="Verdana" w:hAnsi="Verdana"/>
          <w:b/>
          <w:sz w:val="22"/>
          <w:szCs w:val="22"/>
        </w:rPr>
        <w:lastRenderedPageBreak/>
        <w:t>Obtaining, Evaluation, and Communicating Information</w:t>
      </w:r>
      <w:r w:rsidRPr="00F51956">
        <w:rPr>
          <w:rFonts w:ascii="Verdana" w:hAnsi="Verdana"/>
          <w:sz w:val="22"/>
          <w:szCs w:val="22"/>
        </w:rPr>
        <w:t>. Scientists and engineers must be able to communicate clearly and persuasively the ideas and methods they generate. Critiquing and communicating ideas individually and in groups is a critical professional activity.</w:t>
      </w:r>
    </w:p>
    <w:p w14:paraId="4C507949" w14:textId="77777777" w:rsidR="003721D8" w:rsidRPr="00F51956" w:rsidRDefault="003721D8" w:rsidP="003721D8">
      <w:pPr>
        <w:ind w:left="360"/>
        <w:rPr>
          <w:rFonts w:ascii="Verdana" w:hAnsi="Verdana"/>
          <w:b/>
          <w:i/>
          <w:sz w:val="22"/>
          <w:szCs w:val="22"/>
        </w:rPr>
      </w:pPr>
    </w:p>
    <w:p w14:paraId="26B4B49D" w14:textId="77777777" w:rsidR="003721D8" w:rsidRPr="00F51956" w:rsidRDefault="003721D8" w:rsidP="003721D8">
      <w:pPr>
        <w:ind w:left="360"/>
        <w:rPr>
          <w:rFonts w:ascii="Verdana" w:hAnsi="Verdana"/>
          <w:b/>
          <w:i/>
          <w:sz w:val="22"/>
          <w:szCs w:val="22"/>
        </w:rPr>
      </w:pPr>
    </w:p>
    <w:p w14:paraId="4335DF1D" w14:textId="50DC7F63" w:rsidR="003721D8" w:rsidRPr="00F51956" w:rsidRDefault="003721D8" w:rsidP="003721D8">
      <w:pPr>
        <w:rPr>
          <w:rFonts w:ascii="Verdana" w:hAnsi="Verdana"/>
          <w:b/>
          <w:sz w:val="22"/>
          <w:szCs w:val="22"/>
        </w:rPr>
      </w:pPr>
      <w:r w:rsidRPr="00F51956">
        <w:rPr>
          <w:rFonts w:ascii="Verdana" w:hAnsi="Verdana"/>
          <w:b/>
          <w:sz w:val="22"/>
          <w:szCs w:val="22"/>
        </w:rPr>
        <w:t>Disciplinary Core Ideas (DCI)</w:t>
      </w:r>
    </w:p>
    <w:p w14:paraId="63A2DA6A" w14:textId="3EED6C8E" w:rsidR="005C51AE" w:rsidRPr="00F51956" w:rsidRDefault="005C51AE" w:rsidP="000B5225">
      <w:pPr>
        <w:ind w:left="720" w:hanging="360"/>
        <w:rPr>
          <w:rFonts w:ascii="Verdana" w:hAnsi="Verdana"/>
          <w:sz w:val="22"/>
          <w:szCs w:val="22"/>
        </w:rPr>
      </w:pPr>
      <w:r w:rsidRPr="00F51956">
        <w:rPr>
          <w:rFonts w:ascii="Verdana" w:hAnsi="Verdana"/>
          <w:sz w:val="22"/>
          <w:szCs w:val="22"/>
        </w:rPr>
        <w:t>For the chart, the shorthand notation (in bold) will be listed.</w:t>
      </w:r>
    </w:p>
    <w:p w14:paraId="3FDA90AF" w14:textId="77777777" w:rsidR="005C51AE" w:rsidRPr="00F51956" w:rsidRDefault="005C51AE" w:rsidP="003721D8">
      <w:pPr>
        <w:ind w:left="360" w:hanging="360"/>
        <w:rPr>
          <w:rFonts w:ascii="Verdana" w:hAnsi="Verdana"/>
          <w:sz w:val="22"/>
          <w:szCs w:val="22"/>
        </w:rPr>
      </w:pPr>
    </w:p>
    <w:p w14:paraId="46577DBB" w14:textId="3A3CADC7" w:rsidR="00D5380A" w:rsidRDefault="003721D8" w:rsidP="003721D8">
      <w:pPr>
        <w:ind w:left="1080"/>
        <w:rPr>
          <w:rFonts w:ascii="Verdana" w:hAnsi="Verdana"/>
          <w:b/>
          <w:sz w:val="22"/>
          <w:szCs w:val="22"/>
        </w:rPr>
      </w:pPr>
      <w:r w:rsidRPr="00F51956">
        <w:rPr>
          <w:rFonts w:ascii="Verdana" w:hAnsi="Verdana"/>
          <w:b/>
          <w:sz w:val="22"/>
          <w:szCs w:val="22"/>
        </w:rPr>
        <w:t>LS1</w:t>
      </w:r>
      <w:r w:rsidR="00DF388B">
        <w:rPr>
          <w:rFonts w:ascii="Verdana" w:hAnsi="Verdana"/>
          <w:b/>
          <w:sz w:val="22"/>
          <w:szCs w:val="22"/>
        </w:rPr>
        <w:t>.</w:t>
      </w:r>
      <w:r w:rsidR="00D5380A">
        <w:rPr>
          <w:rFonts w:ascii="Verdana" w:hAnsi="Verdana"/>
          <w:b/>
          <w:sz w:val="22"/>
          <w:szCs w:val="22"/>
        </w:rPr>
        <w:tab/>
      </w:r>
      <w:r w:rsidR="00D5380A" w:rsidRPr="00D5380A">
        <w:rPr>
          <w:rFonts w:ascii="Verdana" w:hAnsi="Verdana"/>
          <w:sz w:val="22"/>
          <w:szCs w:val="22"/>
        </w:rPr>
        <w:t>From Molecules to Organisms: Structur</w:t>
      </w:r>
      <w:r w:rsidR="00D5380A">
        <w:rPr>
          <w:rFonts w:ascii="Verdana" w:hAnsi="Verdana"/>
          <w:sz w:val="22"/>
          <w:szCs w:val="22"/>
        </w:rPr>
        <w:t>es an</w:t>
      </w:r>
      <w:r w:rsidR="00D5380A" w:rsidRPr="00D5380A">
        <w:rPr>
          <w:rFonts w:ascii="Verdana" w:hAnsi="Verdana"/>
          <w:sz w:val="22"/>
          <w:szCs w:val="22"/>
        </w:rPr>
        <w:t>d</w:t>
      </w:r>
      <w:r w:rsidR="00D5380A">
        <w:rPr>
          <w:rFonts w:ascii="Verdana" w:hAnsi="Verdana"/>
          <w:sz w:val="22"/>
          <w:szCs w:val="22"/>
        </w:rPr>
        <w:t xml:space="preserve"> </w:t>
      </w:r>
      <w:r w:rsidR="00D5380A" w:rsidRPr="00D5380A">
        <w:rPr>
          <w:rFonts w:ascii="Verdana" w:hAnsi="Verdana"/>
          <w:sz w:val="22"/>
          <w:szCs w:val="22"/>
        </w:rPr>
        <w:t>Processes</w:t>
      </w:r>
    </w:p>
    <w:p w14:paraId="738A9F63" w14:textId="57A38CD7" w:rsidR="003721D8" w:rsidRPr="00F51956" w:rsidRDefault="00D5380A" w:rsidP="003721D8">
      <w:pPr>
        <w:ind w:left="1080"/>
        <w:rPr>
          <w:rFonts w:ascii="Verdana" w:hAnsi="Verdana"/>
          <w:sz w:val="22"/>
          <w:szCs w:val="22"/>
        </w:rPr>
      </w:pPr>
      <w:r>
        <w:rPr>
          <w:rFonts w:ascii="Verdana" w:hAnsi="Verdana"/>
          <w:b/>
          <w:sz w:val="22"/>
          <w:szCs w:val="22"/>
        </w:rPr>
        <w:tab/>
      </w:r>
      <w:r>
        <w:rPr>
          <w:rFonts w:ascii="Verdana" w:hAnsi="Verdana"/>
          <w:b/>
          <w:sz w:val="22"/>
          <w:szCs w:val="22"/>
        </w:rPr>
        <w:tab/>
      </w:r>
      <w:r w:rsidR="003721D8" w:rsidRPr="00F51956">
        <w:rPr>
          <w:rFonts w:ascii="Verdana" w:hAnsi="Verdana"/>
          <w:b/>
          <w:sz w:val="22"/>
          <w:szCs w:val="22"/>
        </w:rPr>
        <w:t>A</w:t>
      </w:r>
      <w:r w:rsidR="003721D8" w:rsidRPr="00F51956">
        <w:rPr>
          <w:rFonts w:ascii="Verdana" w:hAnsi="Verdana"/>
          <w:sz w:val="22"/>
          <w:szCs w:val="22"/>
        </w:rPr>
        <w:t xml:space="preserve">  Structure and Function</w:t>
      </w:r>
    </w:p>
    <w:p w14:paraId="5571034D" w14:textId="55E48C32" w:rsidR="00A35560" w:rsidRPr="00F51956" w:rsidRDefault="00D5380A" w:rsidP="00A35560">
      <w:pPr>
        <w:ind w:left="1080"/>
        <w:rPr>
          <w:rFonts w:ascii="Verdana" w:hAnsi="Verdana"/>
          <w:sz w:val="22"/>
          <w:szCs w:val="22"/>
        </w:rPr>
      </w:pPr>
      <w:r>
        <w:rPr>
          <w:rFonts w:ascii="Verdana" w:hAnsi="Verdana"/>
          <w:b/>
          <w:sz w:val="22"/>
          <w:szCs w:val="22"/>
        </w:rPr>
        <w:tab/>
      </w:r>
      <w:r>
        <w:rPr>
          <w:rFonts w:ascii="Verdana" w:hAnsi="Verdana"/>
          <w:b/>
          <w:sz w:val="22"/>
          <w:szCs w:val="22"/>
        </w:rPr>
        <w:tab/>
      </w:r>
      <w:r w:rsidR="00A35560" w:rsidRPr="00F51956">
        <w:rPr>
          <w:rFonts w:ascii="Verdana" w:hAnsi="Verdana"/>
          <w:b/>
          <w:sz w:val="22"/>
          <w:szCs w:val="22"/>
        </w:rPr>
        <w:t>B</w:t>
      </w:r>
      <w:r w:rsidR="00A35560" w:rsidRPr="00F51956">
        <w:rPr>
          <w:rFonts w:ascii="Verdana" w:hAnsi="Verdana"/>
          <w:sz w:val="22"/>
          <w:szCs w:val="22"/>
        </w:rPr>
        <w:t xml:space="preserve">  Growth and Development of Organisms</w:t>
      </w:r>
    </w:p>
    <w:p w14:paraId="466755C8" w14:textId="177CAE75" w:rsidR="003721D8" w:rsidRDefault="00D5380A" w:rsidP="003721D8">
      <w:pPr>
        <w:ind w:left="1440" w:hanging="360"/>
        <w:rPr>
          <w:rFonts w:ascii="Verdana" w:hAnsi="Verdana"/>
          <w:sz w:val="22"/>
          <w:szCs w:val="22"/>
        </w:rPr>
      </w:pPr>
      <w:r>
        <w:rPr>
          <w:rFonts w:ascii="Verdana" w:hAnsi="Verdana"/>
          <w:b/>
          <w:sz w:val="22"/>
          <w:szCs w:val="22"/>
        </w:rPr>
        <w:tab/>
      </w:r>
      <w:r>
        <w:rPr>
          <w:rFonts w:ascii="Verdana" w:hAnsi="Verdana"/>
          <w:b/>
          <w:sz w:val="22"/>
          <w:szCs w:val="22"/>
        </w:rPr>
        <w:tab/>
      </w:r>
      <w:r w:rsidR="003721D8" w:rsidRPr="00F51956">
        <w:rPr>
          <w:rFonts w:ascii="Verdana" w:hAnsi="Verdana"/>
          <w:b/>
          <w:sz w:val="22"/>
          <w:szCs w:val="22"/>
        </w:rPr>
        <w:t>C</w:t>
      </w:r>
      <w:r w:rsidR="003721D8" w:rsidRPr="00F51956">
        <w:rPr>
          <w:rFonts w:ascii="Verdana" w:hAnsi="Verdana"/>
          <w:sz w:val="22"/>
          <w:szCs w:val="22"/>
        </w:rPr>
        <w:t xml:space="preserve">  Organization for Matter and Energy Flow in Organisms</w:t>
      </w:r>
      <w:r w:rsidR="005C51AE" w:rsidRPr="00F51956">
        <w:rPr>
          <w:rFonts w:ascii="Verdana" w:hAnsi="Verdana"/>
          <w:sz w:val="22"/>
          <w:szCs w:val="22"/>
        </w:rPr>
        <w:t xml:space="preserve"> </w:t>
      </w:r>
    </w:p>
    <w:p w14:paraId="3B0E4608" w14:textId="3E519C24" w:rsidR="00751260" w:rsidRPr="00751260" w:rsidRDefault="00751260" w:rsidP="003721D8">
      <w:pPr>
        <w:ind w:left="1440" w:hanging="360"/>
        <w:rPr>
          <w:rFonts w:ascii="Verdana" w:hAnsi="Verdana"/>
          <w:sz w:val="22"/>
          <w:szCs w:val="22"/>
        </w:rPr>
      </w:pPr>
      <w:r>
        <w:rPr>
          <w:rFonts w:ascii="Verdana" w:hAnsi="Verdana"/>
          <w:b/>
          <w:sz w:val="22"/>
          <w:szCs w:val="22"/>
        </w:rPr>
        <w:tab/>
      </w:r>
      <w:r>
        <w:rPr>
          <w:rFonts w:ascii="Verdana" w:hAnsi="Verdana"/>
          <w:b/>
          <w:sz w:val="22"/>
          <w:szCs w:val="22"/>
        </w:rPr>
        <w:tab/>
      </w:r>
    </w:p>
    <w:p w14:paraId="132321DC" w14:textId="44E38D39" w:rsidR="00D5380A" w:rsidRDefault="00D5380A" w:rsidP="003721D8">
      <w:pPr>
        <w:ind w:left="1440" w:hanging="360"/>
        <w:rPr>
          <w:rFonts w:ascii="Verdana" w:hAnsi="Verdana"/>
          <w:sz w:val="22"/>
          <w:szCs w:val="22"/>
        </w:rPr>
      </w:pPr>
      <w:r>
        <w:rPr>
          <w:rFonts w:ascii="Verdana" w:hAnsi="Verdana"/>
          <w:b/>
          <w:sz w:val="22"/>
          <w:szCs w:val="22"/>
        </w:rPr>
        <w:t>LS2</w:t>
      </w:r>
      <w:r w:rsidR="00DF388B">
        <w:rPr>
          <w:rFonts w:ascii="Verdana" w:hAnsi="Verdana"/>
          <w:b/>
          <w:sz w:val="22"/>
          <w:szCs w:val="22"/>
        </w:rPr>
        <w:t>.</w:t>
      </w:r>
      <w:r>
        <w:rPr>
          <w:rFonts w:ascii="Verdana" w:hAnsi="Verdana"/>
          <w:b/>
          <w:sz w:val="22"/>
          <w:szCs w:val="22"/>
        </w:rPr>
        <w:tab/>
      </w:r>
      <w:r w:rsidRPr="00D5380A">
        <w:rPr>
          <w:rFonts w:ascii="Verdana" w:hAnsi="Verdana"/>
          <w:sz w:val="22"/>
          <w:szCs w:val="22"/>
        </w:rPr>
        <w:t>Ecosystems: Interactions, Energy, and Dynamics</w:t>
      </w:r>
    </w:p>
    <w:p w14:paraId="253D8D2E" w14:textId="5A70E2BC" w:rsidR="00D5380A" w:rsidRPr="00D5380A" w:rsidRDefault="00D5380A" w:rsidP="003721D8">
      <w:pPr>
        <w:ind w:left="1440" w:hanging="360"/>
        <w:rPr>
          <w:rFonts w:ascii="Verdana" w:hAnsi="Verdana"/>
          <w:sz w:val="22"/>
          <w:szCs w:val="22"/>
        </w:rPr>
      </w:pPr>
      <w:r>
        <w:rPr>
          <w:rFonts w:ascii="Verdana" w:hAnsi="Verdana"/>
          <w:b/>
          <w:sz w:val="22"/>
          <w:szCs w:val="22"/>
        </w:rPr>
        <w:tab/>
      </w:r>
      <w:r>
        <w:rPr>
          <w:rFonts w:ascii="Verdana" w:hAnsi="Verdana"/>
          <w:b/>
          <w:sz w:val="22"/>
          <w:szCs w:val="22"/>
        </w:rPr>
        <w:tab/>
        <w:t xml:space="preserve">A  </w:t>
      </w:r>
      <w:r>
        <w:rPr>
          <w:rFonts w:ascii="Verdana" w:hAnsi="Verdana"/>
          <w:sz w:val="22"/>
          <w:szCs w:val="22"/>
        </w:rPr>
        <w:t xml:space="preserve">Interdependent Relationships in Ecosystems </w:t>
      </w:r>
    </w:p>
    <w:p w14:paraId="455DECE9" w14:textId="37B71E57" w:rsidR="00D5380A" w:rsidRDefault="00D5380A" w:rsidP="003721D8">
      <w:pPr>
        <w:ind w:left="1440" w:hanging="360"/>
        <w:rPr>
          <w:rFonts w:ascii="Verdana" w:hAnsi="Verdana"/>
          <w:sz w:val="22"/>
          <w:szCs w:val="22"/>
        </w:rPr>
      </w:pPr>
      <w:r>
        <w:rPr>
          <w:rFonts w:ascii="Verdana" w:hAnsi="Verdana"/>
          <w:b/>
          <w:sz w:val="22"/>
          <w:szCs w:val="22"/>
        </w:rPr>
        <w:tab/>
      </w:r>
      <w:r>
        <w:rPr>
          <w:rFonts w:ascii="Verdana" w:hAnsi="Verdana"/>
          <w:b/>
          <w:sz w:val="22"/>
          <w:szCs w:val="22"/>
        </w:rPr>
        <w:tab/>
        <w:t xml:space="preserve">B  </w:t>
      </w:r>
      <w:r>
        <w:rPr>
          <w:rFonts w:ascii="Verdana" w:hAnsi="Verdana"/>
          <w:sz w:val="22"/>
          <w:szCs w:val="22"/>
        </w:rPr>
        <w:t>Cycles of Matter and Energy Transfer in Ecosystems</w:t>
      </w:r>
    </w:p>
    <w:p w14:paraId="0713B37F" w14:textId="098F6F6B" w:rsidR="00D5380A" w:rsidRDefault="00D5380A" w:rsidP="003721D8">
      <w:pPr>
        <w:ind w:left="1440" w:hanging="360"/>
        <w:rPr>
          <w:rFonts w:ascii="Verdana" w:hAnsi="Verdana"/>
          <w:sz w:val="22"/>
          <w:szCs w:val="22"/>
        </w:rPr>
      </w:pPr>
      <w:r>
        <w:rPr>
          <w:rFonts w:ascii="Verdana" w:hAnsi="Verdana"/>
          <w:b/>
          <w:sz w:val="22"/>
          <w:szCs w:val="22"/>
        </w:rPr>
        <w:tab/>
      </w:r>
      <w:r>
        <w:rPr>
          <w:rFonts w:ascii="Verdana" w:hAnsi="Verdana"/>
          <w:b/>
          <w:sz w:val="22"/>
          <w:szCs w:val="22"/>
        </w:rPr>
        <w:tab/>
        <w:t xml:space="preserve">C  </w:t>
      </w:r>
      <w:r>
        <w:rPr>
          <w:rFonts w:ascii="Verdana" w:hAnsi="Verdana"/>
          <w:sz w:val="22"/>
          <w:szCs w:val="22"/>
        </w:rPr>
        <w:t>Ecosystem Dynamics, Functioning, and Resilience</w:t>
      </w:r>
    </w:p>
    <w:p w14:paraId="4F8DAF6B" w14:textId="730E97F4" w:rsidR="00D5380A" w:rsidRDefault="00D5380A" w:rsidP="003721D8">
      <w:pPr>
        <w:ind w:left="1440" w:hanging="360"/>
        <w:rPr>
          <w:rFonts w:ascii="Verdana" w:hAnsi="Verdana"/>
          <w:sz w:val="22"/>
          <w:szCs w:val="22"/>
        </w:rPr>
      </w:pPr>
      <w:r>
        <w:rPr>
          <w:rFonts w:ascii="Verdana" w:hAnsi="Verdana"/>
          <w:b/>
          <w:sz w:val="22"/>
          <w:szCs w:val="22"/>
        </w:rPr>
        <w:tab/>
      </w:r>
      <w:r>
        <w:rPr>
          <w:rFonts w:ascii="Verdana" w:hAnsi="Verdana"/>
          <w:b/>
          <w:sz w:val="22"/>
          <w:szCs w:val="22"/>
        </w:rPr>
        <w:tab/>
        <w:t xml:space="preserve">D  </w:t>
      </w:r>
      <w:r>
        <w:rPr>
          <w:rFonts w:ascii="Verdana" w:hAnsi="Verdana"/>
          <w:sz w:val="22"/>
          <w:szCs w:val="22"/>
        </w:rPr>
        <w:t>Social Interactions and Group Behavior</w:t>
      </w:r>
    </w:p>
    <w:p w14:paraId="6A48D5A6" w14:textId="77777777" w:rsidR="00DF388B" w:rsidRPr="00D5380A" w:rsidRDefault="00DF388B" w:rsidP="003721D8">
      <w:pPr>
        <w:ind w:left="1440" w:hanging="360"/>
        <w:rPr>
          <w:rFonts w:ascii="Verdana" w:hAnsi="Verdana"/>
          <w:sz w:val="22"/>
          <w:szCs w:val="22"/>
        </w:rPr>
      </w:pPr>
    </w:p>
    <w:p w14:paraId="56748952" w14:textId="68ADAD0E" w:rsidR="00D5380A" w:rsidRPr="00D5380A" w:rsidRDefault="003721D8" w:rsidP="003721D8">
      <w:pPr>
        <w:ind w:left="1440" w:hanging="360"/>
        <w:rPr>
          <w:rFonts w:ascii="Verdana" w:hAnsi="Verdana"/>
          <w:sz w:val="22"/>
          <w:szCs w:val="22"/>
        </w:rPr>
      </w:pPr>
      <w:r w:rsidRPr="00F51956">
        <w:rPr>
          <w:rFonts w:ascii="Verdana" w:hAnsi="Verdana"/>
          <w:b/>
          <w:sz w:val="22"/>
          <w:szCs w:val="22"/>
        </w:rPr>
        <w:t>LS3</w:t>
      </w:r>
      <w:r w:rsidR="00DF388B">
        <w:rPr>
          <w:rFonts w:ascii="Verdana" w:hAnsi="Verdana"/>
          <w:b/>
          <w:sz w:val="22"/>
          <w:szCs w:val="22"/>
        </w:rPr>
        <w:t>.</w:t>
      </w:r>
      <w:r w:rsidR="00D5380A">
        <w:rPr>
          <w:rFonts w:ascii="Verdana" w:hAnsi="Verdana"/>
          <w:b/>
          <w:sz w:val="22"/>
          <w:szCs w:val="22"/>
        </w:rPr>
        <w:tab/>
      </w:r>
      <w:r w:rsidR="00D5380A">
        <w:rPr>
          <w:rFonts w:ascii="Verdana" w:hAnsi="Verdana"/>
          <w:sz w:val="22"/>
          <w:szCs w:val="22"/>
        </w:rPr>
        <w:t>Heredity: Inheritance and Variation of Traits</w:t>
      </w:r>
    </w:p>
    <w:p w14:paraId="0552B453" w14:textId="4CAA1D22" w:rsidR="003721D8" w:rsidRDefault="00751260" w:rsidP="003721D8">
      <w:pPr>
        <w:ind w:left="1440" w:hanging="360"/>
        <w:rPr>
          <w:rFonts w:ascii="Verdana" w:hAnsi="Verdana"/>
          <w:sz w:val="22"/>
          <w:szCs w:val="22"/>
        </w:rPr>
      </w:pPr>
      <w:r>
        <w:rPr>
          <w:rFonts w:ascii="Verdana" w:hAnsi="Verdana"/>
          <w:b/>
          <w:sz w:val="22"/>
          <w:szCs w:val="22"/>
        </w:rPr>
        <w:tab/>
      </w:r>
      <w:r>
        <w:rPr>
          <w:rFonts w:ascii="Verdana" w:hAnsi="Verdana"/>
          <w:b/>
          <w:sz w:val="22"/>
          <w:szCs w:val="22"/>
        </w:rPr>
        <w:tab/>
      </w:r>
      <w:r w:rsidR="003721D8" w:rsidRPr="00F51956">
        <w:rPr>
          <w:rFonts w:ascii="Verdana" w:hAnsi="Verdana"/>
          <w:b/>
          <w:sz w:val="22"/>
          <w:szCs w:val="22"/>
        </w:rPr>
        <w:t>A</w:t>
      </w:r>
      <w:r>
        <w:rPr>
          <w:rFonts w:ascii="Verdana" w:hAnsi="Verdana"/>
          <w:sz w:val="22"/>
          <w:szCs w:val="22"/>
        </w:rPr>
        <w:t xml:space="preserve">  Inheritance of Traits </w:t>
      </w:r>
    </w:p>
    <w:p w14:paraId="27ADABF2" w14:textId="07452F8E" w:rsidR="00751260" w:rsidRDefault="00751260" w:rsidP="003721D8">
      <w:pPr>
        <w:ind w:left="1440" w:hanging="360"/>
        <w:rPr>
          <w:rFonts w:ascii="Verdana" w:hAnsi="Verdana"/>
          <w:sz w:val="22"/>
          <w:szCs w:val="22"/>
        </w:rPr>
      </w:pPr>
      <w:r>
        <w:rPr>
          <w:rFonts w:ascii="Verdana" w:hAnsi="Verdana"/>
          <w:b/>
          <w:sz w:val="22"/>
          <w:szCs w:val="22"/>
        </w:rPr>
        <w:tab/>
      </w:r>
      <w:r>
        <w:rPr>
          <w:rFonts w:ascii="Verdana" w:hAnsi="Verdana"/>
          <w:b/>
          <w:sz w:val="22"/>
          <w:szCs w:val="22"/>
        </w:rPr>
        <w:tab/>
        <w:t xml:space="preserve">B  </w:t>
      </w:r>
      <w:r>
        <w:rPr>
          <w:rFonts w:ascii="Verdana" w:hAnsi="Verdana"/>
          <w:sz w:val="22"/>
          <w:szCs w:val="22"/>
        </w:rPr>
        <w:t>Variation of Traits</w:t>
      </w:r>
    </w:p>
    <w:p w14:paraId="07393F43" w14:textId="77777777" w:rsidR="00DF388B" w:rsidRPr="00751260" w:rsidRDefault="00DF388B" w:rsidP="003721D8">
      <w:pPr>
        <w:ind w:left="1440" w:hanging="360"/>
        <w:rPr>
          <w:rFonts w:ascii="Verdana" w:hAnsi="Verdana"/>
          <w:sz w:val="22"/>
          <w:szCs w:val="22"/>
        </w:rPr>
      </w:pPr>
    </w:p>
    <w:p w14:paraId="26781255" w14:textId="69D4DAC2" w:rsidR="00D5380A" w:rsidRDefault="00D5380A" w:rsidP="003721D8">
      <w:pPr>
        <w:ind w:left="1440" w:hanging="360"/>
        <w:rPr>
          <w:rFonts w:ascii="Verdana" w:hAnsi="Verdana"/>
          <w:sz w:val="22"/>
          <w:szCs w:val="22"/>
        </w:rPr>
      </w:pPr>
      <w:r>
        <w:rPr>
          <w:rFonts w:ascii="Verdana" w:hAnsi="Verdana"/>
          <w:b/>
          <w:sz w:val="22"/>
          <w:szCs w:val="22"/>
        </w:rPr>
        <w:t>LS4</w:t>
      </w:r>
      <w:r w:rsidR="00DF388B">
        <w:rPr>
          <w:rFonts w:ascii="Verdana" w:hAnsi="Verdana"/>
          <w:b/>
          <w:sz w:val="22"/>
          <w:szCs w:val="22"/>
        </w:rPr>
        <w:t>.</w:t>
      </w:r>
      <w:r>
        <w:rPr>
          <w:rFonts w:ascii="Verdana" w:hAnsi="Verdana"/>
          <w:b/>
          <w:sz w:val="22"/>
          <w:szCs w:val="22"/>
        </w:rPr>
        <w:tab/>
      </w:r>
      <w:r>
        <w:rPr>
          <w:rFonts w:ascii="Verdana" w:hAnsi="Verdana"/>
          <w:sz w:val="22"/>
          <w:szCs w:val="22"/>
        </w:rPr>
        <w:t>Biological Evolution: Unity and Diversity</w:t>
      </w:r>
    </w:p>
    <w:p w14:paraId="043DFDCE" w14:textId="71E005E9" w:rsidR="00751260" w:rsidRDefault="00751260" w:rsidP="003721D8">
      <w:pPr>
        <w:ind w:left="1440" w:hanging="360"/>
        <w:rPr>
          <w:rFonts w:ascii="Verdana" w:hAnsi="Verdana"/>
          <w:sz w:val="22"/>
          <w:szCs w:val="22"/>
        </w:rPr>
      </w:pPr>
      <w:r>
        <w:rPr>
          <w:rFonts w:ascii="Verdana" w:hAnsi="Verdana"/>
          <w:b/>
          <w:sz w:val="22"/>
          <w:szCs w:val="22"/>
        </w:rPr>
        <w:tab/>
      </w:r>
      <w:r>
        <w:rPr>
          <w:rFonts w:ascii="Verdana" w:hAnsi="Verdana"/>
          <w:b/>
          <w:sz w:val="22"/>
          <w:szCs w:val="22"/>
        </w:rPr>
        <w:tab/>
        <w:t xml:space="preserve">A  </w:t>
      </w:r>
      <w:r>
        <w:rPr>
          <w:rFonts w:ascii="Verdana" w:hAnsi="Verdana"/>
          <w:sz w:val="22"/>
          <w:szCs w:val="22"/>
        </w:rPr>
        <w:t>Evidence of Common Ancestry and Diversity</w:t>
      </w:r>
    </w:p>
    <w:p w14:paraId="4F2FA529" w14:textId="1D540346" w:rsidR="00751260" w:rsidRPr="00751260" w:rsidRDefault="00751260" w:rsidP="003721D8">
      <w:pPr>
        <w:ind w:left="1440" w:hanging="360"/>
        <w:rPr>
          <w:rFonts w:ascii="Verdana" w:hAnsi="Verdana"/>
          <w:sz w:val="22"/>
          <w:szCs w:val="22"/>
        </w:rPr>
      </w:pPr>
      <w:r>
        <w:rPr>
          <w:rFonts w:ascii="Verdana" w:hAnsi="Verdana"/>
          <w:b/>
          <w:sz w:val="22"/>
          <w:szCs w:val="22"/>
        </w:rPr>
        <w:tab/>
      </w:r>
      <w:r>
        <w:rPr>
          <w:rFonts w:ascii="Verdana" w:hAnsi="Verdana"/>
          <w:b/>
          <w:sz w:val="22"/>
          <w:szCs w:val="22"/>
        </w:rPr>
        <w:tab/>
        <w:t xml:space="preserve">B  </w:t>
      </w:r>
      <w:r>
        <w:rPr>
          <w:rFonts w:ascii="Verdana" w:hAnsi="Verdana"/>
          <w:sz w:val="22"/>
          <w:szCs w:val="22"/>
        </w:rPr>
        <w:t>Natural Selection</w:t>
      </w:r>
    </w:p>
    <w:p w14:paraId="11E86720" w14:textId="77385A0B" w:rsidR="00D5380A" w:rsidRDefault="00D5380A" w:rsidP="003721D8">
      <w:pPr>
        <w:ind w:left="1440" w:hanging="360"/>
        <w:rPr>
          <w:rFonts w:ascii="Verdana" w:hAnsi="Verdana"/>
          <w:sz w:val="22"/>
          <w:szCs w:val="22"/>
        </w:rPr>
      </w:pPr>
      <w:r>
        <w:rPr>
          <w:rFonts w:ascii="Verdana" w:hAnsi="Verdana"/>
          <w:b/>
          <w:sz w:val="22"/>
          <w:szCs w:val="22"/>
        </w:rPr>
        <w:tab/>
      </w:r>
      <w:r>
        <w:rPr>
          <w:rFonts w:ascii="Verdana" w:hAnsi="Verdana"/>
          <w:b/>
          <w:sz w:val="22"/>
          <w:szCs w:val="22"/>
        </w:rPr>
        <w:tab/>
        <w:t xml:space="preserve">C  </w:t>
      </w:r>
      <w:r>
        <w:rPr>
          <w:rFonts w:ascii="Verdana" w:hAnsi="Verdana"/>
          <w:sz w:val="22"/>
          <w:szCs w:val="22"/>
        </w:rPr>
        <w:t>Adaptation</w:t>
      </w:r>
    </w:p>
    <w:p w14:paraId="07C3A25C" w14:textId="745FF4DD" w:rsidR="00D5380A" w:rsidRPr="00D5380A" w:rsidRDefault="00D5380A" w:rsidP="003721D8">
      <w:pPr>
        <w:ind w:left="1440" w:hanging="360"/>
        <w:rPr>
          <w:rFonts w:ascii="Verdana" w:hAnsi="Verdana"/>
          <w:sz w:val="22"/>
          <w:szCs w:val="22"/>
        </w:rPr>
      </w:pPr>
      <w:r>
        <w:rPr>
          <w:rFonts w:ascii="Verdana" w:hAnsi="Verdana"/>
          <w:b/>
          <w:sz w:val="22"/>
          <w:szCs w:val="22"/>
        </w:rPr>
        <w:tab/>
      </w:r>
      <w:r>
        <w:rPr>
          <w:rFonts w:ascii="Verdana" w:hAnsi="Verdana"/>
          <w:b/>
          <w:sz w:val="22"/>
          <w:szCs w:val="22"/>
        </w:rPr>
        <w:tab/>
        <w:t xml:space="preserve">D  </w:t>
      </w:r>
      <w:r w:rsidRPr="00D5380A">
        <w:rPr>
          <w:rFonts w:ascii="Verdana" w:hAnsi="Verdana"/>
          <w:sz w:val="22"/>
          <w:szCs w:val="22"/>
        </w:rPr>
        <w:t>Biodiversity and Humans</w:t>
      </w:r>
    </w:p>
    <w:p w14:paraId="2912CBCE" w14:textId="77777777" w:rsidR="00A45BB4" w:rsidRPr="00F51956" w:rsidRDefault="00A45BB4" w:rsidP="00B72FF3">
      <w:pPr>
        <w:ind w:left="1440" w:hanging="360"/>
        <w:rPr>
          <w:rFonts w:ascii="Verdana" w:hAnsi="Verdana"/>
          <w:sz w:val="22"/>
          <w:szCs w:val="22"/>
        </w:rPr>
      </w:pPr>
    </w:p>
    <w:p w14:paraId="5A41493C" w14:textId="77777777" w:rsidR="005C51AE" w:rsidRPr="00F51956" w:rsidRDefault="005C51AE" w:rsidP="005C51AE">
      <w:pPr>
        <w:rPr>
          <w:rFonts w:ascii="Verdana" w:hAnsi="Verdana"/>
          <w:b/>
          <w:i/>
          <w:sz w:val="22"/>
          <w:szCs w:val="22"/>
        </w:rPr>
      </w:pPr>
      <w:r w:rsidRPr="00F51956">
        <w:rPr>
          <w:rFonts w:ascii="Verdana" w:hAnsi="Verdana"/>
          <w:b/>
          <w:i/>
          <w:sz w:val="22"/>
          <w:szCs w:val="22"/>
        </w:rPr>
        <w:t>Crosscutting Concepts (CC)</w:t>
      </w:r>
    </w:p>
    <w:p w14:paraId="70EAB8B9" w14:textId="6563861E" w:rsidR="005C51AE" w:rsidRPr="00F51956" w:rsidRDefault="005C51AE" w:rsidP="000B5225">
      <w:pPr>
        <w:ind w:left="360"/>
        <w:rPr>
          <w:rFonts w:ascii="Verdana" w:hAnsi="Verdana"/>
          <w:sz w:val="22"/>
          <w:szCs w:val="22"/>
        </w:rPr>
      </w:pPr>
      <w:r w:rsidRPr="00F51956">
        <w:rPr>
          <w:rFonts w:ascii="Verdana" w:hAnsi="Verdana"/>
          <w:sz w:val="22"/>
          <w:szCs w:val="22"/>
        </w:rPr>
        <w:t xml:space="preserve">When a crosscutting concept seems particularly applicable, it will be listed according to the </w:t>
      </w:r>
      <w:r w:rsidR="00094B56" w:rsidRPr="00F51956">
        <w:rPr>
          <w:rFonts w:ascii="Verdana" w:hAnsi="Verdana"/>
          <w:sz w:val="22"/>
          <w:szCs w:val="22"/>
        </w:rPr>
        <w:t>numbers below, 1-7.</w:t>
      </w:r>
    </w:p>
    <w:p w14:paraId="10A6ADBB" w14:textId="77777777" w:rsidR="00094B56" w:rsidRPr="00F51956" w:rsidRDefault="00094B56" w:rsidP="000B5225">
      <w:pPr>
        <w:ind w:left="360"/>
        <w:rPr>
          <w:rFonts w:ascii="Verdana" w:hAnsi="Verdana"/>
          <w:sz w:val="22"/>
          <w:szCs w:val="22"/>
        </w:rPr>
      </w:pPr>
    </w:p>
    <w:p w14:paraId="15A36C13" w14:textId="4FC55706" w:rsidR="005C51AE" w:rsidRPr="00F51956" w:rsidRDefault="005C51AE" w:rsidP="00825AE4">
      <w:pPr>
        <w:pStyle w:val="ListParagraph"/>
        <w:numPr>
          <w:ilvl w:val="0"/>
          <w:numId w:val="5"/>
        </w:numPr>
        <w:rPr>
          <w:rFonts w:ascii="Verdana" w:hAnsi="Verdana"/>
          <w:sz w:val="22"/>
          <w:szCs w:val="22"/>
        </w:rPr>
      </w:pPr>
      <w:r w:rsidRPr="00F51956">
        <w:rPr>
          <w:rFonts w:ascii="Verdana" w:hAnsi="Verdana"/>
          <w:b/>
          <w:sz w:val="22"/>
          <w:szCs w:val="22"/>
        </w:rPr>
        <w:t>Patterns</w:t>
      </w:r>
      <w:r w:rsidRPr="00F51956">
        <w:rPr>
          <w:rFonts w:ascii="Verdana" w:hAnsi="Verdana"/>
          <w:sz w:val="22"/>
          <w:szCs w:val="22"/>
        </w:rPr>
        <w:t>. Observed patterns of forms and events guide organization and classification, and they prompt questions about relationships and the factors that influence them</w:t>
      </w:r>
      <w:r w:rsidR="00774781">
        <w:rPr>
          <w:rFonts w:ascii="Verdana" w:hAnsi="Verdana"/>
          <w:sz w:val="22"/>
          <w:szCs w:val="22"/>
        </w:rPr>
        <w:t>.</w:t>
      </w:r>
    </w:p>
    <w:p w14:paraId="3975D03F" w14:textId="0B6019C3" w:rsidR="005C51AE" w:rsidRPr="00F51956" w:rsidRDefault="005C51AE" w:rsidP="00825AE4">
      <w:pPr>
        <w:pStyle w:val="ListParagraph"/>
        <w:numPr>
          <w:ilvl w:val="0"/>
          <w:numId w:val="5"/>
        </w:numPr>
        <w:rPr>
          <w:rFonts w:ascii="Verdana" w:hAnsi="Verdana"/>
          <w:sz w:val="22"/>
          <w:szCs w:val="22"/>
        </w:rPr>
      </w:pPr>
      <w:r w:rsidRPr="00F51956">
        <w:rPr>
          <w:rFonts w:ascii="Verdana" w:hAnsi="Verdana"/>
          <w:b/>
          <w:sz w:val="22"/>
          <w:szCs w:val="22"/>
        </w:rPr>
        <w:lastRenderedPageBreak/>
        <w:t>Cause and Effect</w:t>
      </w:r>
      <w:r w:rsidR="00094B56" w:rsidRPr="00F51956">
        <w:rPr>
          <w:rFonts w:ascii="Verdana" w:hAnsi="Verdana"/>
          <w:sz w:val="22"/>
          <w:szCs w:val="22"/>
        </w:rPr>
        <w:t xml:space="preserve">. </w:t>
      </w:r>
      <w:r w:rsidRPr="00F51956">
        <w:rPr>
          <w:rFonts w:ascii="Verdana" w:hAnsi="Verdana"/>
          <w:sz w:val="22"/>
          <w:szCs w:val="22"/>
        </w:rPr>
        <w:t>Events have causes, sometimes simple, sometimes multifaceted. A major activity of science is investigating and explaining causal relationships and the mechanisms by which they are mediated. Such mechanisms can them be tested across given contexts and used to predict and explain events in new contexts.</w:t>
      </w:r>
    </w:p>
    <w:p w14:paraId="77C2D554" w14:textId="5FF05C9E" w:rsidR="005C51AE" w:rsidRPr="00F51956" w:rsidRDefault="005C51AE" w:rsidP="00825AE4">
      <w:pPr>
        <w:pStyle w:val="ListParagraph"/>
        <w:numPr>
          <w:ilvl w:val="0"/>
          <w:numId w:val="5"/>
        </w:numPr>
        <w:rPr>
          <w:rFonts w:ascii="Verdana" w:hAnsi="Verdana"/>
          <w:sz w:val="22"/>
          <w:szCs w:val="22"/>
        </w:rPr>
      </w:pPr>
      <w:r w:rsidRPr="00F51956">
        <w:rPr>
          <w:rFonts w:ascii="Verdana" w:hAnsi="Verdana"/>
          <w:b/>
          <w:sz w:val="22"/>
          <w:szCs w:val="22"/>
        </w:rPr>
        <w:t>Scale, Proportion, and Quantity</w:t>
      </w:r>
      <w:r w:rsidR="00094B56" w:rsidRPr="00F51956">
        <w:rPr>
          <w:rFonts w:ascii="Verdana" w:hAnsi="Verdana"/>
          <w:b/>
          <w:sz w:val="22"/>
          <w:szCs w:val="22"/>
        </w:rPr>
        <w:t xml:space="preserve">. </w:t>
      </w:r>
      <w:r w:rsidRPr="00F51956">
        <w:rPr>
          <w:rFonts w:ascii="Verdana" w:hAnsi="Verdana"/>
          <w:sz w:val="22"/>
          <w:szCs w:val="22"/>
        </w:rPr>
        <w:t>In considering phenomena, it is critical to recognize what is relevant at different measures of size, time and energy and to recognize how changes in scale, proportion or quantity affect a system’s structure or performance.</w:t>
      </w:r>
    </w:p>
    <w:p w14:paraId="087EEC8F" w14:textId="1478D7B4" w:rsidR="005C51AE" w:rsidRPr="00F51956" w:rsidRDefault="005C51AE" w:rsidP="00825AE4">
      <w:pPr>
        <w:pStyle w:val="ListParagraph"/>
        <w:numPr>
          <w:ilvl w:val="0"/>
          <w:numId w:val="5"/>
        </w:numPr>
        <w:rPr>
          <w:rFonts w:ascii="Verdana" w:hAnsi="Verdana"/>
          <w:sz w:val="22"/>
          <w:szCs w:val="22"/>
        </w:rPr>
      </w:pPr>
      <w:r w:rsidRPr="00F51956">
        <w:rPr>
          <w:rFonts w:ascii="Verdana" w:hAnsi="Verdana"/>
          <w:b/>
          <w:sz w:val="22"/>
          <w:szCs w:val="22"/>
        </w:rPr>
        <w:t>Systems and System Models</w:t>
      </w:r>
      <w:r w:rsidR="00094B56" w:rsidRPr="00F51956">
        <w:rPr>
          <w:rFonts w:ascii="Verdana" w:hAnsi="Verdana"/>
          <w:b/>
          <w:sz w:val="22"/>
          <w:szCs w:val="22"/>
        </w:rPr>
        <w:t xml:space="preserve">. </w:t>
      </w:r>
      <w:r w:rsidRPr="00F51956">
        <w:rPr>
          <w:rFonts w:ascii="Verdana" w:hAnsi="Verdana"/>
          <w:sz w:val="22"/>
          <w:szCs w:val="22"/>
        </w:rPr>
        <w:t>Defining the system under study – specifying its boundaries and making explicit a model of that system – provides tools for understanding and testing ideas that are applicable throughout science and engineering.</w:t>
      </w:r>
    </w:p>
    <w:p w14:paraId="0845D2F0" w14:textId="0D56F15C" w:rsidR="005C51AE" w:rsidRPr="00F51956" w:rsidRDefault="005C51AE" w:rsidP="00825AE4">
      <w:pPr>
        <w:pStyle w:val="ListParagraph"/>
        <w:numPr>
          <w:ilvl w:val="0"/>
          <w:numId w:val="5"/>
        </w:numPr>
        <w:rPr>
          <w:rFonts w:ascii="Verdana" w:hAnsi="Verdana"/>
          <w:sz w:val="22"/>
          <w:szCs w:val="22"/>
        </w:rPr>
      </w:pPr>
      <w:r w:rsidRPr="00F51956">
        <w:rPr>
          <w:rFonts w:ascii="Verdana" w:hAnsi="Verdana"/>
          <w:b/>
          <w:sz w:val="22"/>
          <w:szCs w:val="22"/>
        </w:rPr>
        <w:t>Energy and Matter</w:t>
      </w:r>
      <w:r w:rsidR="00094B56" w:rsidRPr="00F51956">
        <w:rPr>
          <w:rFonts w:ascii="Verdana" w:hAnsi="Verdana"/>
          <w:b/>
          <w:sz w:val="22"/>
          <w:szCs w:val="22"/>
        </w:rPr>
        <w:t xml:space="preserve">. </w:t>
      </w:r>
      <w:r w:rsidRPr="00F51956">
        <w:rPr>
          <w:rFonts w:ascii="Verdana" w:hAnsi="Verdana"/>
          <w:sz w:val="22"/>
          <w:szCs w:val="22"/>
        </w:rPr>
        <w:t>Flows, cycles, and conservation. Tracking fluxes of energy and matter into, out of, and within systems helps one understand the systems’ possibilities and limitations.</w:t>
      </w:r>
    </w:p>
    <w:p w14:paraId="79BA025F" w14:textId="176D4EF8" w:rsidR="005C51AE" w:rsidRPr="00F51956" w:rsidRDefault="005C51AE" w:rsidP="00825AE4">
      <w:pPr>
        <w:pStyle w:val="ListParagraph"/>
        <w:numPr>
          <w:ilvl w:val="0"/>
          <w:numId w:val="5"/>
        </w:numPr>
        <w:rPr>
          <w:rFonts w:ascii="Verdana" w:hAnsi="Verdana"/>
          <w:sz w:val="22"/>
          <w:szCs w:val="22"/>
        </w:rPr>
      </w:pPr>
      <w:r w:rsidRPr="00F51956">
        <w:rPr>
          <w:rFonts w:ascii="Verdana" w:hAnsi="Verdana"/>
          <w:b/>
          <w:sz w:val="22"/>
          <w:szCs w:val="22"/>
        </w:rPr>
        <w:t>Structure and Function</w:t>
      </w:r>
      <w:r w:rsidR="00094B56" w:rsidRPr="00F51956">
        <w:rPr>
          <w:rFonts w:ascii="Verdana" w:hAnsi="Verdana"/>
          <w:b/>
          <w:sz w:val="22"/>
          <w:szCs w:val="22"/>
        </w:rPr>
        <w:t xml:space="preserve">. </w:t>
      </w:r>
      <w:r w:rsidRPr="00F51956">
        <w:rPr>
          <w:rFonts w:ascii="Verdana" w:hAnsi="Verdana"/>
          <w:sz w:val="22"/>
          <w:szCs w:val="22"/>
        </w:rPr>
        <w:t>The way in which an object or living thing is shaped and its substructure determine many of its properties and functions.</w:t>
      </w:r>
    </w:p>
    <w:p w14:paraId="6FF9F7C3" w14:textId="5BDAF86B" w:rsidR="005C51AE" w:rsidRPr="00F51956" w:rsidRDefault="005C51AE" w:rsidP="00825AE4">
      <w:pPr>
        <w:pStyle w:val="ListParagraph"/>
        <w:numPr>
          <w:ilvl w:val="0"/>
          <w:numId w:val="5"/>
        </w:numPr>
        <w:rPr>
          <w:rFonts w:ascii="Verdana" w:hAnsi="Verdana"/>
          <w:sz w:val="22"/>
          <w:szCs w:val="22"/>
        </w:rPr>
      </w:pPr>
      <w:r w:rsidRPr="00F51956">
        <w:rPr>
          <w:rFonts w:ascii="Verdana" w:hAnsi="Verdana"/>
          <w:b/>
          <w:sz w:val="22"/>
          <w:szCs w:val="22"/>
        </w:rPr>
        <w:t>Stability and Change</w:t>
      </w:r>
      <w:r w:rsidR="00094B56" w:rsidRPr="00F51956">
        <w:rPr>
          <w:rFonts w:ascii="Verdana" w:hAnsi="Verdana"/>
          <w:b/>
          <w:sz w:val="22"/>
          <w:szCs w:val="22"/>
        </w:rPr>
        <w:t xml:space="preserve">. </w:t>
      </w:r>
      <w:r w:rsidRPr="00F51956">
        <w:rPr>
          <w:rFonts w:ascii="Verdana" w:hAnsi="Verdana"/>
          <w:sz w:val="22"/>
          <w:szCs w:val="22"/>
        </w:rPr>
        <w:t>For natural and built systems alike, conditions of stability and determinants of rates of change of a system are critical elements of study.</w:t>
      </w:r>
    </w:p>
    <w:p w14:paraId="03489BB6" w14:textId="77777777" w:rsidR="005C51AE" w:rsidRPr="00F51956" w:rsidRDefault="005C51AE">
      <w:pPr>
        <w:rPr>
          <w:rFonts w:ascii="Verdana" w:hAnsi="Verdana"/>
          <w:sz w:val="22"/>
          <w:szCs w:val="22"/>
        </w:rPr>
      </w:pPr>
    </w:p>
    <w:p w14:paraId="7AED1D6C" w14:textId="2F20A6F2" w:rsidR="005C51AE" w:rsidRPr="00F51956" w:rsidRDefault="005C51AE">
      <w:pPr>
        <w:rPr>
          <w:rFonts w:ascii="Verdana" w:hAnsi="Verdana"/>
          <w:b/>
          <w:i/>
          <w:sz w:val="22"/>
          <w:szCs w:val="22"/>
        </w:rPr>
      </w:pPr>
      <w:r w:rsidRPr="00F51956">
        <w:rPr>
          <w:rFonts w:ascii="Verdana" w:hAnsi="Verdana"/>
          <w:b/>
          <w:i/>
          <w:sz w:val="22"/>
          <w:szCs w:val="22"/>
        </w:rPr>
        <w:t>Performance Expectations</w:t>
      </w:r>
    </w:p>
    <w:p w14:paraId="7F651867" w14:textId="3EC2C83B" w:rsidR="001175E7" w:rsidRPr="001175E7" w:rsidRDefault="005C51AE" w:rsidP="001175E7">
      <w:pPr>
        <w:ind w:left="360"/>
        <w:rPr>
          <w:rFonts w:ascii="Verdana" w:hAnsi="Verdana"/>
          <w:sz w:val="22"/>
          <w:szCs w:val="22"/>
        </w:rPr>
      </w:pPr>
      <w:r w:rsidRPr="00F51956">
        <w:rPr>
          <w:rFonts w:ascii="Verdana" w:hAnsi="Verdana"/>
          <w:sz w:val="22"/>
          <w:szCs w:val="22"/>
        </w:rPr>
        <w:t xml:space="preserve">Performance expectations that </w:t>
      </w:r>
      <w:r w:rsidRPr="00F51956">
        <w:rPr>
          <w:rFonts w:ascii="Verdana" w:hAnsi="Verdana"/>
          <w:i/>
          <w:sz w:val="22"/>
          <w:szCs w:val="22"/>
        </w:rPr>
        <w:t>could</w:t>
      </w:r>
      <w:r w:rsidRPr="00F51956">
        <w:rPr>
          <w:rFonts w:ascii="Verdana" w:hAnsi="Verdana"/>
          <w:sz w:val="22"/>
          <w:szCs w:val="22"/>
        </w:rPr>
        <w:t xml:space="preserve"> be assessed after instruction are listed in the chart by the notation in bold. I included bulleted </w:t>
      </w:r>
      <w:r w:rsidR="00632FDC" w:rsidRPr="00F51956">
        <w:rPr>
          <w:rFonts w:ascii="Verdana" w:hAnsi="Verdana"/>
          <w:sz w:val="22"/>
          <w:szCs w:val="22"/>
        </w:rPr>
        <w:t>statements</w:t>
      </w:r>
      <w:r w:rsidRPr="00F51956">
        <w:rPr>
          <w:rFonts w:ascii="Verdana" w:hAnsi="Verdana"/>
          <w:sz w:val="22"/>
          <w:szCs w:val="22"/>
        </w:rPr>
        <w:t xml:space="preserve"> for further clarification. </w:t>
      </w:r>
    </w:p>
    <w:p w14:paraId="7F0CF504" w14:textId="77777777" w:rsidR="005C51AE" w:rsidRDefault="005C51AE">
      <w:pPr>
        <w:rPr>
          <w:rFonts w:ascii="Verdana" w:hAnsi="Verdana"/>
          <w:sz w:val="22"/>
          <w:szCs w:val="22"/>
        </w:rPr>
      </w:pPr>
    </w:p>
    <w:p w14:paraId="2CF2C9A0" w14:textId="77777777" w:rsidR="00DF388B" w:rsidRPr="00F51956" w:rsidRDefault="00DF388B" w:rsidP="00DF388B">
      <w:pPr>
        <w:ind w:firstLine="360"/>
        <w:rPr>
          <w:rFonts w:ascii="Verdana" w:hAnsi="Verdana"/>
          <w:sz w:val="22"/>
          <w:szCs w:val="22"/>
        </w:rPr>
      </w:pPr>
    </w:p>
    <w:p w14:paraId="22E59B12" w14:textId="76D89BE2" w:rsidR="005C51AE" w:rsidRPr="00F51956" w:rsidRDefault="005C51AE" w:rsidP="000B5225">
      <w:pPr>
        <w:ind w:left="720" w:hanging="360"/>
        <w:rPr>
          <w:rFonts w:ascii="Verdana" w:hAnsi="Verdana"/>
          <w:sz w:val="22"/>
          <w:szCs w:val="22"/>
        </w:rPr>
      </w:pPr>
      <w:r w:rsidRPr="00F51956">
        <w:rPr>
          <w:rFonts w:ascii="Verdana" w:hAnsi="Verdana"/>
          <w:b/>
          <w:sz w:val="22"/>
          <w:szCs w:val="22"/>
        </w:rPr>
        <w:t>HS-LS1-2</w:t>
      </w:r>
      <w:r w:rsidRPr="00F51956">
        <w:rPr>
          <w:rFonts w:ascii="Verdana" w:hAnsi="Verdana"/>
          <w:sz w:val="22"/>
          <w:szCs w:val="22"/>
        </w:rPr>
        <w:t xml:space="preserve">: Develop and use a model to illustrate the </w:t>
      </w:r>
      <w:r w:rsidR="00632FDC" w:rsidRPr="00F51956">
        <w:rPr>
          <w:rFonts w:ascii="Verdana" w:hAnsi="Verdana"/>
          <w:sz w:val="22"/>
          <w:szCs w:val="22"/>
        </w:rPr>
        <w:t>hierarchical</w:t>
      </w:r>
      <w:r w:rsidRPr="00F51956">
        <w:rPr>
          <w:rFonts w:ascii="Verdana" w:hAnsi="Verdana"/>
          <w:sz w:val="22"/>
          <w:szCs w:val="22"/>
        </w:rPr>
        <w:t xml:space="preserve"> organization of interacting systems that provide specific functions within multicellular organisms. </w:t>
      </w:r>
    </w:p>
    <w:p w14:paraId="5D7AD05D" w14:textId="77777777" w:rsidR="005C51AE" w:rsidRPr="00F51956" w:rsidRDefault="005C51AE" w:rsidP="00825AE4">
      <w:pPr>
        <w:pStyle w:val="ListParagraph"/>
        <w:numPr>
          <w:ilvl w:val="0"/>
          <w:numId w:val="6"/>
        </w:numPr>
        <w:rPr>
          <w:rFonts w:ascii="Verdana" w:hAnsi="Verdana"/>
          <w:sz w:val="22"/>
          <w:szCs w:val="22"/>
        </w:rPr>
      </w:pPr>
      <w:r w:rsidRPr="00F51956">
        <w:rPr>
          <w:rFonts w:ascii="Verdana" w:hAnsi="Verdana"/>
          <w:sz w:val="22"/>
          <w:szCs w:val="22"/>
        </w:rPr>
        <w:t>Multicellular organisms have a hierarchical structural organization, in which any one system is made up of numerous parts and is itself a component of the next level.</w:t>
      </w:r>
    </w:p>
    <w:p w14:paraId="62C3B85B" w14:textId="77777777" w:rsidR="00C706C0" w:rsidRDefault="00C706C0" w:rsidP="000B5225">
      <w:pPr>
        <w:ind w:left="720" w:hanging="360"/>
        <w:rPr>
          <w:rFonts w:ascii="Verdana" w:hAnsi="Verdana"/>
          <w:b/>
          <w:sz w:val="22"/>
          <w:szCs w:val="22"/>
        </w:rPr>
      </w:pPr>
    </w:p>
    <w:p w14:paraId="378BEE04" w14:textId="03FED87C" w:rsidR="005C51AE" w:rsidRPr="00F51956" w:rsidRDefault="005C51AE" w:rsidP="000B5225">
      <w:pPr>
        <w:ind w:left="720" w:hanging="360"/>
        <w:rPr>
          <w:rFonts w:ascii="Verdana" w:hAnsi="Verdana"/>
          <w:sz w:val="22"/>
          <w:szCs w:val="22"/>
        </w:rPr>
      </w:pPr>
      <w:r w:rsidRPr="00F51956">
        <w:rPr>
          <w:rFonts w:ascii="Verdana" w:hAnsi="Verdana"/>
          <w:b/>
          <w:sz w:val="22"/>
          <w:szCs w:val="22"/>
        </w:rPr>
        <w:t>HS-LS1-6</w:t>
      </w:r>
      <w:r w:rsidRPr="00F51956">
        <w:rPr>
          <w:rFonts w:ascii="Verdana" w:hAnsi="Verdana"/>
          <w:sz w:val="22"/>
          <w:szCs w:val="22"/>
        </w:rPr>
        <w:t>: Construct and revise an explanation based on evidence for how carbon, hydrogen, and oxygen from sugar molecules may combine with other elements to form amino acids and/or other large carbon-based molecules.</w:t>
      </w:r>
    </w:p>
    <w:p w14:paraId="0E36CFAC" w14:textId="77777777" w:rsidR="005C51AE" w:rsidRPr="00F51956" w:rsidRDefault="005C51AE" w:rsidP="00825AE4">
      <w:pPr>
        <w:pStyle w:val="ListParagraph"/>
        <w:numPr>
          <w:ilvl w:val="0"/>
          <w:numId w:val="7"/>
        </w:numPr>
        <w:rPr>
          <w:rFonts w:ascii="Verdana" w:hAnsi="Verdana"/>
          <w:sz w:val="22"/>
          <w:szCs w:val="22"/>
        </w:rPr>
      </w:pPr>
      <w:r w:rsidRPr="00F51956">
        <w:rPr>
          <w:rFonts w:ascii="Verdana" w:hAnsi="Verdana"/>
          <w:sz w:val="22"/>
          <w:szCs w:val="22"/>
        </w:rPr>
        <w:t>Hydrocarbon backbones are used to produce other organic molecules the body needs</w:t>
      </w:r>
    </w:p>
    <w:p w14:paraId="67C9A025" w14:textId="0AEAC3E4" w:rsidR="005C51AE" w:rsidRPr="00F51956" w:rsidRDefault="005C51AE" w:rsidP="00825AE4">
      <w:pPr>
        <w:pStyle w:val="ListParagraph"/>
        <w:numPr>
          <w:ilvl w:val="0"/>
          <w:numId w:val="7"/>
        </w:numPr>
        <w:rPr>
          <w:rFonts w:ascii="Verdana" w:hAnsi="Verdana"/>
          <w:sz w:val="22"/>
          <w:szCs w:val="22"/>
        </w:rPr>
      </w:pPr>
      <w:r w:rsidRPr="00F51956">
        <w:rPr>
          <w:rFonts w:ascii="Verdana" w:hAnsi="Verdana"/>
          <w:sz w:val="22"/>
          <w:szCs w:val="22"/>
        </w:rPr>
        <w:t>As matter and energy flow through different organizational levels of living systems, chemical elements are r</w:t>
      </w:r>
      <w:r w:rsidR="00DC70B2">
        <w:rPr>
          <w:rFonts w:ascii="Verdana" w:hAnsi="Verdana"/>
          <w:sz w:val="22"/>
          <w:szCs w:val="22"/>
        </w:rPr>
        <w:t xml:space="preserve">ecombined in different ways to </w:t>
      </w:r>
      <w:r w:rsidRPr="00F51956">
        <w:rPr>
          <w:rFonts w:ascii="Verdana" w:hAnsi="Verdana"/>
          <w:sz w:val="22"/>
          <w:szCs w:val="22"/>
        </w:rPr>
        <w:t>form different products</w:t>
      </w:r>
    </w:p>
    <w:p w14:paraId="1728BE66" w14:textId="77777777" w:rsidR="00094B56" w:rsidRPr="00F51956" w:rsidRDefault="00094B56" w:rsidP="000B5225">
      <w:pPr>
        <w:ind w:left="720" w:hanging="360"/>
        <w:rPr>
          <w:rFonts w:ascii="Verdana" w:hAnsi="Verdana"/>
          <w:b/>
          <w:sz w:val="22"/>
          <w:szCs w:val="22"/>
        </w:rPr>
      </w:pPr>
    </w:p>
    <w:p w14:paraId="220A088F" w14:textId="77777777" w:rsidR="003B35F1" w:rsidRDefault="003B35F1">
      <w:pPr>
        <w:rPr>
          <w:b/>
          <w:sz w:val="24"/>
          <w:szCs w:val="24"/>
        </w:rPr>
      </w:pPr>
    </w:p>
    <w:p w14:paraId="7ED06A77" w14:textId="785CFAAF" w:rsidR="00C12A6B" w:rsidRPr="00F51956" w:rsidRDefault="005970BF">
      <w:pPr>
        <w:rPr>
          <w:rFonts w:ascii="Verdana" w:hAnsi="Verdana"/>
          <w:sz w:val="22"/>
          <w:szCs w:val="22"/>
        </w:rPr>
      </w:pPr>
      <w:r w:rsidRPr="00F51956">
        <w:rPr>
          <w:rFonts w:ascii="Verdana" w:hAnsi="Verdana"/>
          <w:b/>
          <w:sz w:val="22"/>
          <w:szCs w:val="22"/>
        </w:rPr>
        <w:t xml:space="preserve">Chapter 1: </w:t>
      </w:r>
      <w:r w:rsidR="00ED7AC4" w:rsidRPr="00F51956">
        <w:rPr>
          <w:rFonts w:ascii="Verdana" w:hAnsi="Verdana"/>
          <w:b/>
          <w:sz w:val="22"/>
          <w:szCs w:val="22"/>
        </w:rPr>
        <w:t xml:space="preserve">Introduction to </w:t>
      </w:r>
      <w:r w:rsidR="00B21D77" w:rsidRPr="00F51956">
        <w:rPr>
          <w:rFonts w:ascii="Verdana" w:hAnsi="Verdana"/>
          <w:b/>
          <w:sz w:val="22"/>
          <w:szCs w:val="22"/>
        </w:rPr>
        <w:t>Biology</w:t>
      </w:r>
      <w:r w:rsidR="00F37132" w:rsidRPr="00F51956">
        <w:rPr>
          <w:rFonts w:ascii="Verdana" w:hAnsi="Verdana"/>
          <w:sz w:val="22"/>
          <w:szCs w:val="22"/>
        </w:rPr>
        <w:t xml:space="preserve"> (About </w:t>
      </w:r>
      <w:r w:rsidR="007D7CD8">
        <w:rPr>
          <w:rFonts w:ascii="Verdana" w:hAnsi="Verdana"/>
          <w:sz w:val="22"/>
          <w:szCs w:val="22"/>
        </w:rPr>
        <w:t>9</w:t>
      </w:r>
      <w:r w:rsidRPr="00F51956">
        <w:rPr>
          <w:rFonts w:ascii="Verdana" w:hAnsi="Verdana"/>
          <w:sz w:val="22"/>
          <w:szCs w:val="22"/>
        </w:rPr>
        <w:t xml:space="preserve"> Days)</w:t>
      </w:r>
    </w:p>
    <w:p w14:paraId="68FD0A2B" w14:textId="77777777" w:rsidR="00F51956" w:rsidRDefault="00F51956" w:rsidP="00F51956">
      <w:pPr>
        <w:ind w:left="360" w:hanging="360"/>
        <w:rPr>
          <w:rFonts w:ascii="Verdana" w:hAnsi="Verdana"/>
          <w:b/>
          <w:sz w:val="22"/>
          <w:szCs w:val="22"/>
        </w:rPr>
      </w:pPr>
    </w:p>
    <w:p w14:paraId="29A5D562" w14:textId="47B0E4BC" w:rsidR="00B21D77" w:rsidRPr="00B754F7" w:rsidRDefault="00B21D77" w:rsidP="00F51956">
      <w:pPr>
        <w:ind w:left="360" w:hanging="360"/>
        <w:rPr>
          <w:rFonts w:ascii="Verdana" w:hAnsi="Verdana"/>
          <w:sz w:val="22"/>
          <w:szCs w:val="22"/>
        </w:rPr>
      </w:pPr>
      <w:r w:rsidRPr="00F51956">
        <w:rPr>
          <w:rFonts w:ascii="Verdana" w:hAnsi="Verdana"/>
          <w:b/>
          <w:sz w:val="22"/>
          <w:szCs w:val="22"/>
        </w:rPr>
        <w:t>Introduction to Biology</w:t>
      </w:r>
      <w:r w:rsidR="003B62CB" w:rsidRPr="00F51956">
        <w:rPr>
          <w:rFonts w:ascii="Verdana" w:hAnsi="Verdana"/>
          <w:b/>
          <w:sz w:val="22"/>
          <w:szCs w:val="22"/>
        </w:rPr>
        <w:t xml:space="preserve"> Expanded Outline</w:t>
      </w:r>
      <w:r w:rsidR="00B754F7">
        <w:rPr>
          <w:rFonts w:ascii="Verdana" w:hAnsi="Verdana"/>
          <w:b/>
          <w:sz w:val="22"/>
          <w:szCs w:val="22"/>
        </w:rPr>
        <w:t xml:space="preserve"> </w:t>
      </w:r>
    </w:p>
    <w:p w14:paraId="59F7DA2E" w14:textId="77D114E4" w:rsidR="00B21D77" w:rsidRPr="00F51956" w:rsidRDefault="00B21D77" w:rsidP="00825AE4">
      <w:pPr>
        <w:pStyle w:val="ListParagraph"/>
        <w:numPr>
          <w:ilvl w:val="0"/>
          <w:numId w:val="18"/>
        </w:numPr>
        <w:rPr>
          <w:rFonts w:ascii="Verdana" w:hAnsi="Verdana"/>
          <w:sz w:val="22"/>
          <w:szCs w:val="22"/>
        </w:rPr>
      </w:pPr>
      <w:r w:rsidRPr="00F51956">
        <w:rPr>
          <w:rFonts w:ascii="Verdana" w:hAnsi="Verdana"/>
          <w:sz w:val="22"/>
          <w:szCs w:val="22"/>
        </w:rPr>
        <w:t>Studying Life (</w:t>
      </w:r>
      <w:r w:rsidR="00B971E0">
        <w:rPr>
          <w:rFonts w:ascii="Verdana" w:hAnsi="Verdana"/>
          <w:sz w:val="22"/>
          <w:szCs w:val="22"/>
        </w:rPr>
        <w:t xml:space="preserve">PPT Slides </w:t>
      </w:r>
      <w:r w:rsidRPr="00F51956">
        <w:rPr>
          <w:rFonts w:ascii="Verdana" w:hAnsi="Verdana"/>
          <w:sz w:val="22"/>
          <w:szCs w:val="22"/>
        </w:rPr>
        <w:t>1-16</w:t>
      </w:r>
      <w:r w:rsidR="00B971E0">
        <w:rPr>
          <w:rFonts w:ascii="Verdana" w:hAnsi="Verdana"/>
          <w:sz w:val="22"/>
          <w:szCs w:val="22"/>
        </w:rPr>
        <w:t>, Key Terms 1-4, Task Cards 1-8</w:t>
      </w:r>
      <w:r w:rsidRPr="00F51956">
        <w:rPr>
          <w:rFonts w:ascii="Verdana" w:hAnsi="Verdana"/>
          <w:sz w:val="22"/>
          <w:szCs w:val="22"/>
        </w:rPr>
        <w:t>)</w:t>
      </w:r>
    </w:p>
    <w:p w14:paraId="1479FECA" w14:textId="77777777" w:rsidR="00B21D77" w:rsidRPr="00F51956" w:rsidRDefault="00B21D77" w:rsidP="00825AE4">
      <w:pPr>
        <w:pStyle w:val="ListParagraph"/>
        <w:numPr>
          <w:ilvl w:val="0"/>
          <w:numId w:val="12"/>
        </w:numPr>
        <w:rPr>
          <w:rFonts w:ascii="Verdana" w:hAnsi="Verdana"/>
          <w:sz w:val="22"/>
          <w:szCs w:val="22"/>
        </w:rPr>
      </w:pPr>
      <w:r w:rsidRPr="00F51956">
        <w:rPr>
          <w:rFonts w:ascii="Verdana" w:hAnsi="Verdana"/>
          <w:sz w:val="22"/>
          <w:szCs w:val="22"/>
        </w:rPr>
        <w:t>Definition of biology</w:t>
      </w:r>
    </w:p>
    <w:p w14:paraId="27304A53" w14:textId="7FB573DC" w:rsidR="00B21D77" w:rsidRPr="00F51956" w:rsidRDefault="00B21D77" w:rsidP="00825AE4">
      <w:pPr>
        <w:pStyle w:val="ListParagraph"/>
        <w:numPr>
          <w:ilvl w:val="0"/>
          <w:numId w:val="12"/>
        </w:numPr>
        <w:rPr>
          <w:rFonts w:ascii="Verdana" w:hAnsi="Verdana"/>
          <w:sz w:val="22"/>
          <w:szCs w:val="22"/>
        </w:rPr>
      </w:pPr>
      <w:r w:rsidRPr="00F51956">
        <w:rPr>
          <w:rFonts w:ascii="Verdana" w:hAnsi="Verdana"/>
          <w:sz w:val="22"/>
          <w:szCs w:val="22"/>
        </w:rPr>
        <w:t>10 themes of biology</w:t>
      </w:r>
      <w:r w:rsidR="00F51956" w:rsidRPr="00F51956">
        <w:rPr>
          <w:rFonts w:ascii="Verdana" w:hAnsi="Verdana"/>
          <w:sz w:val="22"/>
          <w:szCs w:val="22"/>
        </w:rPr>
        <w:t>, Examples: systems, cells, reproduction, energy, adaptation, inquiry, etc.</w:t>
      </w:r>
    </w:p>
    <w:p w14:paraId="02A01BD0" w14:textId="41B861C2" w:rsidR="00B21D77" w:rsidRPr="00F51956" w:rsidRDefault="00B21D77" w:rsidP="00825AE4">
      <w:pPr>
        <w:pStyle w:val="ListParagraph"/>
        <w:numPr>
          <w:ilvl w:val="0"/>
          <w:numId w:val="18"/>
        </w:numPr>
        <w:rPr>
          <w:rFonts w:ascii="Verdana" w:hAnsi="Verdana"/>
          <w:sz w:val="22"/>
          <w:szCs w:val="22"/>
        </w:rPr>
      </w:pPr>
      <w:r w:rsidRPr="00F51956">
        <w:rPr>
          <w:rFonts w:ascii="Verdana" w:hAnsi="Verdana"/>
          <w:sz w:val="22"/>
          <w:szCs w:val="22"/>
        </w:rPr>
        <w:t>Levels of Organization (</w:t>
      </w:r>
      <w:r w:rsidR="00B971E0">
        <w:rPr>
          <w:rFonts w:ascii="Verdana" w:hAnsi="Verdana"/>
          <w:sz w:val="22"/>
          <w:szCs w:val="22"/>
        </w:rPr>
        <w:t xml:space="preserve">PPT Slides </w:t>
      </w:r>
      <w:r w:rsidRPr="00F51956">
        <w:rPr>
          <w:rFonts w:ascii="Verdana" w:hAnsi="Verdana"/>
          <w:sz w:val="22"/>
          <w:szCs w:val="22"/>
        </w:rPr>
        <w:t>17-3</w:t>
      </w:r>
      <w:r w:rsidR="002E0099">
        <w:rPr>
          <w:rFonts w:ascii="Verdana" w:hAnsi="Verdana"/>
          <w:sz w:val="22"/>
          <w:szCs w:val="22"/>
        </w:rPr>
        <w:t>4</w:t>
      </w:r>
      <w:r w:rsidR="00B971E0">
        <w:rPr>
          <w:rFonts w:ascii="Verdana" w:hAnsi="Verdana"/>
          <w:sz w:val="22"/>
          <w:szCs w:val="22"/>
        </w:rPr>
        <w:t>, Key Terms 5-1</w:t>
      </w:r>
      <w:r w:rsidR="002E0099">
        <w:rPr>
          <w:rFonts w:ascii="Verdana" w:hAnsi="Verdana"/>
          <w:sz w:val="22"/>
          <w:szCs w:val="22"/>
        </w:rPr>
        <w:t>6</w:t>
      </w:r>
      <w:r w:rsidR="00B971E0">
        <w:rPr>
          <w:rFonts w:ascii="Verdana" w:hAnsi="Verdana"/>
          <w:sz w:val="22"/>
          <w:szCs w:val="22"/>
        </w:rPr>
        <w:t>, Task Cards 9-20</w:t>
      </w:r>
      <w:r w:rsidRPr="00F51956">
        <w:rPr>
          <w:rFonts w:ascii="Verdana" w:hAnsi="Verdana"/>
          <w:sz w:val="22"/>
          <w:szCs w:val="22"/>
        </w:rPr>
        <w:t>)</w:t>
      </w:r>
    </w:p>
    <w:p w14:paraId="53579CE1" w14:textId="77777777" w:rsidR="00B21D77" w:rsidRPr="00F51956" w:rsidRDefault="00B21D77" w:rsidP="00825AE4">
      <w:pPr>
        <w:pStyle w:val="ListParagraph"/>
        <w:numPr>
          <w:ilvl w:val="0"/>
          <w:numId w:val="13"/>
        </w:numPr>
        <w:rPr>
          <w:rFonts w:ascii="Verdana" w:hAnsi="Verdana"/>
          <w:sz w:val="22"/>
          <w:szCs w:val="22"/>
        </w:rPr>
      </w:pPr>
      <w:r w:rsidRPr="00F51956">
        <w:rPr>
          <w:rFonts w:ascii="Verdana" w:hAnsi="Verdana"/>
          <w:sz w:val="22"/>
          <w:szCs w:val="22"/>
        </w:rPr>
        <w:t>Fields of Biology</w:t>
      </w:r>
    </w:p>
    <w:p w14:paraId="632A44EC" w14:textId="77777777" w:rsidR="00B21D77" w:rsidRPr="00F51956" w:rsidRDefault="00B21D77" w:rsidP="00825AE4">
      <w:pPr>
        <w:pStyle w:val="ListParagraph"/>
        <w:numPr>
          <w:ilvl w:val="0"/>
          <w:numId w:val="13"/>
        </w:numPr>
        <w:rPr>
          <w:rFonts w:ascii="Verdana" w:hAnsi="Verdana"/>
          <w:sz w:val="22"/>
          <w:szCs w:val="22"/>
        </w:rPr>
      </w:pPr>
      <w:r w:rsidRPr="00F51956">
        <w:rPr>
          <w:rFonts w:ascii="Verdana" w:hAnsi="Verdana"/>
          <w:sz w:val="22"/>
          <w:szCs w:val="22"/>
        </w:rPr>
        <w:t>Organization of Life from biosphere to atoms</w:t>
      </w:r>
    </w:p>
    <w:p w14:paraId="67A2F2C4" w14:textId="033C8284" w:rsidR="00B21D77" w:rsidRPr="00F51956" w:rsidRDefault="00B21D77" w:rsidP="00825AE4">
      <w:pPr>
        <w:pStyle w:val="ListParagraph"/>
        <w:numPr>
          <w:ilvl w:val="0"/>
          <w:numId w:val="18"/>
        </w:numPr>
        <w:rPr>
          <w:rFonts w:ascii="Verdana" w:hAnsi="Verdana"/>
          <w:sz w:val="22"/>
          <w:szCs w:val="22"/>
        </w:rPr>
      </w:pPr>
      <w:r w:rsidRPr="00F51956">
        <w:rPr>
          <w:rFonts w:ascii="Verdana" w:hAnsi="Verdana"/>
          <w:sz w:val="22"/>
          <w:szCs w:val="22"/>
        </w:rPr>
        <w:t>What is Science? (</w:t>
      </w:r>
      <w:r w:rsidR="00B971E0">
        <w:rPr>
          <w:rFonts w:ascii="Verdana" w:hAnsi="Verdana"/>
          <w:sz w:val="22"/>
          <w:szCs w:val="22"/>
        </w:rPr>
        <w:t xml:space="preserve">PPT Slides </w:t>
      </w:r>
      <w:r w:rsidRPr="00F51956">
        <w:rPr>
          <w:rFonts w:ascii="Verdana" w:hAnsi="Verdana"/>
          <w:sz w:val="22"/>
          <w:szCs w:val="22"/>
        </w:rPr>
        <w:t>3</w:t>
      </w:r>
      <w:r w:rsidR="002E0099">
        <w:rPr>
          <w:rFonts w:ascii="Verdana" w:hAnsi="Verdana"/>
          <w:sz w:val="22"/>
          <w:szCs w:val="22"/>
        </w:rPr>
        <w:t>5</w:t>
      </w:r>
      <w:r w:rsidRPr="00F51956">
        <w:rPr>
          <w:rFonts w:ascii="Verdana" w:hAnsi="Verdana"/>
          <w:sz w:val="22"/>
          <w:szCs w:val="22"/>
        </w:rPr>
        <w:t>-4</w:t>
      </w:r>
      <w:r w:rsidR="002E0099">
        <w:rPr>
          <w:rFonts w:ascii="Verdana" w:hAnsi="Verdana"/>
          <w:sz w:val="22"/>
          <w:szCs w:val="22"/>
        </w:rPr>
        <w:t>7</w:t>
      </w:r>
      <w:r w:rsidR="00B971E0">
        <w:rPr>
          <w:rFonts w:ascii="Verdana" w:hAnsi="Verdana"/>
          <w:sz w:val="22"/>
          <w:szCs w:val="22"/>
        </w:rPr>
        <w:t>, Key Terms 16-</w:t>
      </w:r>
      <w:r w:rsidR="002E0099">
        <w:rPr>
          <w:rFonts w:ascii="Verdana" w:hAnsi="Verdana"/>
          <w:sz w:val="22"/>
          <w:szCs w:val="22"/>
        </w:rPr>
        <w:t>30</w:t>
      </w:r>
      <w:r w:rsidR="00B971E0">
        <w:rPr>
          <w:rFonts w:ascii="Verdana" w:hAnsi="Verdana"/>
          <w:sz w:val="22"/>
          <w:szCs w:val="22"/>
        </w:rPr>
        <w:t>, Task Cards 21-32</w:t>
      </w:r>
      <w:r w:rsidRPr="00F51956">
        <w:rPr>
          <w:rFonts w:ascii="Verdana" w:hAnsi="Verdana"/>
          <w:sz w:val="22"/>
          <w:szCs w:val="22"/>
        </w:rPr>
        <w:t>)</w:t>
      </w:r>
    </w:p>
    <w:p w14:paraId="6F2ACA36" w14:textId="77777777" w:rsidR="00F51956" w:rsidRPr="00F51956" w:rsidRDefault="00F51956" w:rsidP="00825AE4">
      <w:pPr>
        <w:pStyle w:val="ListParagraph"/>
        <w:numPr>
          <w:ilvl w:val="0"/>
          <w:numId w:val="14"/>
        </w:numPr>
        <w:rPr>
          <w:rFonts w:ascii="Verdana" w:hAnsi="Verdana"/>
          <w:sz w:val="22"/>
          <w:szCs w:val="22"/>
        </w:rPr>
      </w:pPr>
      <w:r w:rsidRPr="00F51956">
        <w:rPr>
          <w:rFonts w:ascii="Verdana" w:hAnsi="Verdana"/>
          <w:sz w:val="22"/>
          <w:szCs w:val="22"/>
        </w:rPr>
        <w:t>Definition of science</w:t>
      </w:r>
    </w:p>
    <w:p w14:paraId="71482BA8" w14:textId="28D200D9" w:rsidR="00B21D77" w:rsidRPr="00F51956" w:rsidRDefault="00B21D77" w:rsidP="00825AE4">
      <w:pPr>
        <w:pStyle w:val="ListParagraph"/>
        <w:numPr>
          <w:ilvl w:val="0"/>
          <w:numId w:val="14"/>
        </w:numPr>
        <w:rPr>
          <w:rFonts w:ascii="Verdana" w:hAnsi="Verdana"/>
          <w:sz w:val="22"/>
          <w:szCs w:val="22"/>
        </w:rPr>
      </w:pPr>
      <w:r w:rsidRPr="00F51956">
        <w:rPr>
          <w:rFonts w:ascii="Verdana" w:hAnsi="Verdana"/>
          <w:sz w:val="22"/>
          <w:szCs w:val="22"/>
        </w:rPr>
        <w:t>S</w:t>
      </w:r>
      <w:r w:rsidR="00F51956" w:rsidRPr="00F51956">
        <w:rPr>
          <w:rFonts w:ascii="Verdana" w:hAnsi="Verdana"/>
          <w:sz w:val="22"/>
          <w:szCs w:val="22"/>
        </w:rPr>
        <w:t>teps of the s</w:t>
      </w:r>
      <w:r w:rsidRPr="00F51956">
        <w:rPr>
          <w:rFonts w:ascii="Verdana" w:hAnsi="Verdana"/>
          <w:sz w:val="22"/>
          <w:szCs w:val="22"/>
        </w:rPr>
        <w:t>cientific method</w:t>
      </w:r>
    </w:p>
    <w:p w14:paraId="78BFBFCB" w14:textId="5A1F7A6E" w:rsidR="00B21D77" w:rsidRPr="00F51956" w:rsidRDefault="00B21D77" w:rsidP="00825AE4">
      <w:pPr>
        <w:pStyle w:val="ListParagraph"/>
        <w:numPr>
          <w:ilvl w:val="0"/>
          <w:numId w:val="18"/>
        </w:numPr>
        <w:rPr>
          <w:rFonts w:ascii="Verdana" w:hAnsi="Verdana"/>
          <w:sz w:val="22"/>
          <w:szCs w:val="22"/>
        </w:rPr>
      </w:pPr>
      <w:r w:rsidRPr="00F51956">
        <w:rPr>
          <w:rFonts w:ascii="Verdana" w:hAnsi="Verdana"/>
          <w:sz w:val="22"/>
          <w:szCs w:val="22"/>
        </w:rPr>
        <w:t>Tools of Science (</w:t>
      </w:r>
      <w:r w:rsidR="00B971E0">
        <w:rPr>
          <w:rFonts w:ascii="Verdana" w:hAnsi="Verdana"/>
          <w:sz w:val="22"/>
          <w:szCs w:val="22"/>
        </w:rPr>
        <w:t xml:space="preserve">PPT Slides </w:t>
      </w:r>
      <w:r w:rsidRPr="00F51956">
        <w:rPr>
          <w:rFonts w:ascii="Verdana" w:hAnsi="Verdana"/>
          <w:sz w:val="22"/>
          <w:szCs w:val="22"/>
        </w:rPr>
        <w:t>4</w:t>
      </w:r>
      <w:r w:rsidR="002E0099">
        <w:rPr>
          <w:rFonts w:ascii="Verdana" w:hAnsi="Verdana"/>
          <w:sz w:val="22"/>
          <w:szCs w:val="22"/>
        </w:rPr>
        <w:t>8</w:t>
      </w:r>
      <w:r w:rsidRPr="00F51956">
        <w:rPr>
          <w:rFonts w:ascii="Verdana" w:hAnsi="Verdana"/>
          <w:sz w:val="22"/>
          <w:szCs w:val="22"/>
        </w:rPr>
        <w:t>-</w:t>
      </w:r>
      <w:r w:rsidR="002E0099">
        <w:rPr>
          <w:rFonts w:ascii="Verdana" w:hAnsi="Verdana"/>
          <w:sz w:val="22"/>
          <w:szCs w:val="22"/>
        </w:rPr>
        <w:t>60</w:t>
      </w:r>
      <w:r w:rsidR="00B971E0">
        <w:rPr>
          <w:rFonts w:ascii="Verdana" w:hAnsi="Verdana"/>
          <w:sz w:val="22"/>
          <w:szCs w:val="22"/>
        </w:rPr>
        <w:t xml:space="preserve">, Key Terms </w:t>
      </w:r>
      <w:r w:rsidR="002E0099">
        <w:rPr>
          <w:rFonts w:ascii="Verdana" w:hAnsi="Verdana"/>
          <w:sz w:val="22"/>
          <w:szCs w:val="22"/>
        </w:rPr>
        <w:t>31</w:t>
      </w:r>
      <w:r w:rsidR="00B971E0">
        <w:rPr>
          <w:rFonts w:ascii="Verdana" w:hAnsi="Verdana"/>
          <w:sz w:val="22"/>
          <w:szCs w:val="22"/>
        </w:rPr>
        <w:t>-3</w:t>
      </w:r>
      <w:r w:rsidR="002E0099">
        <w:rPr>
          <w:rFonts w:ascii="Verdana" w:hAnsi="Verdana"/>
          <w:sz w:val="22"/>
          <w:szCs w:val="22"/>
        </w:rPr>
        <w:t>5</w:t>
      </w:r>
      <w:r w:rsidR="00B971E0">
        <w:rPr>
          <w:rFonts w:ascii="Verdana" w:hAnsi="Verdana"/>
          <w:sz w:val="22"/>
          <w:szCs w:val="22"/>
        </w:rPr>
        <w:t>, Task Cards 33-35</w:t>
      </w:r>
      <w:r w:rsidRPr="00F51956">
        <w:rPr>
          <w:rFonts w:ascii="Verdana" w:hAnsi="Verdana"/>
          <w:sz w:val="22"/>
          <w:szCs w:val="22"/>
        </w:rPr>
        <w:t>)</w:t>
      </w:r>
      <w:r w:rsidRPr="00F51956">
        <w:rPr>
          <w:rFonts w:ascii="Verdana" w:hAnsi="Verdana"/>
          <w:sz w:val="22"/>
          <w:szCs w:val="22"/>
        </w:rPr>
        <w:tab/>
      </w:r>
    </w:p>
    <w:p w14:paraId="6F2DC102" w14:textId="77777777" w:rsidR="00B21D77" w:rsidRPr="00F51956" w:rsidRDefault="00B21D77" w:rsidP="00825AE4">
      <w:pPr>
        <w:pStyle w:val="ListParagraph"/>
        <w:numPr>
          <w:ilvl w:val="0"/>
          <w:numId w:val="14"/>
        </w:numPr>
        <w:rPr>
          <w:rFonts w:ascii="Verdana" w:hAnsi="Verdana"/>
          <w:sz w:val="22"/>
          <w:szCs w:val="22"/>
        </w:rPr>
      </w:pPr>
      <w:r w:rsidRPr="00F51956">
        <w:rPr>
          <w:rFonts w:ascii="Verdana" w:hAnsi="Verdana"/>
          <w:sz w:val="22"/>
          <w:szCs w:val="22"/>
        </w:rPr>
        <w:t>Metric system, microscopes, etc.</w:t>
      </w:r>
    </w:p>
    <w:p w14:paraId="4530865C" w14:textId="77777777" w:rsidR="00F51956" w:rsidRDefault="00F51956">
      <w:pPr>
        <w:rPr>
          <w:rFonts w:ascii="Verdana" w:hAnsi="Verdana"/>
          <w:color w:val="403152" w:themeColor="accent4" w:themeShade="80"/>
          <w:sz w:val="22"/>
          <w:szCs w:val="22"/>
        </w:rPr>
      </w:pPr>
    </w:p>
    <w:p w14:paraId="5048436A" w14:textId="79BC60F2" w:rsidR="00B21D77" w:rsidRPr="00F51956" w:rsidRDefault="00B21D77">
      <w:pPr>
        <w:rPr>
          <w:rFonts w:ascii="Verdana" w:hAnsi="Verdana"/>
          <w:b/>
          <w:color w:val="403152" w:themeColor="accent4" w:themeShade="80"/>
          <w:sz w:val="22"/>
          <w:szCs w:val="22"/>
        </w:rPr>
      </w:pPr>
      <w:r w:rsidRPr="00F51956">
        <w:rPr>
          <w:rFonts w:ascii="Verdana" w:hAnsi="Verdana"/>
          <w:b/>
          <w:color w:val="403152" w:themeColor="accent4" w:themeShade="80"/>
          <w:sz w:val="22"/>
          <w:szCs w:val="22"/>
        </w:rPr>
        <w:t>Key Terms:</w:t>
      </w:r>
    </w:p>
    <w:p w14:paraId="019C7FAC" w14:textId="77777777" w:rsidR="00F51956" w:rsidRPr="00F51956" w:rsidRDefault="00F51956" w:rsidP="00825AE4">
      <w:pPr>
        <w:numPr>
          <w:ilvl w:val="0"/>
          <w:numId w:val="19"/>
        </w:numPr>
        <w:rPr>
          <w:rFonts w:ascii="Verdana" w:hAnsi="Verdana"/>
          <w:sz w:val="22"/>
          <w:szCs w:val="22"/>
        </w:rPr>
        <w:sectPr w:rsidR="00F51956" w:rsidRPr="00F51956" w:rsidSect="00826A81">
          <w:pgSz w:w="15840" w:h="12240" w:orient="landscape"/>
          <w:pgMar w:top="1440" w:right="1440" w:bottom="1440" w:left="1440" w:header="720" w:footer="720" w:gutter="0"/>
          <w:cols w:space="720"/>
          <w:docGrid w:linePitch="360"/>
        </w:sectPr>
      </w:pPr>
    </w:p>
    <w:p w14:paraId="4C6D3B92" w14:textId="0D188B16" w:rsidR="00F51956" w:rsidRPr="00F51956" w:rsidRDefault="00F51956" w:rsidP="00B971E0">
      <w:pPr>
        <w:numPr>
          <w:ilvl w:val="0"/>
          <w:numId w:val="25"/>
        </w:numPr>
        <w:rPr>
          <w:rFonts w:ascii="Verdana" w:hAnsi="Verdana" w:cs="Verdana"/>
          <w:color w:val="181818"/>
          <w:sz w:val="22"/>
          <w:szCs w:val="22"/>
        </w:rPr>
      </w:pPr>
      <w:r w:rsidRPr="00F51956">
        <w:rPr>
          <w:rFonts w:ascii="Verdana" w:hAnsi="Verdana"/>
          <w:sz w:val="22"/>
          <w:szCs w:val="22"/>
        </w:rPr>
        <w:t>biology</w:t>
      </w:r>
    </w:p>
    <w:p w14:paraId="15933C3D" w14:textId="77777777" w:rsidR="00F51956" w:rsidRPr="00F51956" w:rsidRDefault="00F51956" w:rsidP="00B971E0">
      <w:pPr>
        <w:numPr>
          <w:ilvl w:val="0"/>
          <w:numId w:val="25"/>
        </w:numPr>
        <w:rPr>
          <w:rFonts w:ascii="Verdana" w:hAnsi="Verdana" w:cs="Verdana"/>
          <w:color w:val="181818"/>
          <w:sz w:val="22"/>
          <w:szCs w:val="22"/>
        </w:rPr>
      </w:pPr>
      <w:r w:rsidRPr="00F51956">
        <w:rPr>
          <w:rFonts w:ascii="Verdana" w:hAnsi="Verdana"/>
          <w:sz w:val="22"/>
          <w:szCs w:val="22"/>
        </w:rPr>
        <w:t>homeostasis</w:t>
      </w:r>
    </w:p>
    <w:p w14:paraId="4C7AAEBA" w14:textId="77777777" w:rsidR="00F51956" w:rsidRPr="00F51956" w:rsidRDefault="00F51956" w:rsidP="00B971E0">
      <w:pPr>
        <w:numPr>
          <w:ilvl w:val="0"/>
          <w:numId w:val="25"/>
        </w:numPr>
        <w:rPr>
          <w:rFonts w:ascii="Verdana" w:hAnsi="Verdana" w:cs="Verdana"/>
          <w:color w:val="181818"/>
          <w:sz w:val="22"/>
          <w:szCs w:val="22"/>
        </w:rPr>
      </w:pPr>
      <w:r w:rsidRPr="00F51956">
        <w:rPr>
          <w:rFonts w:ascii="Verdana" w:hAnsi="Verdana"/>
          <w:sz w:val="22"/>
          <w:szCs w:val="22"/>
        </w:rPr>
        <w:t>adaptation</w:t>
      </w:r>
    </w:p>
    <w:p w14:paraId="198DE2C0" w14:textId="77777777" w:rsidR="00F51956" w:rsidRPr="00F51956" w:rsidRDefault="00F51956" w:rsidP="00B971E0">
      <w:pPr>
        <w:numPr>
          <w:ilvl w:val="0"/>
          <w:numId w:val="25"/>
        </w:numPr>
        <w:rPr>
          <w:rFonts w:ascii="Verdana" w:hAnsi="Verdana" w:cs="Verdana"/>
          <w:color w:val="181818"/>
          <w:sz w:val="22"/>
          <w:szCs w:val="22"/>
        </w:rPr>
      </w:pPr>
      <w:r w:rsidRPr="00F51956">
        <w:rPr>
          <w:rFonts w:ascii="Verdana" w:hAnsi="Verdana"/>
          <w:sz w:val="22"/>
          <w:szCs w:val="22"/>
        </w:rPr>
        <w:t>scientific inquiry</w:t>
      </w:r>
    </w:p>
    <w:p w14:paraId="734096AB" w14:textId="77777777" w:rsidR="00F51956" w:rsidRPr="00F51956" w:rsidRDefault="00F51956" w:rsidP="00B971E0">
      <w:pPr>
        <w:numPr>
          <w:ilvl w:val="0"/>
          <w:numId w:val="25"/>
        </w:numPr>
        <w:rPr>
          <w:rFonts w:ascii="Verdana" w:hAnsi="Verdana" w:cs="Verdana"/>
          <w:color w:val="181818"/>
          <w:sz w:val="22"/>
          <w:szCs w:val="22"/>
        </w:rPr>
      </w:pPr>
      <w:r w:rsidRPr="00F51956">
        <w:rPr>
          <w:rFonts w:ascii="Verdana" w:hAnsi="Verdana"/>
          <w:sz w:val="22"/>
          <w:szCs w:val="22"/>
        </w:rPr>
        <w:t>biosphere</w:t>
      </w:r>
    </w:p>
    <w:p w14:paraId="0FE123CC" w14:textId="77777777" w:rsidR="00F51956" w:rsidRPr="00F51956" w:rsidRDefault="00F51956" w:rsidP="00B971E0">
      <w:pPr>
        <w:numPr>
          <w:ilvl w:val="0"/>
          <w:numId w:val="25"/>
        </w:numPr>
        <w:rPr>
          <w:rFonts w:ascii="Verdana" w:hAnsi="Verdana" w:cs="Verdana"/>
          <w:color w:val="181818"/>
          <w:sz w:val="22"/>
          <w:szCs w:val="22"/>
        </w:rPr>
      </w:pPr>
      <w:r w:rsidRPr="00F51956">
        <w:rPr>
          <w:rFonts w:ascii="Verdana" w:hAnsi="Verdana"/>
          <w:sz w:val="22"/>
          <w:szCs w:val="22"/>
        </w:rPr>
        <w:t>ecosystem</w:t>
      </w:r>
    </w:p>
    <w:p w14:paraId="4B26FE62" w14:textId="77777777" w:rsidR="00F51956" w:rsidRPr="00F51956" w:rsidRDefault="00F51956" w:rsidP="00B971E0">
      <w:pPr>
        <w:numPr>
          <w:ilvl w:val="0"/>
          <w:numId w:val="25"/>
        </w:numPr>
        <w:rPr>
          <w:rFonts w:ascii="Verdana" w:hAnsi="Verdana" w:cs="Verdana"/>
          <w:color w:val="181818"/>
          <w:sz w:val="22"/>
          <w:szCs w:val="22"/>
        </w:rPr>
      </w:pPr>
      <w:r w:rsidRPr="00F51956">
        <w:rPr>
          <w:rFonts w:ascii="Verdana" w:hAnsi="Verdana"/>
          <w:sz w:val="22"/>
          <w:szCs w:val="22"/>
        </w:rPr>
        <w:t>community</w:t>
      </w:r>
    </w:p>
    <w:p w14:paraId="31F9D510" w14:textId="77777777" w:rsidR="00F51956" w:rsidRPr="00F51956" w:rsidRDefault="00F51956" w:rsidP="00B971E0">
      <w:pPr>
        <w:numPr>
          <w:ilvl w:val="0"/>
          <w:numId w:val="25"/>
        </w:numPr>
        <w:rPr>
          <w:rFonts w:ascii="Verdana" w:hAnsi="Verdana" w:cs="Verdana"/>
          <w:color w:val="181818"/>
          <w:sz w:val="22"/>
          <w:szCs w:val="22"/>
        </w:rPr>
      </w:pPr>
      <w:r w:rsidRPr="00F51956">
        <w:rPr>
          <w:rFonts w:ascii="Verdana" w:hAnsi="Verdana"/>
          <w:sz w:val="22"/>
          <w:szCs w:val="22"/>
        </w:rPr>
        <w:t>population</w:t>
      </w:r>
    </w:p>
    <w:p w14:paraId="586F8A06" w14:textId="77777777" w:rsidR="00F51956" w:rsidRPr="00F51956" w:rsidRDefault="00F51956" w:rsidP="00B971E0">
      <w:pPr>
        <w:numPr>
          <w:ilvl w:val="0"/>
          <w:numId w:val="25"/>
        </w:numPr>
        <w:rPr>
          <w:rFonts w:ascii="Verdana" w:hAnsi="Verdana" w:cs="Verdana"/>
          <w:color w:val="181818"/>
          <w:sz w:val="22"/>
          <w:szCs w:val="22"/>
        </w:rPr>
      </w:pPr>
      <w:r w:rsidRPr="00F51956">
        <w:rPr>
          <w:rFonts w:ascii="Verdana" w:hAnsi="Verdana"/>
          <w:sz w:val="22"/>
          <w:szCs w:val="22"/>
        </w:rPr>
        <w:t>organism</w:t>
      </w:r>
    </w:p>
    <w:p w14:paraId="4A0EDF65" w14:textId="77777777" w:rsidR="00F51956" w:rsidRPr="00F51956" w:rsidRDefault="00F51956" w:rsidP="00B971E0">
      <w:pPr>
        <w:numPr>
          <w:ilvl w:val="0"/>
          <w:numId w:val="25"/>
        </w:numPr>
        <w:rPr>
          <w:rFonts w:ascii="Verdana" w:hAnsi="Verdana" w:cs="Verdana"/>
          <w:color w:val="181818"/>
          <w:sz w:val="22"/>
          <w:szCs w:val="22"/>
        </w:rPr>
      </w:pPr>
      <w:r w:rsidRPr="00F51956">
        <w:rPr>
          <w:rFonts w:ascii="Verdana" w:hAnsi="Verdana"/>
          <w:sz w:val="22"/>
          <w:szCs w:val="22"/>
        </w:rPr>
        <w:t>organ system</w:t>
      </w:r>
    </w:p>
    <w:p w14:paraId="379D1004" w14:textId="77777777" w:rsidR="00F51956" w:rsidRPr="00F51956" w:rsidRDefault="00F51956" w:rsidP="00B971E0">
      <w:pPr>
        <w:numPr>
          <w:ilvl w:val="0"/>
          <w:numId w:val="25"/>
        </w:numPr>
        <w:rPr>
          <w:rFonts w:ascii="Verdana" w:hAnsi="Verdana" w:cs="Verdana"/>
          <w:color w:val="181818"/>
          <w:sz w:val="22"/>
          <w:szCs w:val="22"/>
        </w:rPr>
      </w:pPr>
      <w:r w:rsidRPr="00F51956">
        <w:rPr>
          <w:rFonts w:ascii="Verdana" w:hAnsi="Verdana"/>
          <w:sz w:val="22"/>
          <w:szCs w:val="22"/>
        </w:rPr>
        <w:t>organ</w:t>
      </w:r>
    </w:p>
    <w:p w14:paraId="1F7C39A1" w14:textId="77777777" w:rsidR="00F51956" w:rsidRPr="00F51956" w:rsidRDefault="00F51956" w:rsidP="00B971E0">
      <w:pPr>
        <w:numPr>
          <w:ilvl w:val="0"/>
          <w:numId w:val="25"/>
        </w:numPr>
        <w:rPr>
          <w:rFonts w:ascii="Verdana" w:hAnsi="Verdana" w:cs="Verdana"/>
          <w:color w:val="181818"/>
          <w:sz w:val="22"/>
          <w:szCs w:val="22"/>
        </w:rPr>
      </w:pPr>
      <w:r w:rsidRPr="00F51956">
        <w:rPr>
          <w:rFonts w:ascii="Verdana" w:hAnsi="Verdana"/>
          <w:sz w:val="22"/>
          <w:szCs w:val="22"/>
        </w:rPr>
        <w:t>tissue</w:t>
      </w:r>
    </w:p>
    <w:p w14:paraId="7BBB9699" w14:textId="7A666C66" w:rsidR="00F51956" w:rsidRPr="006A050E" w:rsidRDefault="00F51956" w:rsidP="00B971E0">
      <w:pPr>
        <w:numPr>
          <w:ilvl w:val="0"/>
          <w:numId w:val="25"/>
        </w:numPr>
        <w:rPr>
          <w:rFonts w:ascii="Verdana" w:hAnsi="Verdana" w:cs="Verdana"/>
          <w:color w:val="181818"/>
          <w:sz w:val="22"/>
          <w:szCs w:val="22"/>
        </w:rPr>
      </w:pPr>
      <w:r w:rsidRPr="00F51956">
        <w:rPr>
          <w:rFonts w:ascii="Verdana" w:hAnsi="Verdana"/>
          <w:sz w:val="22"/>
          <w:szCs w:val="22"/>
        </w:rPr>
        <w:t xml:space="preserve">cell </w:t>
      </w:r>
    </w:p>
    <w:p w14:paraId="465984F5" w14:textId="2EAC40C2" w:rsidR="006A050E" w:rsidRPr="00F51956" w:rsidRDefault="006A050E" w:rsidP="00B971E0">
      <w:pPr>
        <w:numPr>
          <w:ilvl w:val="0"/>
          <w:numId w:val="25"/>
        </w:numPr>
        <w:rPr>
          <w:rFonts w:ascii="Verdana" w:hAnsi="Verdana" w:cs="Verdana"/>
          <w:color w:val="181818"/>
          <w:sz w:val="22"/>
          <w:szCs w:val="22"/>
        </w:rPr>
      </w:pPr>
      <w:r>
        <w:rPr>
          <w:rFonts w:ascii="Verdana" w:hAnsi="Verdana" w:cs="Verdana"/>
          <w:color w:val="181818"/>
          <w:sz w:val="22"/>
          <w:szCs w:val="22"/>
        </w:rPr>
        <w:t>organelle</w:t>
      </w:r>
    </w:p>
    <w:p w14:paraId="668D65DD" w14:textId="77777777" w:rsidR="00F51956" w:rsidRPr="00F51956" w:rsidRDefault="00F51956" w:rsidP="00B971E0">
      <w:pPr>
        <w:numPr>
          <w:ilvl w:val="0"/>
          <w:numId w:val="25"/>
        </w:numPr>
        <w:rPr>
          <w:rFonts w:ascii="Verdana" w:hAnsi="Verdana" w:cs="Verdana"/>
          <w:color w:val="181818"/>
          <w:sz w:val="22"/>
          <w:szCs w:val="22"/>
        </w:rPr>
      </w:pPr>
      <w:r w:rsidRPr="00F51956">
        <w:rPr>
          <w:rFonts w:ascii="Verdana" w:hAnsi="Verdana"/>
          <w:sz w:val="22"/>
          <w:szCs w:val="22"/>
        </w:rPr>
        <w:t>molecule</w:t>
      </w:r>
    </w:p>
    <w:p w14:paraId="5989B9E8" w14:textId="77777777" w:rsidR="00F51956" w:rsidRPr="00F51956" w:rsidRDefault="00F51956" w:rsidP="00B971E0">
      <w:pPr>
        <w:numPr>
          <w:ilvl w:val="0"/>
          <w:numId w:val="25"/>
        </w:numPr>
        <w:rPr>
          <w:rFonts w:ascii="Verdana" w:hAnsi="Verdana" w:cs="Verdana"/>
          <w:color w:val="181818"/>
          <w:sz w:val="22"/>
          <w:szCs w:val="22"/>
        </w:rPr>
      </w:pPr>
      <w:r w:rsidRPr="00F51956">
        <w:rPr>
          <w:rFonts w:ascii="Verdana" w:hAnsi="Verdana"/>
          <w:sz w:val="22"/>
          <w:szCs w:val="22"/>
        </w:rPr>
        <w:t>atom</w:t>
      </w:r>
    </w:p>
    <w:p w14:paraId="13ADE555" w14:textId="213D2A25" w:rsidR="00F51956" w:rsidRPr="006A050E" w:rsidRDefault="00F51956" w:rsidP="00B971E0">
      <w:pPr>
        <w:numPr>
          <w:ilvl w:val="0"/>
          <w:numId w:val="25"/>
        </w:numPr>
        <w:rPr>
          <w:rFonts w:ascii="Verdana" w:hAnsi="Verdana" w:cs="Verdana"/>
          <w:color w:val="181818"/>
          <w:sz w:val="22"/>
          <w:szCs w:val="22"/>
        </w:rPr>
      </w:pPr>
      <w:r w:rsidRPr="00F51956">
        <w:rPr>
          <w:rFonts w:ascii="Verdana" w:hAnsi="Verdana"/>
          <w:sz w:val="22"/>
          <w:szCs w:val="22"/>
        </w:rPr>
        <w:t>science</w:t>
      </w:r>
    </w:p>
    <w:p w14:paraId="428694D9" w14:textId="4668DD14" w:rsidR="006A050E" w:rsidRPr="00F51956" w:rsidRDefault="006A050E" w:rsidP="00B971E0">
      <w:pPr>
        <w:numPr>
          <w:ilvl w:val="0"/>
          <w:numId w:val="25"/>
        </w:numPr>
        <w:rPr>
          <w:rFonts w:ascii="Verdana" w:hAnsi="Verdana" w:cs="Verdana"/>
          <w:color w:val="181818"/>
          <w:sz w:val="22"/>
          <w:szCs w:val="22"/>
        </w:rPr>
      </w:pPr>
      <w:r>
        <w:rPr>
          <w:rFonts w:ascii="Verdana" w:hAnsi="Verdana" w:cs="Verdana"/>
          <w:color w:val="181818"/>
          <w:sz w:val="22"/>
          <w:szCs w:val="22"/>
        </w:rPr>
        <w:t>scientific method</w:t>
      </w:r>
    </w:p>
    <w:p w14:paraId="11439E83" w14:textId="77777777" w:rsidR="00F51956" w:rsidRPr="00F51956" w:rsidRDefault="00F51956" w:rsidP="00B971E0">
      <w:pPr>
        <w:numPr>
          <w:ilvl w:val="0"/>
          <w:numId w:val="25"/>
        </w:numPr>
        <w:rPr>
          <w:rFonts w:ascii="Verdana" w:hAnsi="Verdana" w:cs="Verdana"/>
          <w:color w:val="181818"/>
          <w:sz w:val="22"/>
          <w:szCs w:val="22"/>
        </w:rPr>
      </w:pPr>
      <w:r w:rsidRPr="00F51956">
        <w:rPr>
          <w:rFonts w:ascii="Verdana" w:hAnsi="Verdana"/>
          <w:sz w:val="22"/>
          <w:szCs w:val="22"/>
        </w:rPr>
        <w:t>observation</w:t>
      </w:r>
    </w:p>
    <w:p w14:paraId="0B233BCF" w14:textId="77777777" w:rsidR="00F51956" w:rsidRPr="00F51956" w:rsidRDefault="00F51956" w:rsidP="00B971E0">
      <w:pPr>
        <w:numPr>
          <w:ilvl w:val="0"/>
          <w:numId w:val="25"/>
        </w:numPr>
        <w:rPr>
          <w:rFonts w:ascii="Verdana" w:hAnsi="Verdana" w:cs="Verdana"/>
          <w:color w:val="181818"/>
          <w:sz w:val="22"/>
          <w:szCs w:val="22"/>
        </w:rPr>
      </w:pPr>
      <w:r w:rsidRPr="00F51956">
        <w:rPr>
          <w:rFonts w:ascii="Verdana" w:hAnsi="Verdana"/>
          <w:sz w:val="22"/>
          <w:szCs w:val="22"/>
        </w:rPr>
        <w:t>hypothesis</w:t>
      </w:r>
    </w:p>
    <w:p w14:paraId="61BA3443" w14:textId="77777777" w:rsidR="00F51956" w:rsidRPr="00F51956" w:rsidRDefault="00F51956" w:rsidP="00B971E0">
      <w:pPr>
        <w:numPr>
          <w:ilvl w:val="0"/>
          <w:numId w:val="25"/>
        </w:numPr>
        <w:rPr>
          <w:rFonts w:ascii="Verdana" w:hAnsi="Verdana" w:cs="Verdana"/>
          <w:color w:val="181818"/>
          <w:sz w:val="22"/>
          <w:szCs w:val="22"/>
        </w:rPr>
      </w:pPr>
      <w:r w:rsidRPr="00F51956">
        <w:rPr>
          <w:rFonts w:ascii="Verdana" w:hAnsi="Verdana"/>
          <w:sz w:val="22"/>
          <w:szCs w:val="22"/>
        </w:rPr>
        <w:t>theory</w:t>
      </w:r>
    </w:p>
    <w:p w14:paraId="5990EA56" w14:textId="77777777" w:rsidR="00F51956" w:rsidRPr="00F51956" w:rsidRDefault="00F51956" w:rsidP="00B971E0">
      <w:pPr>
        <w:numPr>
          <w:ilvl w:val="0"/>
          <w:numId w:val="25"/>
        </w:numPr>
        <w:rPr>
          <w:rFonts w:ascii="Verdana" w:hAnsi="Verdana" w:cs="Verdana"/>
          <w:color w:val="181818"/>
          <w:sz w:val="22"/>
          <w:szCs w:val="22"/>
        </w:rPr>
      </w:pPr>
      <w:r w:rsidRPr="00F51956">
        <w:rPr>
          <w:rFonts w:ascii="Verdana" w:hAnsi="Verdana"/>
          <w:sz w:val="22"/>
          <w:szCs w:val="22"/>
        </w:rPr>
        <w:t>controlled experiment</w:t>
      </w:r>
    </w:p>
    <w:p w14:paraId="277ACC0C" w14:textId="77777777" w:rsidR="00F51956" w:rsidRPr="00F51956" w:rsidRDefault="00F51956" w:rsidP="00B971E0">
      <w:pPr>
        <w:numPr>
          <w:ilvl w:val="0"/>
          <w:numId w:val="25"/>
        </w:numPr>
        <w:rPr>
          <w:rFonts w:ascii="Verdana" w:hAnsi="Verdana" w:cs="Verdana"/>
          <w:color w:val="181818"/>
          <w:sz w:val="22"/>
          <w:szCs w:val="22"/>
        </w:rPr>
      </w:pPr>
      <w:r w:rsidRPr="00F51956">
        <w:rPr>
          <w:rFonts w:ascii="Verdana" w:hAnsi="Verdana"/>
          <w:sz w:val="22"/>
          <w:szCs w:val="22"/>
        </w:rPr>
        <w:t>independent variable</w:t>
      </w:r>
    </w:p>
    <w:p w14:paraId="2CF2A3EE" w14:textId="77777777" w:rsidR="00F51956" w:rsidRPr="00F51956" w:rsidRDefault="00F51956" w:rsidP="00B971E0">
      <w:pPr>
        <w:numPr>
          <w:ilvl w:val="0"/>
          <w:numId w:val="25"/>
        </w:numPr>
        <w:rPr>
          <w:rFonts w:ascii="Verdana" w:hAnsi="Verdana" w:cs="Verdana"/>
          <w:color w:val="181818"/>
          <w:sz w:val="22"/>
          <w:szCs w:val="22"/>
        </w:rPr>
      </w:pPr>
      <w:r w:rsidRPr="00F51956">
        <w:rPr>
          <w:rFonts w:ascii="Verdana" w:hAnsi="Verdana"/>
          <w:sz w:val="22"/>
          <w:szCs w:val="22"/>
        </w:rPr>
        <w:t>dependent variable</w:t>
      </w:r>
    </w:p>
    <w:p w14:paraId="291DE249" w14:textId="77777777" w:rsidR="006A050E" w:rsidRPr="00F51956" w:rsidRDefault="006A050E" w:rsidP="006A050E">
      <w:pPr>
        <w:numPr>
          <w:ilvl w:val="0"/>
          <w:numId w:val="25"/>
        </w:numPr>
        <w:rPr>
          <w:rFonts w:ascii="Verdana" w:hAnsi="Verdana" w:cs="Verdana"/>
          <w:color w:val="181818"/>
          <w:sz w:val="22"/>
          <w:szCs w:val="22"/>
        </w:rPr>
      </w:pPr>
      <w:r w:rsidRPr="00F51956">
        <w:rPr>
          <w:rFonts w:ascii="Verdana" w:hAnsi="Verdana"/>
          <w:sz w:val="22"/>
          <w:szCs w:val="22"/>
        </w:rPr>
        <w:t>data</w:t>
      </w:r>
    </w:p>
    <w:p w14:paraId="7A7EC902" w14:textId="77777777" w:rsidR="006A050E" w:rsidRPr="00F51956" w:rsidRDefault="006A050E" w:rsidP="006A050E">
      <w:pPr>
        <w:numPr>
          <w:ilvl w:val="0"/>
          <w:numId w:val="25"/>
        </w:numPr>
        <w:rPr>
          <w:rFonts w:ascii="Verdana" w:hAnsi="Verdana" w:cs="Verdana"/>
          <w:color w:val="181818"/>
          <w:sz w:val="22"/>
          <w:szCs w:val="22"/>
        </w:rPr>
      </w:pPr>
      <w:r w:rsidRPr="00F51956">
        <w:rPr>
          <w:rFonts w:ascii="Verdana" w:hAnsi="Verdana"/>
          <w:sz w:val="22"/>
          <w:szCs w:val="22"/>
        </w:rPr>
        <w:t>qualitative data</w:t>
      </w:r>
    </w:p>
    <w:p w14:paraId="6CF23E4C" w14:textId="77777777" w:rsidR="006A050E" w:rsidRPr="00F51956" w:rsidRDefault="006A050E" w:rsidP="006A050E">
      <w:pPr>
        <w:numPr>
          <w:ilvl w:val="0"/>
          <w:numId w:val="25"/>
        </w:numPr>
        <w:rPr>
          <w:rFonts w:ascii="Verdana" w:hAnsi="Verdana" w:cs="Verdana"/>
          <w:color w:val="181818"/>
          <w:sz w:val="22"/>
          <w:szCs w:val="22"/>
        </w:rPr>
      </w:pPr>
      <w:r w:rsidRPr="00F51956">
        <w:rPr>
          <w:rFonts w:ascii="Verdana" w:hAnsi="Verdana"/>
          <w:sz w:val="22"/>
          <w:szCs w:val="22"/>
        </w:rPr>
        <w:t>quantitative data</w:t>
      </w:r>
    </w:p>
    <w:p w14:paraId="244CCB18" w14:textId="1AC4C1D6" w:rsidR="006A050E" w:rsidRPr="002E0099" w:rsidRDefault="006A050E" w:rsidP="006A050E">
      <w:pPr>
        <w:numPr>
          <w:ilvl w:val="0"/>
          <w:numId w:val="25"/>
        </w:numPr>
        <w:rPr>
          <w:rFonts w:ascii="Verdana" w:hAnsi="Verdana" w:cs="Verdana"/>
          <w:color w:val="181818"/>
          <w:sz w:val="22"/>
          <w:szCs w:val="22"/>
        </w:rPr>
      </w:pPr>
      <w:r w:rsidRPr="00F51956">
        <w:rPr>
          <w:rFonts w:ascii="Verdana" w:hAnsi="Verdana"/>
          <w:sz w:val="22"/>
          <w:szCs w:val="22"/>
        </w:rPr>
        <w:t>inference</w:t>
      </w:r>
    </w:p>
    <w:p w14:paraId="094CDC61" w14:textId="2BF0BDDB" w:rsidR="002E0099" w:rsidRDefault="002E0099" w:rsidP="006A050E">
      <w:pPr>
        <w:numPr>
          <w:ilvl w:val="0"/>
          <w:numId w:val="25"/>
        </w:numPr>
        <w:rPr>
          <w:rFonts w:ascii="Verdana" w:hAnsi="Verdana" w:cs="Verdana"/>
          <w:color w:val="181818"/>
          <w:sz w:val="22"/>
          <w:szCs w:val="22"/>
        </w:rPr>
      </w:pPr>
      <w:r>
        <w:rPr>
          <w:rFonts w:ascii="Verdana" w:hAnsi="Verdana" w:cs="Verdana"/>
          <w:color w:val="181818"/>
          <w:sz w:val="22"/>
          <w:szCs w:val="22"/>
        </w:rPr>
        <w:t>conclusion</w:t>
      </w:r>
    </w:p>
    <w:p w14:paraId="4DB032AE" w14:textId="036FF2D6" w:rsidR="002E0099" w:rsidRPr="00F51956" w:rsidRDefault="002E0099" w:rsidP="006A050E">
      <w:pPr>
        <w:numPr>
          <w:ilvl w:val="0"/>
          <w:numId w:val="25"/>
        </w:numPr>
        <w:rPr>
          <w:rFonts w:ascii="Verdana" w:hAnsi="Verdana" w:cs="Verdana"/>
          <w:color w:val="181818"/>
          <w:sz w:val="22"/>
          <w:szCs w:val="22"/>
        </w:rPr>
      </w:pPr>
      <w:r>
        <w:rPr>
          <w:rFonts w:ascii="Verdana" w:hAnsi="Verdana" w:cs="Verdana"/>
          <w:color w:val="181818"/>
          <w:sz w:val="22"/>
          <w:szCs w:val="22"/>
        </w:rPr>
        <w:t>technology</w:t>
      </w:r>
    </w:p>
    <w:p w14:paraId="7387A472" w14:textId="77777777" w:rsidR="00F51956" w:rsidRPr="00F51956" w:rsidRDefault="00F51956" w:rsidP="00B971E0">
      <w:pPr>
        <w:numPr>
          <w:ilvl w:val="0"/>
          <w:numId w:val="25"/>
        </w:numPr>
        <w:rPr>
          <w:rFonts w:ascii="Verdana" w:hAnsi="Verdana" w:cs="Verdana"/>
          <w:color w:val="181818"/>
          <w:sz w:val="22"/>
          <w:szCs w:val="22"/>
        </w:rPr>
      </w:pPr>
      <w:r w:rsidRPr="00F51956">
        <w:rPr>
          <w:rFonts w:ascii="Verdana" w:hAnsi="Verdana"/>
          <w:sz w:val="22"/>
          <w:szCs w:val="22"/>
        </w:rPr>
        <w:t>metric system</w:t>
      </w:r>
    </w:p>
    <w:p w14:paraId="35BC9217" w14:textId="77777777" w:rsidR="00F51956" w:rsidRPr="00F51956" w:rsidRDefault="00F51956" w:rsidP="00B971E0">
      <w:pPr>
        <w:numPr>
          <w:ilvl w:val="0"/>
          <w:numId w:val="25"/>
        </w:numPr>
        <w:rPr>
          <w:rFonts w:ascii="Verdana" w:hAnsi="Verdana" w:cs="Verdana"/>
          <w:color w:val="181818"/>
          <w:sz w:val="22"/>
          <w:szCs w:val="22"/>
        </w:rPr>
      </w:pPr>
      <w:r w:rsidRPr="00F51956">
        <w:rPr>
          <w:rFonts w:ascii="Verdana" w:hAnsi="Verdana"/>
          <w:sz w:val="22"/>
          <w:szCs w:val="22"/>
        </w:rPr>
        <w:t>light microscope</w:t>
      </w:r>
    </w:p>
    <w:p w14:paraId="1E3D4CC2" w14:textId="77777777" w:rsidR="00F51956" w:rsidRPr="00F51956" w:rsidRDefault="00F51956" w:rsidP="00B971E0">
      <w:pPr>
        <w:numPr>
          <w:ilvl w:val="0"/>
          <w:numId w:val="25"/>
        </w:numPr>
        <w:rPr>
          <w:rFonts w:ascii="Verdana" w:hAnsi="Verdana" w:cs="Verdana"/>
          <w:color w:val="181818"/>
          <w:sz w:val="22"/>
          <w:szCs w:val="22"/>
        </w:rPr>
      </w:pPr>
      <w:r w:rsidRPr="00F51956">
        <w:rPr>
          <w:rFonts w:ascii="Verdana" w:hAnsi="Verdana"/>
          <w:sz w:val="22"/>
          <w:szCs w:val="22"/>
        </w:rPr>
        <w:t>electron microscopes</w:t>
      </w:r>
    </w:p>
    <w:p w14:paraId="30B65E22" w14:textId="77777777" w:rsidR="00F51956" w:rsidRPr="00F51956" w:rsidRDefault="00F51956" w:rsidP="00B971E0">
      <w:pPr>
        <w:numPr>
          <w:ilvl w:val="0"/>
          <w:numId w:val="25"/>
        </w:numPr>
        <w:rPr>
          <w:rFonts w:ascii="Verdana" w:hAnsi="Verdana" w:cs="Verdana"/>
          <w:color w:val="181818"/>
          <w:sz w:val="22"/>
          <w:szCs w:val="22"/>
        </w:rPr>
      </w:pPr>
      <w:r w:rsidRPr="00F51956">
        <w:rPr>
          <w:rFonts w:ascii="Verdana" w:hAnsi="Verdana"/>
          <w:sz w:val="22"/>
          <w:szCs w:val="22"/>
        </w:rPr>
        <w:t>cell culture</w:t>
      </w:r>
    </w:p>
    <w:p w14:paraId="5F4605E8" w14:textId="77777777" w:rsidR="00F51956" w:rsidRPr="00F51956" w:rsidRDefault="00F51956" w:rsidP="00B971E0">
      <w:pPr>
        <w:numPr>
          <w:ilvl w:val="0"/>
          <w:numId w:val="25"/>
        </w:numPr>
        <w:rPr>
          <w:rFonts w:ascii="Verdana" w:hAnsi="Verdana" w:cs="Verdana"/>
          <w:color w:val="181818"/>
          <w:sz w:val="22"/>
          <w:szCs w:val="22"/>
        </w:rPr>
      </w:pPr>
      <w:r w:rsidRPr="00F51956">
        <w:rPr>
          <w:rFonts w:ascii="Verdana" w:hAnsi="Verdana"/>
          <w:sz w:val="22"/>
          <w:szCs w:val="22"/>
        </w:rPr>
        <w:t>cell fractionation</w:t>
      </w:r>
    </w:p>
    <w:p w14:paraId="3B010F58" w14:textId="77777777" w:rsidR="00F51956" w:rsidRPr="00F51956" w:rsidRDefault="00F51956">
      <w:pPr>
        <w:rPr>
          <w:rFonts w:ascii="Verdana" w:hAnsi="Verdana"/>
          <w:sz w:val="22"/>
          <w:szCs w:val="22"/>
        </w:rPr>
        <w:sectPr w:rsidR="00F51956" w:rsidRPr="00F51956" w:rsidSect="00F51956">
          <w:type w:val="continuous"/>
          <w:pgSz w:w="15840" w:h="12240" w:orient="landscape"/>
          <w:pgMar w:top="1440" w:right="1440" w:bottom="1440" w:left="1440" w:header="720" w:footer="720" w:gutter="0"/>
          <w:cols w:num="3" w:space="720"/>
          <w:docGrid w:linePitch="360"/>
        </w:sectPr>
      </w:pPr>
    </w:p>
    <w:p w14:paraId="4AE02265" w14:textId="77777777" w:rsidR="00B21D77" w:rsidRPr="00F51956" w:rsidRDefault="00B21D77">
      <w:pPr>
        <w:rPr>
          <w:rFonts w:ascii="Verdana" w:hAnsi="Verdana"/>
          <w:sz w:val="22"/>
          <w:szCs w:val="22"/>
        </w:rPr>
      </w:pPr>
    </w:p>
    <w:p w14:paraId="20C823ED" w14:textId="77777777" w:rsidR="00A823BF" w:rsidRDefault="00A823BF">
      <w:pPr>
        <w:rPr>
          <w:rFonts w:ascii="Verdana" w:hAnsi="Verdana"/>
          <w:b/>
          <w:sz w:val="22"/>
          <w:szCs w:val="22"/>
        </w:rPr>
        <w:sectPr w:rsidR="00A823BF" w:rsidSect="00B754F7">
          <w:type w:val="continuous"/>
          <w:pgSz w:w="15840" w:h="12240" w:orient="landscape"/>
          <w:pgMar w:top="1440" w:right="1440" w:bottom="1440" w:left="1440" w:header="720" w:footer="590" w:gutter="0"/>
          <w:cols w:num="2" w:space="720"/>
          <w:docGrid w:linePitch="360"/>
        </w:sectPr>
      </w:pPr>
    </w:p>
    <w:p w14:paraId="249C6AB9" w14:textId="06A5C6CC" w:rsidR="00D939C3" w:rsidRDefault="00D939C3">
      <w:pPr>
        <w:rPr>
          <w:rFonts w:ascii="Verdana" w:hAnsi="Verdana"/>
          <w:b/>
          <w:sz w:val="22"/>
          <w:szCs w:val="22"/>
        </w:rPr>
      </w:pPr>
    </w:p>
    <w:p w14:paraId="1FB7126D" w14:textId="77777777" w:rsidR="00D939C3" w:rsidRDefault="00D939C3">
      <w:pPr>
        <w:rPr>
          <w:rFonts w:ascii="Verdana" w:hAnsi="Verdana"/>
          <w:b/>
          <w:sz w:val="22"/>
          <w:szCs w:val="22"/>
        </w:rPr>
      </w:pPr>
    </w:p>
    <w:p w14:paraId="217C1B64" w14:textId="43F882FF" w:rsidR="00D939C3" w:rsidRPr="006D2C8C" w:rsidRDefault="00B50186" w:rsidP="006D2C8C">
      <w:pPr>
        <w:rPr>
          <w:rFonts w:ascii="Verdana" w:hAnsi="Verdana"/>
          <w:sz w:val="22"/>
          <w:szCs w:val="22"/>
        </w:rPr>
      </w:pPr>
      <w:r>
        <w:rPr>
          <w:rFonts w:ascii="Verdana" w:hAnsi="Verdana"/>
          <w:b/>
          <w:sz w:val="22"/>
          <w:szCs w:val="22"/>
        </w:rPr>
        <w:t xml:space="preserve">*Note on </w:t>
      </w:r>
      <w:r w:rsidR="00774781">
        <w:rPr>
          <w:rFonts w:ascii="Verdana" w:hAnsi="Verdana"/>
          <w:b/>
          <w:sz w:val="22"/>
          <w:szCs w:val="22"/>
        </w:rPr>
        <w:t>NGSS</w:t>
      </w:r>
      <w:r>
        <w:rPr>
          <w:rFonts w:ascii="Verdana" w:hAnsi="Verdana"/>
          <w:b/>
          <w:sz w:val="22"/>
          <w:szCs w:val="22"/>
        </w:rPr>
        <w:t>:</w:t>
      </w:r>
      <w:r w:rsidR="00774781">
        <w:rPr>
          <w:rFonts w:ascii="Verdana" w:hAnsi="Verdana"/>
          <w:b/>
          <w:sz w:val="22"/>
          <w:szCs w:val="22"/>
        </w:rPr>
        <w:t xml:space="preserve"> </w:t>
      </w:r>
      <w:r w:rsidR="00774781">
        <w:rPr>
          <w:rFonts w:ascii="Verdana" w:hAnsi="Verdana"/>
          <w:sz w:val="22"/>
          <w:szCs w:val="22"/>
        </w:rPr>
        <w:t>Since th</w:t>
      </w:r>
      <w:r w:rsidR="00B005D1">
        <w:rPr>
          <w:rFonts w:ascii="Verdana" w:hAnsi="Verdana"/>
          <w:sz w:val="22"/>
          <w:szCs w:val="22"/>
        </w:rPr>
        <w:t>is is an introductory chapter, the disciplinary core ideas</w:t>
      </w:r>
      <w:r w:rsidR="00774781">
        <w:rPr>
          <w:rFonts w:ascii="Verdana" w:hAnsi="Verdana"/>
          <w:sz w:val="22"/>
          <w:szCs w:val="22"/>
        </w:rPr>
        <w:t xml:space="preserve"> </w:t>
      </w:r>
      <w:r>
        <w:rPr>
          <w:rFonts w:ascii="Verdana" w:hAnsi="Verdana"/>
          <w:sz w:val="22"/>
          <w:szCs w:val="22"/>
        </w:rPr>
        <w:t>lis</w:t>
      </w:r>
      <w:r w:rsidR="00B005D1">
        <w:rPr>
          <w:rFonts w:ascii="Verdana" w:hAnsi="Verdana"/>
          <w:sz w:val="22"/>
          <w:szCs w:val="22"/>
        </w:rPr>
        <w:t>ted in the chart are</w:t>
      </w:r>
      <w:r>
        <w:rPr>
          <w:rFonts w:ascii="Verdana" w:hAnsi="Verdana"/>
          <w:sz w:val="22"/>
          <w:szCs w:val="22"/>
        </w:rPr>
        <w:t xml:space="preserve"> </w:t>
      </w:r>
      <w:r w:rsidR="00774781">
        <w:rPr>
          <w:rFonts w:ascii="Verdana" w:hAnsi="Verdana"/>
          <w:sz w:val="22"/>
          <w:szCs w:val="22"/>
        </w:rPr>
        <w:t>introduce</w:t>
      </w:r>
      <w:r w:rsidR="00B005D1">
        <w:rPr>
          <w:rFonts w:ascii="Verdana" w:hAnsi="Verdana"/>
          <w:sz w:val="22"/>
          <w:szCs w:val="22"/>
        </w:rPr>
        <w:t>d, but</w:t>
      </w:r>
      <w:r>
        <w:rPr>
          <w:rFonts w:ascii="Verdana" w:hAnsi="Verdana"/>
          <w:sz w:val="22"/>
          <w:szCs w:val="22"/>
        </w:rPr>
        <w:t xml:space="preserve"> </w:t>
      </w:r>
      <w:r w:rsidR="00774781">
        <w:rPr>
          <w:rFonts w:ascii="Verdana" w:hAnsi="Verdana"/>
          <w:sz w:val="22"/>
          <w:szCs w:val="22"/>
        </w:rPr>
        <w:t xml:space="preserve">not fully developed. </w:t>
      </w:r>
    </w:p>
    <w:p w14:paraId="5D5C43CD" w14:textId="4CD72888" w:rsidR="00F534CC" w:rsidRPr="00F51956" w:rsidRDefault="00B754F7">
      <w:pPr>
        <w:rPr>
          <w:rFonts w:ascii="Verdana" w:hAnsi="Verdana"/>
          <w:b/>
          <w:sz w:val="22"/>
          <w:szCs w:val="22"/>
        </w:rPr>
      </w:pPr>
      <w:r>
        <w:rPr>
          <w:rFonts w:ascii="Verdana" w:hAnsi="Verdana"/>
          <w:b/>
          <w:sz w:val="22"/>
          <w:szCs w:val="22"/>
        </w:rPr>
        <w:lastRenderedPageBreak/>
        <w:t xml:space="preserve">Introduction to Biology </w:t>
      </w:r>
      <w:r w:rsidR="00F534CC" w:rsidRPr="00F51956">
        <w:rPr>
          <w:rFonts w:ascii="Verdana" w:hAnsi="Verdana"/>
          <w:b/>
          <w:sz w:val="22"/>
          <w:szCs w:val="22"/>
        </w:rPr>
        <w:t>Resources</w:t>
      </w:r>
      <w:r w:rsidR="00F51956" w:rsidRPr="00F51956">
        <w:rPr>
          <w:rFonts w:ascii="Verdana" w:hAnsi="Verdana"/>
          <w:b/>
          <w:sz w:val="22"/>
          <w:szCs w:val="22"/>
        </w:rPr>
        <w:t xml:space="preserve"> included </w:t>
      </w:r>
      <w:r>
        <w:rPr>
          <w:rFonts w:ascii="Verdana" w:hAnsi="Verdana"/>
          <w:b/>
          <w:sz w:val="22"/>
          <w:szCs w:val="22"/>
        </w:rPr>
        <w:t>in this Unit</w:t>
      </w:r>
      <w:r w:rsidR="00F534CC" w:rsidRPr="00F51956">
        <w:rPr>
          <w:rFonts w:ascii="Verdana" w:hAnsi="Verdana"/>
          <w:b/>
          <w:sz w:val="22"/>
          <w:szCs w:val="22"/>
        </w:rPr>
        <w:t>:</w:t>
      </w:r>
    </w:p>
    <w:p w14:paraId="03DD275C" w14:textId="7C996DFA" w:rsidR="00F534CC" w:rsidRDefault="00F534CC" w:rsidP="00825AE4">
      <w:pPr>
        <w:pStyle w:val="ListParagraph"/>
        <w:numPr>
          <w:ilvl w:val="0"/>
          <w:numId w:val="1"/>
        </w:numPr>
        <w:rPr>
          <w:rFonts w:ascii="Verdana" w:hAnsi="Verdana"/>
          <w:sz w:val="22"/>
          <w:szCs w:val="22"/>
        </w:rPr>
      </w:pPr>
      <w:r w:rsidRPr="00F51956">
        <w:rPr>
          <w:rFonts w:ascii="Verdana" w:hAnsi="Verdana"/>
          <w:sz w:val="22"/>
          <w:szCs w:val="22"/>
        </w:rPr>
        <w:t>PowerPoint</w:t>
      </w:r>
      <w:r w:rsidR="000F109A" w:rsidRPr="00F51956">
        <w:rPr>
          <w:rFonts w:ascii="Verdana" w:hAnsi="Verdana"/>
          <w:sz w:val="22"/>
          <w:szCs w:val="22"/>
        </w:rPr>
        <w:t xml:space="preserve"> &amp; Notes</w:t>
      </w:r>
      <w:r w:rsidR="0086682A" w:rsidRPr="00F51956">
        <w:rPr>
          <w:rFonts w:ascii="Verdana" w:hAnsi="Verdana"/>
          <w:sz w:val="22"/>
          <w:szCs w:val="22"/>
        </w:rPr>
        <w:t xml:space="preserve"> </w:t>
      </w:r>
      <w:r w:rsidR="0086682A" w:rsidRPr="004D0E34">
        <w:rPr>
          <w:rFonts w:ascii="Verdana" w:hAnsi="Verdana"/>
          <w:b/>
          <w:bCs/>
          <w:sz w:val="22"/>
          <w:szCs w:val="22"/>
        </w:rPr>
        <w:t>(PPT)</w:t>
      </w:r>
      <w:r w:rsidR="00C1260D" w:rsidRPr="00F51956">
        <w:rPr>
          <w:rFonts w:ascii="Verdana" w:hAnsi="Verdana"/>
          <w:sz w:val="22"/>
          <w:szCs w:val="22"/>
        </w:rPr>
        <w:t xml:space="preserve"> – Slide nu</w:t>
      </w:r>
      <w:r w:rsidR="00D939C3">
        <w:rPr>
          <w:rFonts w:ascii="Verdana" w:hAnsi="Verdana"/>
          <w:sz w:val="22"/>
          <w:szCs w:val="22"/>
        </w:rPr>
        <w:t>mbers are listed</w:t>
      </w:r>
      <w:r w:rsidR="00B971E0">
        <w:rPr>
          <w:rFonts w:ascii="Verdana" w:hAnsi="Verdana"/>
          <w:sz w:val="22"/>
          <w:szCs w:val="22"/>
        </w:rPr>
        <w:t xml:space="preserve"> in the chart</w:t>
      </w:r>
      <w:r w:rsidR="00D939C3">
        <w:rPr>
          <w:rFonts w:ascii="Verdana" w:hAnsi="Verdana"/>
          <w:sz w:val="22"/>
          <w:szCs w:val="22"/>
        </w:rPr>
        <w:t xml:space="preserve"> </w:t>
      </w:r>
    </w:p>
    <w:p w14:paraId="7BE688E1" w14:textId="64E0203D" w:rsidR="00F534CC" w:rsidRDefault="00F534CC" w:rsidP="00825AE4">
      <w:pPr>
        <w:pStyle w:val="ListParagraph"/>
        <w:numPr>
          <w:ilvl w:val="0"/>
          <w:numId w:val="1"/>
        </w:numPr>
        <w:rPr>
          <w:rFonts w:ascii="Verdana" w:hAnsi="Verdana"/>
          <w:sz w:val="22"/>
          <w:szCs w:val="22"/>
        </w:rPr>
      </w:pPr>
      <w:r w:rsidRPr="004D0E34">
        <w:rPr>
          <w:rFonts w:ascii="Verdana" w:hAnsi="Verdana"/>
          <w:b/>
          <w:bCs/>
          <w:sz w:val="22"/>
          <w:szCs w:val="22"/>
        </w:rPr>
        <w:t>Supplements</w:t>
      </w:r>
      <w:r w:rsidR="00C1260D" w:rsidRPr="00F51956">
        <w:rPr>
          <w:rFonts w:ascii="Verdana" w:hAnsi="Verdana"/>
          <w:sz w:val="22"/>
          <w:szCs w:val="22"/>
        </w:rPr>
        <w:t xml:space="preserve"> – File nu</w:t>
      </w:r>
      <w:r w:rsidR="00D939C3">
        <w:rPr>
          <w:rFonts w:ascii="Verdana" w:hAnsi="Verdana"/>
          <w:sz w:val="22"/>
          <w:szCs w:val="22"/>
        </w:rPr>
        <w:t>mbers are listed in parentheses</w:t>
      </w:r>
      <w:r w:rsidR="00B971E0">
        <w:rPr>
          <w:rFonts w:ascii="Verdana" w:hAnsi="Verdana"/>
          <w:sz w:val="22"/>
          <w:szCs w:val="22"/>
        </w:rPr>
        <w:t xml:space="preserve"> so you can find them quickly</w:t>
      </w:r>
      <w:r w:rsidR="00350674">
        <w:rPr>
          <w:rFonts w:ascii="Verdana" w:hAnsi="Verdana"/>
          <w:sz w:val="22"/>
          <w:szCs w:val="22"/>
        </w:rPr>
        <w:t>. T</w:t>
      </w:r>
      <w:r w:rsidR="00B971E0">
        <w:rPr>
          <w:rFonts w:ascii="Verdana" w:hAnsi="Verdana"/>
          <w:sz w:val="22"/>
          <w:szCs w:val="22"/>
        </w:rPr>
        <w:t>he T</w:t>
      </w:r>
      <w:r w:rsidR="00350674">
        <w:rPr>
          <w:rFonts w:ascii="Verdana" w:hAnsi="Verdana"/>
          <w:sz w:val="22"/>
          <w:szCs w:val="22"/>
        </w:rPr>
        <w:t xml:space="preserve">eacher’s Guide in the “Read First” document </w:t>
      </w:r>
      <w:r w:rsidR="00735FB7">
        <w:rPr>
          <w:rFonts w:ascii="Verdana" w:hAnsi="Verdana"/>
          <w:sz w:val="22"/>
          <w:szCs w:val="22"/>
        </w:rPr>
        <w:t>gives</w:t>
      </w:r>
      <w:r w:rsidR="00350674">
        <w:rPr>
          <w:rFonts w:ascii="Verdana" w:hAnsi="Verdana"/>
          <w:sz w:val="22"/>
          <w:szCs w:val="22"/>
        </w:rPr>
        <w:t xml:space="preserve"> an overview of each activity.</w:t>
      </w:r>
    </w:p>
    <w:p w14:paraId="7D0DA14D" w14:textId="14198756" w:rsidR="004D0E34" w:rsidRDefault="004D0E34" w:rsidP="00825AE4">
      <w:pPr>
        <w:pStyle w:val="ListParagraph"/>
        <w:numPr>
          <w:ilvl w:val="0"/>
          <w:numId w:val="1"/>
        </w:numPr>
        <w:rPr>
          <w:rFonts w:ascii="Verdana" w:hAnsi="Verdana"/>
          <w:sz w:val="22"/>
          <w:szCs w:val="22"/>
        </w:rPr>
      </w:pPr>
      <w:r w:rsidRPr="004D0E34">
        <w:rPr>
          <w:rFonts w:ascii="Verdana" w:hAnsi="Verdana"/>
          <w:b/>
          <w:bCs/>
          <w:sz w:val="22"/>
          <w:szCs w:val="22"/>
        </w:rPr>
        <w:t>Lab</w:t>
      </w:r>
      <w:r>
        <w:rPr>
          <w:rFonts w:ascii="Verdana" w:hAnsi="Verdana"/>
          <w:sz w:val="22"/>
          <w:szCs w:val="22"/>
        </w:rPr>
        <w:t>: Microscope Lab</w:t>
      </w:r>
    </w:p>
    <w:p w14:paraId="1FC966BD" w14:textId="124F08B4" w:rsidR="00F51956" w:rsidRDefault="00F51956" w:rsidP="00825AE4">
      <w:pPr>
        <w:pStyle w:val="ListParagraph"/>
        <w:numPr>
          <w:ilvl w:val="0"/>
          <w:numId w:val="1"/>
        </w:numPr>
        <w:rPr>
          <w:rFonts w:ascii="Verdana" w:hAnsi="Verdana"/>
          <w:sz w:val="22"/>
          <w:szCs w:val="22"/>
        </w:rPr>
      </w:pPr>
      <w:r w:rsidRPr="004D0E34">
        <w:rPr>
          <w:rFonts w:ascii="Verdana" w:hAnsi="Verdana"/>
          <w:b/>
          <w:bCs/>
          <w:sz w:val="22"/>
          <w:szCs w:val="22"/>
        </w:rPr>
        <w:t>Task Cards</w:t>
      </w:r>
      <w:r w:rsidR="00350674">
        <w:rPr>
          <w:rFonts w:ascii="Verdana" w:hAnsi="Verdana"/>
          <w:sz w:val="22"/>
          <w:szCs w:val="22"/>
        </w:rPr>
        <w:t xml:space="preserve"> – These can be used as a station activity that will </w:t>
      </w:r>
      <w:r w:rsidR="00B971E0">
        <w:rPr>
          <w:rFonts w:ascii="Verdana" w:hAnsi="Verdana"/>
          <w:sz w:val="22"/>
          <w:szCs w:val="22"/>
        </w:rPr>
        <w:t>require</w:t>
      </w:r>
      <w:r w:rsidR="00350674">
        <w:rPr>
          <w:rFonts w:ascii="Verdana" w:hAnsi="Verdana"/>
          <w:sz w:val="22"/>
          <w:szCs w:val="22"/>
        </w:rPr>
        <w:t xml:space="preserve"> most of a class period OR use one at a time or a few at a time throughout the chapter. Includes a PPT Review. </w:t>
      </w:r>
    </w:p>
    <w:p w14:paraId="2FC70278" w14:textId="6C76AE36" w:rsidR="00D939C3" w:rsidRDefault="00D939C3" w:rsidP="00825AE4">
      <w:pPr>
        <w:pStyle w:val="ListParagraph"/>
        <w:numPr>
          <w:ilvl w:val="0"/>
          <w:numId w:val="1"/>
        </w:numPr>
        <w:rPr>
          <w:rFonts w:ascii="Verdana" w:hAnsi="Verdana"/>
          <w:sz w:val="22"/>
          <w:szCs w:val="22"/>
        </w:rPr>
      </w:pPr>
      <w:r>
        <w:rPr>
          <w:rFonts w:ascii="Verdana" w:hAnsi="Verdana"/>
          <w:sz w:val="22"/>
          <w:szCs w:val="22"/>
        </w:rPr>
        <w:t xml:space="preserve">Introduction to Biology Review Qubes – </w:t>
      </w:r>
      <w:r w:rsidRPr="006D2C8C">
        <w:rPr>
          <w:rFonts w:ascii="Verdana" w:hAnsi="Verdana"/>
          <w:b/>
          <w:bCs/>
          <w:sz w:val="22"/>
          <w:szCs w:val="22"/>
        </w:rPr>
        <w:t>Free Bonus!</w:t>
      </w:r>
      <w:r w:rsidR="00350674">
        <w:rPr>
          <w:rFonts w:ascii="Verdana" w:hAnsi="Verdana"/>
          <w:sz w:val="22"/>
          <w:szCs w:val="22"/>
        </w:rPr>
        <w:t xml:space="preserve"> Use this ga</w:t>
      </w:r>
      <w:r w:rsidR="001F493F">
        <w:rPr>
          <w:rFonts w:ascii="Verdana" w:hAnsi="Verdana"/>
          <w:sz w:val="22"/>
          <w:szCs w:val="22"/>
        </w:rPr>
        <w:t>me for Test Review. It’s</w:t>
      </w:r>
      <w:r w:rsidR="00350674">
        <w:rPr>
          <w:rFonts w:ascii="Verdana" w:hAnsi="Verdana"/>
          <w:sz w:val="22"/>
          <w:szCs w:val="22"/>
        </w:rPr>
        <w:t xml:space="preserve"> challenging</w:t>
      </w:r>
      <w:r w:rsidR="001F493F">
        <w:rPr>
          <w:rFonts w:ascii="Verdana" w:hAnsi="Verdana"/>
          <w:sz w:val="22"/>
          <w:szCs w:val="22"/>
        </w:rPr>
        <w:t xml:space="preserve"> and WAY more fun than a review sheet</w:t>
      </w:r>
      <w:r w:rsidR="00350674">
        <w:rPr>
          <w:rFonts w:ascii="Verdana" w:hAnsi="Verdana"/>
          <w:sz w:val="22"/>
          <w:szCs w:val="22"/>
        </w:rPr>
        <w:t xml:space="preserve">! </w:t>
      </w:r>
    </w:p>
    <w:p w14:paraId="4E434402" w14:textId="77777777" w:rsidR="00D939C3" w:rsidRDefault="00D939C3" w:rsidP="00D939C3">
      <w:pPr>
        <w:rPr>
          <w:rFonts w:ascii="Verdana" w:hAnsi="Verdana"/>
          <w:sz w:val="22"/>
          <w:szCs w:val="22"/>
        </w:rPr>
      </w:pPr>
    </w:p>
    <w:p w14:paraId="76A03D63" w14:textId="7C6003E2" w:rsidR="00D939C3" w:rsidRDefault="00D939C3" w:rsidP="00D939C3">
      <w:pPr>
        <w:rPr>
          <w:rFonts w:ascii="Verdana" w:hAnsi="Verdana"/>
          <w:sz w:val="22"/>
          <w:szCs w:val="22"/>
        </w:rPr>
      </w:pPr>
      <w:r>
        <w:rPr>
          <w:rFonts w:ascii="Verdana" w:hAnsi="Verdana"/>
          <w:sz w:val="22"/>
          <w:szCs w:val="22"/>
        </w:rPr>
        <w:t>Suggested resources:</w:t>
      </w:r>
    </w:p>
    <w:p w14:paraId="46D2033A" w14:textId="616C0443" w:rsidR="00D939C3" w:rsidRDefault="00766B12" w:rsidP="00825AE4">
      <w:pPr>
        <w:pStyle w:val="ListParagraph"/>
        <w:numPr>
          <w:ilvl w:val="0"/>
          <w:numId w:val="20"/>
        </w:numPr>
        <w:rPr>
          <w:rFonts w:ascii="Verdana" w:hAnsi="Verdana"/>
          <w:sz w:val="22"/>
          <w:szCs w:val="22"/>
        </w:rPr>
      </w:pPr>
      <w:hyperlink r:id="rId11" w:history="1">
        <w:r w:rsidR="00D939C3" w:rsidRPr="00D939C3">
          <w:rPr>
            <w:rStyle w:val="Hyperlink"/>
            <w:rFonts w:ascii="Verdana" w:hAnsi="Verdana"/>
            <w:sz w:val="22"/>
            <w:szCs w:val="22"/>
          </w:rPr>
          <w:t>Frayer Model on Life (Free)</w:t>
        </w:r>
      </w:hyperlink>
      <w:r w:rsidR="00B95F21">
        <w:rPr>
          <w:rStyle w:val="Hyperlink"/>
          <w:rFonts w:ascii="Verdana" w:hAnsi="Verdana"/>
          <w:sz w:val="22"/>
          <w:szCs w:val="22"/>
          <w:u w:val="none"/>
        </w:rPr>
        <w:t xml:space="preserve"> </w:t>
      </w:r>
      <w:r w:rsidR="00B95F21">
        <w:rPr>
          <w:rStyle w:val="Hyperlink"/>
          <w:rFonts w:ascii="Verdana" w:hAnsi="Verdana"/>
          <w:color w:val="403152" w:themeColor="accent4" w:themeShade="80"/>
          <w:sz w:val="22"/>
          <w:szCs w:val="22"/>
          <w:u w:val="none"/>
        </w:rPr>
        <w:t>I really like to start Biology with this activity.</w:t>
      </w:r>
    </w:p>
    <w:p w14:paraId="1B117CBE" w14:textId="077C0D86" w:rsidR="00D939C3" w:rsidRDefault="00766B12" w:rsidP="00825AE4">
      <w:pPr>
        <w:pStyle w:val="ListParagraph"/>
        <w:numPr>
          <w:ilvl w:val="0"/>
          <w:numId w:val="20"/>
        </w:numPr>
        <w:rPr>
          <w:rFonts w:ascii="Verdana" w:hAnsi="Verdana"/>
          <w:sz w:val="22"/>
          <w:szCs w:val="22"/>
        </w:rPr>
      </w:pPr>
      <w:hyperlink r:id="rId12" w:history="1">
        <w:r w:rsidR="00D939C3" w:rsidRPr="00D939C3">
          <w:rPr>
            <w:rStyle w:val="Hyperlink"/>
            <w:rFonts w:ascii="Verdana" w:hAnsi="Verdana"/>
            <w:sz w:val="22"/>
            <w:szCs w:val="22"/>
          </w:rPr>
          <w:t>Science Skills Bundle</w:t>
        </w:r>
      </w:hyperlink>
      <w:r w:rsidR="00B76721">
        <w:rPr>
          <w:rFonts w:ascii="Verdana" w:hAnsi="Verdana"/>
          <w:sz w:val="22"/>
          <w:szCs w:val="22"/>
        </w:rPr>
        <w:t xml:space="preserve"> </w:t>
      </w:r>
      <w:r w:rsidR="00B95F21">
        <w:rPr>
          <w:rFonts w:ascii="Verdana" w:hAnsi="Verdana"/>
          <w:sz w:val="22"/>
          <w:szCs w:val="22"/>
        </w:rPr>
        <w:t xml:space="preserve">These activities can be </w:t>
      </w:r>
      <w:r w:rsidR="00B971E0">
        <w:rPr>
          <w:rFonts w:ascii="Verdana" w:hAnsi="Verdana"/>
          <w:sz w:val="22"/>
          <w:szCs w:val="22"/>
        </w:rPr>
        <w:t>completed</w:t>
      </w:r>
      <w:r w:rsidR="00B76721">
        <w:rPr>
          <w:rFonts w:ascii="Verdana" w:hAnsi="Verdana"/>
          <w:sz w:val="22"/>
          <w:szCs w:val="22"/>
        </w:rPr>
        <w:t xml:space="preserve"> </w:t>
      </w:r>
      <w:r w:rsidR="00B95F21">
        <w:rPr>
          <w:rFonts w:ascii="Verdana" w:hAnsi="Verdana"/>
          <w:sz w:val="22"/>
          <w:szCs w:val="22"/>
        </w:rPr>
        <w:t xml:space="preserve">before or </w:t>
      </w:r>
      <w:r w:rsidR="00B76721">
        <w:rPr>
          <w:rFonts w:ascii="Verdana" w:hAnsi="Verdana"/>
          <w:sz w:val="22"/>
          <w:szCs w:val="22"/>
        </w:rPr>
        <w:t>throughout this chapter as review, reinforcement, homework, etc.</w:t>
      </w:r>
    </w:p>
    <w:p w14:paraId="0594D10E" w14:textId="4DDA4CA1" w:rsidR="00D939C3" w:rsidRPr="00D939C3" w:rsidRDefault="00766B12" w:rsidP="00825AE4">
      <w:pPr>
        <w:pStyle w:val="ListParagraph"/>
        <w:numPr>
          <w:ilvl w:val="0"/>
          <w:numId w:val="20"/>
        </w:numPr>
        <w:rPr>
          <w:rFonts w:ascii="Verdana" w:hAnsi="Verdana"/>
          <w:sz w:val="22"/>
          <w:szCs w:val="22"/>
        </w:rPr>
      </w:pPr>
      <w:hyperlink r:id="rId13" w:history="1">
        <w:r w:rsidR="00D939C3" w:rsidRPr="00D939C3">
          <w:rPr>
            <w:rStyle w:val="Hyperlink"/>
            <w:rFonts w:ascii="Verdana" w:hAnsi="Verdana"/>
            <w:sz w:val="22"/>
            <w:szCs w:val="22"/>
          </w:rPr>
          <w:t>Skip-Bio Card Game: Organization of Life</w:t>
        </w:r>
      </w:hyperlink>
      <w:r w:rsidR="00D939C3">
        <w:rPr>
          <w:rFonts w:ascii="Verdana" w:hAnsi="Verdana"/>
          <w:sz w:val="22"/>
          <w:szCs w:val="22"/>
        </w:rPr>
        <w:t xml:space="preserve"> </w:t>
      </w:r>
      <w:r w:rsidR="00B95F21">
        <w:rPr>
          <w:rFonts w:ascii="Verdana" w:hAnsi="Verdana"/>
          <w:sz w:val="22"/>
          <w:szCs w:val="22"/>
        </w:rPr>
        <w:t>A fun card game for reinforcement.</w:t>
      </w:r>
    </w:p>
    <w:p w14:paraId="7B14C6ED" w14:textId="77777777" w:rsidR="00F51956" w:rsidRPr="00F51956" w:rsidRDefault="00F51956" w:rsidP="00F51956">
      <w:pPr>
        <w:rPr>
          <w:rFonts w:ascii="Verdana" w:hAnsi="Verdana"/>
          <w:sz w:val="22"/>
          <w:szCs w:val="22"/>
        </w:rPr>
      </w:pPr>
    </w:p>
    <w:tbl>
      <w:tblPr>
        <w:tblStyle w:val="TableGrid"/>
        <w:tblW w:w="0" w:type="auto"/>
        <w:tblLook w:val="04A0" w:firstRow="1" w:lastRow="0" w:firstColumn="1" w:lastColumn="0" w:noHBand="0" w:noVBand="1"/>
      </w:tblPr>
      <w:tblGrid>
        <w:gridCol w:w="910"/>
        <w:gridCol w:w="2144"/>
        <w:gridCol w:w="6640"/>
        <w:gridCol w:w="1083"/>
        <w:gridCol w:w="1093"/>
        <w:gridCol w:w="1080"/>
      </w:tblGrid>
      <w:tr w:rsidR="00632FDC" w:rsidRPr="00F51956" w14:paraId="039493ED" w14:textId="77777777" w:rsidTr="00632FDC">
        <w:trPr>
          <w:trHeight w:val="100"/>
        </w:trPr>
        <w:tc>
          <w:tcPr>
            <w:tcW w:w="918" w:type="dxa"/>
            <w:vMerge w:val="restart"/>
          </w:tcPr>
          <w:p w14:paraId="22F9C2C7" w14:textId="37B3FD0E" w:rsidR="00632FDC" w:rsidRPr="00F51956" w:rsidRDefault="00C1260D" w:rsidP="008521F2">
            <w:pPr>
              <w:rPr>
                <w:rFonts w:ascii="Verdana" w:hAnsi="Verdana"/>
                <w:b/>
                <w:sz w:val="22"/>
                <w:szCs w:val="22"/>
              </w:rPr>
            </w:pPr>
            <w:r w:rsidRPr="00F51956">
              <w:rPr>
                <w:rFonts w:ascii="Verdana" w:hAnsi="Verdana"/>
                <w:b/>
                <w:sz w:val="22"/>
                <w:szCs w:val="22"/>
              </w:rPr>
              <w:t>Day</w:t>
            </w:r>
          </w:p>
        </w:tc>
        <w:tc>
          <w:tcPr>
            <w:tcW w:w="2160" w:type="dxa"/>
            <w:vMerge w:val="restart"/>
          </w:tcPr>
          <w:p w14:paraId="62B2120D" w14:textId="75ACCC5B" w:rsidR="00632FDC" w:rsidRPr="00F51956" w:rsidRDefault="00632FDC" w:rsidP="008521F2">
            <w:pPr>
              <w:rPr>
                <w:rFonts w:ascii="Verdana" w:hAnsi="Verdana"/>
                <w:b/>
                <w:sz w:val="22"/>
                <w:szCs w:val="22"/>
              </w:rPr>
            </w:pPr>
            <w:r w:rsidRPr="00F51956">
              <w:rPr>
                <w:rFonts w:ascii="Verdana" w:hAnsi="Verdana"/>
                <w:b/>
                <w:sz w:val="22"/>
                <w:szCs w:val="22"/>
              </w:rPr>
              <w:t>Source</w:t>
            </w:r>
          </w:p>
        </w:tc>
        <w:tc>
          <w:tcPr>
            <w:tcW w:w="6804" w:type="dxa"/>
            <w:vMerge w:val="restart"/>
          </w:tcPr>
          <w:p w14:paraId="646B5AAE" w14:textId="77777777" w:rsidR="00632FDC" w:rsidRPr="00F51956" w:rsidRDefault="00632FDC" w:rsidP="008521F2">
            <w:pPr>
              <w:rPr>
                <w:rFonts w:ascii="Verdana" w:hAnsi="Verdana"/>
                <w:b/>
                <w:sz w:val="22"/>
                <w:szCs w:val="22"/>
              </w:rPr>
            </w:pPr>
            <w:r w:rsidRPr="00F51956">
              <w:rPr>
                <w:rFonts w:ascii="Verdana" w:hAnsi="Verdana"/>
                <w:b/>
                <w:sz w:val="22"/>
                <w:szCs w:val="22"/>
              </w:rPr>
              <w:t>Activity</w:t>
            </w:r>
          </w:p>
        </w:tc>
        <w:tc>
          <w:tcPr>
            <w:tcW w:w="3294" w:type="dxa"/>
            <w:gridSpan w:val="3"/>
          </w:tcPr>
          <w:p w14:paraId="0582BCE0" w14:textId="77777777" w:rsidR="00632FDC" w:rsidRPr="00F51956" w:rsidRDefault="00632FDC" w:rsidP="00632FDC">
            <w:pPr>
              <w:jc w:val="center"/>
              <w:rPr>
                <w:rFonts w:ascii="Verdana" w:hAnsi="Verdana"/>
                <w:b/>
                <w:sz w:val="22"/>
                <w:szCs w:val="22"/>
              </w:rPr>
            </w:pPr>
            <w:r w:rsidRPr="00F51956">
              <w:rPr>
                <w:rFonts w:ascii="Verdana" w:hAnsi="Verdana"/>
                <w:b/>
                <w:sz w:val="22"/>
                <w:szCs w:val="22"/>
              </w:rPr>
              <w:t>NGSS</w:t>
            </w:r>
          </w:p>
        </w:tc>
      </w:tr>
      <w:tr w:rsidR="00632FDC" w:rsidRPr="00F51956" w14:paraId="5AF5447D" w14:textId="77777777" w:rsidTr="007A19BD">
        <w:trPr>
          <w:trHeight w:val="100"/>
        </w:trPr>
        <w:tc>
          <w:tcPr>
            <w:tcW w:w="918" w:type="dxa"/>
            <w:vMerge/>
          </w:tcPr>
          <w:p w14:paraId="7751C7DC" w14:textId="77777777" w:rsidR="00632FDC" w:rsidRPr="00F51956" w:rsidRDefault="00632FDC" w:rsidP="008521F2">
            <w:pPr>
              <w:rPr>
                <w:rFonts w:ascii="Verdana" w:hAnsi="Verdana"/>
                <w:b/>
                <w:sz w:val="22"/>
                <w:szCs w:val="22"/>
              </w:rPr>
            </w:pPr>
          </w:p>
        </w:tc>
        <w:tc>
          <w:tcPr>
            <w:tcW w:w="2160" w:type="dxa"/>
            <w:vMerge/>
          </w:tcPr>
          <w:p w14:paraId="176D3CFC" w14:textId="77777777" w:rsidR="00632FDC" w:rsidRPr="00F51956" w:rsidRDefault="00632FDC" w:rsidP="008521F2">
            <w:pPr>
              <w:rPr>
                <w:rFonts w:ascii="Verdana" w:hAnsi="Verdana"/>
                <w:b/>
                <w:sz w:val="22"/>
                <w:szCs w:val="22"/>
              </w:rPr>
            </w:pPr>
          </w:p>
        </w:tc>
        <w:tc>
          <w:tcPr>
            <w:tcW w:w="6804" w:type="dxa"/>
            <w:vMerge/>
          </w:tcPr>
          <w:p w14:paraId="54C93EFA" w14:textId="77777777" w:rsidR="00632FDC" w:rsidRPr="00F51956" w:rsidRDefault="00632FDC" w:rsidP="008521F2">
            <w:pPr>
              <w:rPr>
                <w:rFonts w:ascii="Verdana" w:hAnsi="Verdana"/>
                <w:b/>
                <w:sz w:val="22"/>
                <w:szCs w:val="22"/>
              </w:rPr>
            </w:pPr>
          </w:p>
        </w:tc>
        <w:tc>
          <w:tcPr>
            <w:tcW w:w="1098" w:type="dxa"/>
          </w:tcPr>
          <w:p w14:paraId="217D3975" w14:textId="4C955F01" w:rsidR="00632FDC" w:rsidRPr="00F51956" w:rsidRDefault="00F93502" w:rsidP="00F93502">
            <w:pPr>
              <w:jc w:val="center"/>
              <w:rPr>
                <w:rFonts w:ascii="Verdana" w:hAnsi="Verdana"/>
                <w:sz w:val="22"/>
                <w:szCs w:val="22"/>
              </w:rPr>
            </w:pPr>
            <w:r w:rsidRPr="00F51956">
              <w:rPr>
                <w:rFonts w:ascii="Verdana" w:hAnsi="Verdana"/>
                <w:sz w:val="22"/>
                <w:szCs w:val="22"/>
              </w:rPr>
              <w:t>SEP</w:t>
            </w:r>
          </w:p>
        </w:tc>
        <w:tc>
          <w:tcPr>
            <w:tcW w:w="1098" w:type="dxa"/>
          </w:tcPr>
          <w:p w14:paraId="1566E1A4" w14:textId="1A7B666F" w:rsidR="00632FDC" w:rsidRPr="00F51956" w:rsidRDefault="00F93502" w:rsidP="00F93502">
            <w:pPr>
              <w:jc w:val="center"/>
              <w:rPr>
                <w:rFonts w:ascii="Verdana" w:hAnsi="Verdana"/>
                <w:sz w:val="22"/>
                <w:szCs w:val="22"/>
              </w:rPr>
            </w:pPr>
            <w:r w:rsidRPr="00F51956">
              <w:rPr>
                <w:rFonts w:ascii="Verdana" w:hAnsi="Verdana"/>
                <w:sz w:val="22"/>
                <w:szCs w:val="22"/>
              </w:rPr>
              <w:t>DCI</w:t>
            </w:r>
            <w:r w:rsidR="00B50186">
              <w:rPr>
                <w:rFonts w:ascii="Verdana" w:hAnsi="Verdana"/>
                <w:sz w:val="22"/>
                <w:szCs w:val="22"/>
              </w:rPr>
              <w:t>*</w:t>
            </w:r>
          </w:p>
        </w:tc>
        <w:tc>
          <w:tcPr>
            <w:tcW w:w="1098" w:type="dxa"/>
          </w:tcPr>
          <w:p w14:paraId="4781D5D6" w14:textId="25B6D962" w:rsidR="00632FDC" w:rsidRPr="00F51956" w:rsidRDefault="00F93502" w:rsidP="00F93502">
            <w:pPr>
              <w:jc w:val="center"/>
              <w:rPr>
                <w:rFonts w:ascii="Verdana" w:hAnsi="Verdana"/>
                <w:sz w:val="22"/>
                <w:szCs w:val="22"/>
              </w:rPr>
            </w:pPr>
            <w:r w:rsidRPr="00F51956">
              <w:rPr>
                <w:rFonts w:ascii="Verdana" w:hAnsi="Verdana"/>
                <w:sz w:val="22"/>
                <w:szCs w:val="22"/>
              </w:rPr>
              <w:t>CC</w:t>
            </w:r>
          </w:p>
        </w:tc>
      </w:tr>
      <w:tr w:rsidR="00632FDC" w:rsidRPr="00F51956" w14:paraId="420E47F5" w14:textId="77777777" w:rsidTr="007A19BD">
        <w:tc>
          <w:tcPr>
            <w:tcW w:w="918" w:type="dxa"/>
          </w:tcPr>
          <w:p w14:paraId="4A8DA101" w14:textId="09E7AA51" w:rsidR="00632FDC" w:rsidRPr="00F51956" w:rsidRDefault="00D939C3" w:rsidP="00F37132">
            <w:pPr>
              <w:jc w:val="center"/>
              <w:rPr>
                <w:rFonts w:ascii="Verdana" w:hAnsi="Verdana"/>
                <w:sz w:val="22"/>
                <w:szCs w:val="22"/>
              </w:rPr>
            </w:pPr>
            <w:r>
              <w:rPr>
                <w:rFonts w:ascii="Verdana" w:hAnsi="Verdana"/>
                <w:sz w:val="22"/>
                <w:szCs w:val="22"/>
              </w:rPr>
              <w:t>1</w:t>
            </w:r>
          </w:p>
        </w:tc>
        <w:tc>
          <w:tcPr>
            <w:tcW w:w="2160" w:type="dxa"/>
          </w:tcPr>
          <w:p w14:paraId="36668106" w14:textId="177DAD23" w:rsidR="00632FDC" w:rsidRPr="00F34E1C" w:rsidRDefault="00D939C3" w:rsidP="0086682A">
            <w:pPr>
              <w:rPr>
                <w:rFonts w:ascii="Verdana" w:hAnsi="Verdana"/>
                <w:i/>
                <w:sz w:val="22"/>
                <w:szCs w:val="22"/>
              </w:rPr>
            </w:pPr>
            <w:r w:rsidRPr="00F34E1C">
              <w:rPr>
                <w:rFonts w:ascii="Verdana" w:hAnsi="Verdana"/>
                <w:i/>
                <w:sz w:val="22"/>
                <w:szCs w:val="22"/>
              </w:rPr>
              <w:t>suggested</w:t>
            </w:r>
          </w:p>
        </w:tc>
        <w:tc>
          <w:tcPr>
            <w:tcW w:w="6804" w:type="dxa"/>
          </w:tcPr>
          <w:p w14:paraId="15709EF8" w14:textId="43C7B9A1" w:rsidR="00632FDC" w:rsidRPr="00F51956" w:rsidRDefault="00D939C3" w:rsidP="009B0D0E">
            <w:pPr>
              <w:rPr>
                <w:rFonts w:ascii="Verdana" w:hAnsi="Verdana"/>
                <w:sz w:val="22"/>
                <w:szCs w:val="22"/>
              </w:rPr>
            </w:pPr>
            <w:r>
              <w:rPr>
                <w:rFonts w:ascii="Verdana" w:hAnsi="Verdana"/>
                <w:sz w:val="22"/>
                <w:szCs w:val="22"/>
              </w:rPr>
              <w:t>Frayer Model: Life</w:t>
            </w:r>
            <w:r w:rsidR="004D0E34">
              <w:rPr>
                <w:rFonts w:ascii="Verdana" w:hAnsi="Verdana"/>
                <w:sz w:val="22"/>
                <w:szCs w:val="22"/>
              </w:rPr>
              <w:t xml:space="preserve"> (see link to free resource above)</w:t>
            </w:r>
          </w:p>
        </w:tc>
        <w:tc>
          <w:tcPr>
            <w:tcW w:w="1098" w:type="dxa"/>
          </w:tcPr>
          <w:p w14:paraId="4E9543BA" w14:textId="77777777" w:rsidR="00632FDC" w:rsidRPr="00F51956" w:rsidRDefault="00632FDC" w:rsidP="007A19BD">
            <w:pPr>
              <w:jc w:val="center"/>
              <w:rPr>
                <w:rFonts w:ascii="Verdana" w:hAnsi="Verdana"/>
                <w:sz w:val="22"/>
                <w:szCs w:val="22"/>
              </w:rPr>
            </w:pPr>
          </w:p>
        </w:tc>
        <w:tc>
          <w:tcPr>
            <w:tcW w:w="1098" w:type="dxa"/>
          </w:tcPr>
          <w:p w14:paraId="4F5422B1" w14:textId="77777777" w:rsidR="00632FDC" w:rsidRPr="00F51956" w:rsidRDefault="00632FDC" w:rsidP="007A19BD">
            <w:pPr>
              <w:jc w:val="center"/>
              <w:rPr>
                <w:rFonts w:ascii="Verdana" w:hAnsi="Verdana"/>
                <w:sz w:val="22"/>
                <w:szCs w:val="22"/>
              </w:rPr>
            </w:pPr>
          </w:p>
        </w:tc>
        <w:tc>
          <w:tcPr>
            <w:tcW w:w="1098" w:type="dxa"/>
          </w:tcPr>
          <w:p w14:paraId="1C8F5721" w14:textId="74FAA4E8" w:rsidR="00632FDC" w:rsidRPr="00F51956" w:rsidRDefault="00632FDC" w:rsidP="007A19BD">
            <w:pPr>
              <w:jc w:val="center"/>
              <w:rPr>
                <w:rFonts w:ascii="Verdana" w:hAnsi="Verdana"/>
                <w:sz w:val="22"/>
                <w:szCs w:val="22"/>
              </w:rPr>
            </w:pPr>
          </w:p>
        </w:tc>
      </w:tr>
      <w:tr w:rsidR="00632FDC" w:rsidRPr="00F51956" w14:paraId="4BB929D1" w14:textId="77777777" w:rsidTr="007A19BD">
        <w:tc>
          <w:tcPr>
            <w:tcW w:w="918" w:type="dxa"/>
          </w:tcPr>
          <w:p w14:paraId="38EB59F8" w14:textId="77777777" w:rsidR="00632FDC" w:rsidRPr="00F51956" w:rsidRDefault="00632FDC" w:rsidP="00F37132">
            <w:pPr>
              <w:jc w:val="center"/>
              <w:rPr>
                <w:rFonts w:ascii="Verdana" w:hAnsi="Verdana"/>
                <w:sz w:val="22"/>
                <w:szCs w:val="22"/>
              </w:rPr>
            </w:pPr>
          </w:p>
        </w:tc>
        <w:tc>
          <w:tcPr>
            <w:tcW w:w="2160" w:type="dxa"/>
          </w:tcPr>
          <w:p w14:paraId="37E76260" w14:textId="6A62F00B" w:rsidR="00632FDC" w:rsidRPr="00F51956" w:rsidRDefault="00D939C3" w:rsidP="008521F2">
            <w:pPr>
              <w:rPr>
                <w:rFonts w:ascii="Verdana" w:hAnsi="Verdana"/>
                <w:sz w:val="22"/>
                <w:szCs w:val="22"/>
              </w:rPr>
            </w:pPr>
            <w:r>
              <w:rPr>
                <w:rFonts w:ascii="Verdana" w:hAnsi="Verdana"/>
                <w:sz w:val="22"/>
                <w:szCs w:val="22"/>
              </w:rPr>
              <w:t>Supplements</w:t>
            </w:r>
          </w:p>
        </w:tc>
        <w:tc>
          <w:tcPr>
            <w:tcW w:w="6804" w:type="dxa"/>
          </w:tcPr>
          <w:p w14:paraId="42B5CA33" w14:textId="234AE751" w:rsidR="00632FDC" w:rsidRPr="00F51956" w:rsidRDefault="00D939C3" w:rsidP="005970BF">
            <w:pPr>
              <w:rPr>
                <w:rFonts w:ascii="Verdana" w:hAnsi="Verdana"/>
                <w:sz w:val="22"/>
                <w:szCs w:val="22"/>
              </w:rPr>
            </w:pPr>
            <w:r>
              <w:rPr>
                <w:rFonts w:ascii="Verdana" w:hAnsi="Verdana"/>
                <w:sz w:val="22"/>
                <w:szCs w:val="22"/>
              </w:rPr>
              <w:t>Living or Non-Living</w:t>
            </w:r>
            <w:r w:rsidR="004A6262">
              <w:rPr>
                <w:rFonts w:ascii="Verdana" w:hAnsi="Verdana"/>
                <w:sz w:val="22"/>
                <w:szCs w:val="22"/>
              </w:rPr>
              <w:t xml:space="preserve"> PPT (3)</w:t>
            </w:r>
          </w:p>
        </w:tc>
        <w:tc>
          <w:tcPr>
            <w:tcW w:w="1098" w:type="dxa"/>
          </w:tcPr>
          <w:p w14:paraId="27A23DE8" w14:textId="77777777" w:rsidR="00632FDC" w:rsidRPr="00F51956" w:rsidRDefault="00632FDC" w:rsidP="007A19BD">
            <w:pPr>
              <w:jc w:val="center"/>
              <w:rPr>
                <w:rFonts w:ascii="Verdana" w:hAnsi="Verdana"/>
                <w:sz w:val="22"/>
                <w:szCs w:val="22"/>
              </w:rPr>
            </w:pPr>
          </w:p>
        </w:tc>
        <w:tc>
          <w:tcPr>
            <w:tcW w:w="1098" w:type="dxa"/>
          </w:tcPr>
          <w:p w14:paraId="162DC566" w14:textId="5384AE9A" w:rsidR="00632FDC" w:rsidRPr="00F51956" w:rsidRDefault="00632FDC" w:rsidP="007A19BD">
            <w:pPr>
              <w:jc w:val="center"/>
              <w:rPr>
                <w:rFonts w:ascii="Verdana" w:hAnsi="Verdana"/>
                <w:sz w:val="22"/>
                <w:szCs w:val="22"/>
              </w:rPr>
            </w:pPr>
          </w:p>
        </w:tc>
        <w:tc>
          <w:tcPr>
            <w:tcW w:w="1098" w:type="dxa"/>
          </w:tcPr>
          <w:p w14:paraId="531AF1C0" w14:textId="7F16AE21" w:rsidR="00632FDC" w:rsidRPr="00F51956" w:rsidRDefault="00B50186" w:rsidP="007A19BD">
            <w:pPr>
              <w:jc w:val="center"/>
              <w:rPr>
                <w:rFonts w:ascii="Verdana" w:hAnsi="Verdana"/>
                <w:sz w:val="22"/>
                <w:szCs w:val="22"/>
              </w:rPr>
            </w:pPr>
            <w:r>
              <w:rPr>
                <w:rFonts w:ascii="Verdana" w:hAnsi="Verdana"/>
                <w:sz w:val="22"/>
                <w:szCs w:val="22"/>
              </w:rPr>
              <w:t>1</w:t>
            </w:r>
          </w:p>
        </w:tc>
      </w:tr>
      <w:tr w:rsidR="00632FDC" w:rsidRPr="00F51956" w14:paraId="23637543" w14:textId="77777777" w:rsidTr="007A19BD">
        <w:tc>
          <w:tcPr>
            <w:tcW w:w="918" w:type="dxa"/>
          </w:tcPr>
          <w:p w14:paraId="19861351" w14:textId="77777777" w:rsidR="00632FDC" w:rsidRPr="00F51956" w:rsidRDefault="00632FDC" w:rsidP="00F37132">
            <w:pPr>
              <w:jc w:val="center"/>
              <w:rPr>
                <w:rFonts w:ascii="Verdana" w:hAnsi="Verdana"/>
                <w:sz w:val="22"/>
                <w:szCs w:val="22"/>
              </w:rPr>
            </w:pPr>
          </w:p>
        </w:tc>
        <w:tc>
          <w:tcPr>
            <w:tcW w:w="2160" w:type="dxa"/>
          </w:tcPr>
          <w:p w14:paraId="479FBC7A" w14:textId="0B98D7EF" w:rsidR="00632FDC" w:rsidRPr="00F51956" w:rsidRDefault="004A6262" w:rsidP="008521F2">
            <w:pPr>
              <w:rPr>
                <w:rFonts w:ascii="Verdana" w:hAnsi="Verdana"/>
                <w:sz w:val="22"/>
                <w:szCs w:val="22"/>
              </w:rPr>
            </w:pPr>
            <w:r>
              <w:rPr>
                <w:rFonts w:ascii="Verdana" w:hAnsi="Verdana"/>
                <w:sz w:val="22"/>
                <w:szCs w:val="22"/>
              </w:rPr>
              <w:t>PPT</w:t>
            </w:r>
          </w:p>
        </w:tc>
        <w:tc>
          <w:tcPr>
            <w:tcW w:w="6804" w:type="dxa"/>
          </w:tcPr>
          <w:p w14:paraId="560E7B0C" w14:textId="18A376F2" w:rsidR="004A6262" w:rsidRPr="00F51956" w:rsidRDefault="004A6262" w:rsidP="008521F2">
            <w:pPr>
              <w:rPr>
                <w:rFonts w:ascii="Verdana" w:hAnsi="Verdana"/>
                <w:sz w:val="22"/>
                <w:szCs w:val="22"/>
              </w:rPr>
            </w:pPr>
            <w:r>
              <w:rPr>
                <w:rFonts w:ascii="Verdana" w:hAnsi="Verdana"/>
                <w:sz w:val="22"/>
                <w:szCs w:val="22"/>
              </w:rPr>
              <w:t xml:space="preserve">Section 1: </w:t>
            </w:r>
            <w:r w:rsidR="00DF0F8F">
              <w:rPr>
                <w:rFonts w:ascii="Verdana" w:hAnsi="Verdana"/>
                <w:sz w:val="22"/>
                <w:szCs w:val="22"/>
              </w:rPr>
              <w:t>Slides 1-16</w:t>
            </w:r>
          </w:p>
        </w:tc>
        <w:tc>
          <w:tcPr>
            <w:tcW w:w="1098" w:type="dxa"/>
          </w:tcPr>
          <w:p w14:paraId="18BFC263" w14:textId="77777777" w:rsidR="00632FDC" w:rsidRPr="00F51956" w:rsidRDefault="00632FDC" w:rsidP="007A19BD">
            <w:pPr>
              <w:jc w:val="center"/>
              <w:rPr>
                <w:rFonts w:ascii="Verdana" w:hAnsi="Verdana"/>
                <w:sz w:val="22"/>
                <w:szCs w:val="22"/>
              </w:rPr>
            </w:pPr>
          </w:p>
        </w:tc>
        <w:tc>
          <w:tcPr>
            <w:tcW w:w="1098" w:type="dxa"/>
          </w:tcPr>
          <w:p w14:paraId="0F90FDC0" w14:textId="55048E55" w:rsidR="00632FDC" w:rsidRPr="00F51956" w:rsidRDefault="00775760" w:rsidP="007A19BD">
            <w:pPr>
              <w:jc w:val="center"/>
              <w:rPr>
                <w:rFonts w:ascii="Verdana" w:hAnsi="Verdana"/>
                <w:sz w:val="22"/>
                <w:szCs w:val="22"/>
              </w:rPr>
            </w:pPr>
            <w:r>
              <w:rPr>
                <w:rFonts w:ascii="Verdana" w:hAnsi="Verdana"/>
                <w:sz w:val="22"/>
                <w:szCs w:val="22"/>
              </w:rPr>
              <w:t>*Many</w:t>
            </w:r>
          </w:p>
        </w:tc>
        <w:tc>
          <w:tcPr>
            <w:tcW w:w="1098" w:type="dxa"/>
          </w:tcPr>
          <w:p w14:paraId="04935654" w14:textId="7437B8F7" w:rsidR="00632FDC" w:rsidRPr="00F51956" w:rsidRDefault="00632FDC" w:rsidP="007A19BD">
            <w:pPr>
              <w:jc w:val="center"/>
              <w:rPr>
                <w:rFonts w:ascii="Verdana" w:hAnsi="Verdana"/>
                <w:sz w:val="22"/>
                <w:szCs w:val="22"/>
              </w:rPr>
            </w:pPr>
          </w:p>
        </w:tc>
      </w:tr>
      <w:tr w:rsidR="00DF0F8F" w:rsidRPr="00F51956" w14:paraId="7795CF59" w14:textId="77777777" w:rsidTr="007A19BD">
        <w:tc>
          <w:tcPr>
            <w:tcW w:w="918" w:type="dxa"/>
          </w:tcPr>
          <w:p w14:paraId="209B5CDF" w14:textId="77777777" w:rsidR="00DF0F8F" w:rsidRPr="00F51956" w:rsidRDefault="00DF0F8F" w:rsidP="00F37132">
            <w:pPr>
              <w:jc w:val="center"/>
              <w:rPr>
                <w:rFonts w:ascii="Verdana" w:hAnsi="Verdana"/>
                <w:sz w:val="22"/>
                <w:szCs w:val="22"/>
              </w:rPr>
            </w:pPr>
          </w:p>
        </w:tc>
        <w:tc>
          <w:tcPr>
            <w:tcW w:w="2160" w:type="dxa"/>
          </w:tcPr>
          <w:p w14:paraId="0346A3F8" w14:textId="49408138" w:rsidR="00DF0F8F" w:rsidRDefault="00DF0F8F" w:rsidP="008521F2">
            <w:pPr>
              <w:rPr>
                <w:rFonts w:ascii="Verdana" w:hAnsi="Verdana"/>
                <w:sz w:val="22"/>
                <w:szCs w:val="22"/>
              </w:rPr>
            </w:pPr>
            <w:r>
              <w:rPr>
                <w:rFonts w:ascii="Verdana" w:hAnsi="Verdana"/>
                <w:sz w:val="22"/>
                <w:szCs w:val="22"/>
              </w:rPr>
              <w:t>Supplements</w:t>
            </w:r>
          </w:p>
        </w:tc>
        <w:tc>
          <w:tcPr>
            <w:tcW w:w="6804" w:type="dxa"/>
          </w:tcPr>
          <w:p w14:paraId="480D031C" w14:textId="6CB53910" w:rsidR="00DF0F8F" w:rsidRDefault="002942CF" w:rsidP="00014AAB">
            <w:pPr>
              <w:rPr>
                <w:rFonts w:ascii="Verdana" w:hAnsi="Verdana"/>
                <w:sz w:val="22"/>
                <w:szCs w:val="22"/>
              </w:rPr>
            </w:pPr>
            <w:r>
              <w:rPr>
                <w:rFonts w:ascii="Verdana" w:hAnsi="Verdana"/>
                <w:sz w:val="22"/>
                <w:szCs w:val="22"/>
              </w:rPr>
              <w:t>Adaptations Worksheet (4</w:t>
            </w:r>
            <w:r w:rsidR="00DF0F8F">
              <w:rPr>
                <w:rFonts w:ascii="Verdana" w:hAnsi="Verdana"/>
                <w:sz w:val="22"/>
                <w:szCs w:val="22"/>
              </w:rPr>
              <w:t>)</w:t>
            </w:r>
            <w:r w:rsidR="00B971E0">
              <w:rPr>
                <w:rFonts w:ascii="Verdana" w:hAnsi="Verdana"/>
                <w:sz w:val="22"/>
                <w:szCs w:val="22"/>
              </w:rPr>
              <w:t xml:space="preserve"> </w:t>
            </w:r>
          </w:p>
        </w:tc>
        <w:tc>
          <w:tcPr>
            <w:tcW w:w="1098" w:type="dxa"/>
          </w:tcPr>
          <w:p w14:paraId="363D34D9" w14:textId="77777777" w:rsidR="00DF0F8F" w:rsidRPr="00F51956" w:rsidRDefault="00DF0F8F" w:rsidP="007A19BD">
            <w:pPr>
              <w:jc w:val="center"/>
              <w:rPr>
                <w:rFonts w:ascii="Verdana" w:hAnsi="Verdana"/>
                <w:sz w:val="22"/>
                <w:szCs w:val="22"/>
              </w:rPr>
            </w:pPr>
          </w:p>
        </w:tc>
        <w:tc>
          <w:tcPr>
            <w:tcW w:w="1098" w:type="dxa"/>
          </w:tcPr>
          <w:p w14:paraId="652133FC" w14:textId="2E456CE1" w:rsidR="00DF0F8F" w:rsidRPr="00F51956" w:rsidRDefault="00B754F7" w:rsidP="007A19BD">
            <w:pPr>
              <w:jc w:val="center"/>
              <w:rPr>
                <w:rFonts w:ascii="Verdana" w:hAnsi="Verdana"/>
                <w:sz w:val="22"/>
                <w:szCs w:val="22"/>
              </w:rPr>
            </w:pPr>
            <w:r>
              <w:rPr>
                <w:rFonts w:ascii="Verdana" w:hAnsi="Verdana"/>
                <w:sz w:val="22"/>
                <w:szCs w:val="22"/>
              </w:rPr>
              <w:t>LS</w:t>
            </w:r>
            <w:r w:rsidR="00B005D1">
              <w:rPr>
                <w:rFonts w:ascii="Verdana" w:hAnsi="Verdana"/>
                <w:sz w:val="22"/>
                <w:szCs w:val="22"/>
              </w:rPr>
              <w:t>4</w:t>
            </w:r>
            <w:r w:rsidR="00B50186">
              <w:rPr>
                <w:rFonts w:ascii="Verdana" w:hAnsi="Verdana"/>
                <w:sz w:val="22"/>
                <w:szCs w:val="22"/>
              </w:rPr>
              <w:t>.</w:t>
            </w:r>
            <w:r w:rsidR="00B005D1">
              <w:rPr>
                <w:rFonts w:ascii="Verdana" w:hAnsi="Verdana"/>
                <w:sz w:val="22"/>
                <w:szCs w:val="22"/>
              </w:rPr>
              <w:t>C</w:t>
            </w:r>
          </w:p>
        </w:tc>
        <w:tc>
          <w:tcPr>
            <w:tcW w:w="1098" w:type="dxa"/>
          </w:tcPr>
          <w:p w14:paraId="45D42B81" w14:textId="242313BD" w:rsidR="00DF0F8F" w:rsidRPr="00F51956" w:rsidRDefault="00B50186" w:rsidP="007A19BD">
            <w:pPr>
              <w:jc w:val="center"/>
              <w:rPr>
                <w:rFonts w:ascii="Verdana" w:hAnsi="Verdana"/>
                <w:sz w:val="22"/>
                <w:szCs w:val="22"/>
              </w:rPr>
            </w:pPr>
            <w:r>
              <w:rPr>
                <w:rFonts w:ascii="Verdana" w:hAnsi="Verdana"/>
                <w:sz w:val="22"/>
                <w:szCs w:val="22"/>
              </w:rPr>
              <w:t>6</w:t>
            </w:r>
          </w:p>
        </w:tc>
      </w:tr>
      <w:tr w:rsidR="00B971E0" w:rsidRPr="00F51956" w14:paraId="6C31F924" w14:textId="77777777" w:rsidTr="007A19BD">
        <w:tc>
          <w:tcPr>
            <w:tcW w:w="918" w:type="dxa"/>
          </w:tcPr>
          <w:p w14:paraId="7DC3D320" w14:textId="77777777" w:rsidR="00B971E0" w:rsidRPr="00F51956" w:rsidRDefault="00B971E0" w:rsidP="00F37132">
            <w:pPr>
              <w:jc w:val="center"/>
              <w:rPr>
                <w:rFonts w:ascii="Verdana" w:hAnsi="Verdana"/>
                <w:sz w:val="22"/>
                <w:szCs w:val="22"/>
              </w:rPr>
            </w:pPr>
          </w:p>
        </w:tc>
        <w:tc>
          <w:tcPr>
            <w:tcW w:w="2160" w:type="dxa"/>
          </w:tcPr>
          <w:p w14:paraId="5C877406" w14:textId="478B93DF" w:rsidR="00B971E0" w:rsidRDefault="00B971E0" w:rsidP="008521F2">
            <w:pPr>
              <w:rPr>
                <w:rFonts w:ascii="Verdana" w:hAnsi="Verdana"/>
                <w:sz w:val="22"/>
                <w:szCs w:val="22"/>
              </w:rPr>
            </w:pPr>
            <w:r>
              <w:rPr>
                <w:rFonts w:ascii="Verdana" w:hAnsi="Verdana"/>
                <w:sz w:val="22"/>
                <w:szCs w:val="22"/>
              </w:rPr>
              <w:t>Supplements</w:t>
            </w:r>
          </w:p>
        </w:tc>
        <w:tc>
          <w:tcPr>
            <w:tcW w:w="6804" w:type="dxa"/>
          </w:tcPr>
          <w:p w14:paraId="537AFEB1" w14:textId="471D04D0" w:rsidR="00B971E0" w:rsidRDefault="00B971E0" w:rsidP="008521F2">
            <w:pPr>
              <w:rPr>
                <w:rFonts w:ascii="Verdana" w:hAnsi="Verdana"/>
                <w:sz w:val="22"/>
                <w:szCs w:val="22"/>
              </w:rPr>
            </w:pPr>
            <w:r>
              <w:rPr>
                <w:rFonts w:ascii="Verdana" w:hAnsi="Verdana"/>
                <w:sz w:val="22"/>
                <w:szCs w:val="22"/>
              </w:rPr>
              <w:t>Concept Review 1 (8)</w:t>
            </w:r>
          </w:p>
        </w:tc>
        <w:tc>
          <w:tcPr>
            <w:tcW w:w="1098" w:type="dxa"/>
          </w:tcPr>
          <w:p w14:paraId="3089B773" w14:textId="77777777" w:rsidR="00B971E0" w:rsidRPr="00F51956" w:rsidRDefault="00B971E0" w:rsidP="007A19BD">
            <w:pPr>
              <w:jc w:val="center"/>
              <w:rPr>
                <w:rFonts w:ascii="Verdana" w:hAnsi="Verdana"/>
                <w:sz w:val="22"/>
                <w:szCs w:val="22"/>
              </w:rPr>
            </w:pPr>
          </w:p>
        </w:tc>
        <w:tc>
          <w:tcPr>
            <w:tcW w:w="1098" w:type="dxa"/>
          </w:tcPr>
          <w:p w14:paraId="2E4F86E1" w14:textId="77777777" w:rsidR="00B971E0" w:rsidRDefault="00B971E0" w:rsidP="007A19BD">
            <w:pPr>
              <w:jc w:val="center"/>
              <w:rPr>
                <w:rFonts w:ascii="Verdana" w:hAnsi="Verdana"/>
                <w:sz w:val="22"/>
                <w:szCs w:val="22"/>
              </w:rPr>
            </w:pPr>
          </w:p>
        </w:tc>
        <w:tc>
          <w:tcPr>
            <w:tcW w:w="1098" w:type="dxa"/>
          </w:tcPr>
          <w:p w14:paraId="3BF61FE2" w14:textId="77777777" w:rsidR="00B971E0" w:rsidRDefault="00B971E0" w:rsidP="007A19BD">
            <w:pPr>
              <w:jc w:val="center"/>
              <w:rPr>
                <w:rFonts w:ascii="Verdana" w:hAnsi="Verdana"/>
                <w:sz w:val="22"/>
                <w:szCs w:val="22"/>
              </w:rPr>
            </w:pPr>
          </w:p>
        </w:tc>
      </w:tr>
      <w:tr w:rsidR="00632FDC" w:rsidRPr="00F51956" w14:paraId="71260C8A" w14:textId="77777777" w:rsidTr="007A19BD">
        <w:tc>
          <w:tcPr>
            <w:tcW w:w="918" w:type="dxa"/>
          </w:tcPr>
          <w:p w14:paraId="39964D47" w14:textId="6C3A4811" w:rsidR="00632FDC" w:rsidRPr="00F51956" w:rsidRDefault="004A6262" w:rsidP="00F37132">
            <w:pPr>
              <w:jc w:val="center"/>
              <w:rPr>
                <w:rFonts w:ascii="Verdana" w:hAnsi="Verdana"/>
                <w:sz w:val="22"/>
                <w:szCs w:val="22"/>
              </w:rPr>
            </w:pPr>
            <w:r>
              <w:rPr>
                <w:rFonts w:ascii="Verdana" w:hAnsi="Verdana"/>
                <w:sz w:val="22"/>
                <w:szCs w:val="22"/>
              </w:rPr>
              <w:t>2</w:t>
            </w:r>
          </w:p>
        </w:tc>
        <w:tc>
          <w:tcPr>
            <w:tcW w:w="2160" w:type="dxa"/>
          </w:tcPr>
          <w:p w14:paraId="561F70A3" w14:textId="12EBACF7" w:rsidR="00632FDC" w:rsidRPr="00F51956" w:rsidRDefault="004A6262" w:rsidP="008521F2">
            <w:pPr>
              <w:rPr>
                <w:rFonts w:ascii="Verdana" w:hAnsi="Verdana"/>
                <w:sz w:val="22"/>
                <w:szCs w:val="22"/>
              </w:rPr>
            </w:pPr>
            <w:r>
              <w:rPr>
                <w:rFonts w:ascii="Verdana" w:hAnsi="Verdana"/>
                <w:sz w:val="22"/>
                <w:szCs w:val="22"/>
              </w:rPr>
              <w:t>Supplements</w:t>
            </w:r>
          </w:p>
        </w:tc>
        <w:tc>
          <w:tcPr>
            <w:tcW w:w="6804" w:type="dxa"/>
          </w:tcPr>
          <w:p w14:paraId="0F3100DF" w14:textId="6F7719C7" w:rsidR="00632FDC" w:rsidRPr="00F51956" w:rsidRDefault="004A6262" w:rsidP="008521F2">
            <w:pPr>
              <w:rPr>
                <w:rFonts w:ascii="Verdana" w:hAnsi="Verdana"/>
                <w:sz w:val="22"/>
                <w:szCs w:val="22"/>
              </w:rPr>
            </w:pPr>
            <w:r>
              <w:rPr>
                <w:rFonts w:ascii="Verdana" w:hAnsi="Verdana"/>
                <w:sz w:val="22"/>
                <w:szCs w:val="22"/>
              </w:rPr>
              <w:t xml:space="preserve">3-a-Day’s Bell Ringer </w:t>
            </w:r>
            <w:r w:rsidR="002942CF">
              <w:rPr>
                <w:rFonts w:ascii="Verdana" w:hAnsi="Verdana"/>
                <w:sz w:val="22"/>
                <w:szCs w:val="22"/>
              </w:rPr>
              <w:t>(1, 2)</w:t>
            </w:r>
          </w:p>
        </w:tc>
        <w:tc>
          <w:tcPr>
            <w:tcW w:w="1098" w:type="dxa"/>
          </w:tcPr>
          <w:p w14:paraId="6D4D4D91" w14:textId="21F71842" w:rsidR="00632FDC" w:rsidRPr="00F51956" w:rsidRDefault="00632FDC" w:rsidP="007A19BD">
            <w:pPr>
              <w:jc w:val="center"/>
              <w:rPr>
                <w:rFonts w:ascii="Verdana" w:hAnsi="Verdana"/>
                <w:sz w:val="22"/>
                <w:szCs w:val="22"/>
              </w:rPr>
            </w:pPr>
          </w:p>
        </w:tc>
        <w:tc>
          <w:tcPr>
            <w:tcW w:w="1098" w:type="dxa"/>
          </w:tcPr>
          <w:p w14:paraId="49A5AF02" w14:textId="77777777" w:rsidR="00632FDC" w:rsidRPr="00F51956" w:rsidRDefault="00632FDC" w:rsidP="007A19BD">
            <w:pPr>
              <w:jc w:val="center"/>
              <w:rPr>
                <w:rFonts w:ascii="Verdana" w:hAnsi="Verdana"/>
                <w:sz w:val="22"/>
                <w:szCs w:val="22"/>
              </w:rPr>
            </w:pPr>
          </w:p>
        </w:tc>
        <w:tc>
          <w:tcPr>
            <w:tcW w:w="1098" w:type="dxa"/>
          </w:tcPr>
          <w:p w14:paraId="65FB34D0" w14:textId="6A3F85A6" w:rsidR="00632FDC" w:rsidRPr="00F51956" w:rsidRDefault="00632FDC" w:rsidP="007A19BD">
            <w:pPr>
              <w:jc w:val="center"/>
              <w:rPr>
                <w:rFonts w:ascii="Verdana" w:hAnsi="Verdana"/>
                <w:sz w:val="22"/>
                <w:szCs w:val="22"/>
              </w:rPr>
            </w:pPr>
          </w:p>
        </w:tc>
      </w:tr>
      <w:tr w:rsidR="00632FDC" w:rsidRPr="00F51956" w14:paraId="668390AE" w14:textId="77777777" w:rsidTr="007A19BD">
        <w:tc>
          <w:tcPr>
            <w:tcW w:w="918" w:type="dxa"/>
          </w:tcPr>
          <w:p w14:paraId="5BBC096F" w14:textId="314E2EE3" w:rsidR="00632FDC" w:rsidRPr="00F51956" w:rsidRDefault="00632FDC" w:rsidP="00F37132">
            <w:pPr>
              <w:jc w:val="center"/>
              <w:rPr>
                <w:rFonts w:ascii="Verdana" w:hAnsi="Verdana"/>
                <w:sz w:val="22"/>
                <w:szCs w:val="22"/>
              </w:rPr>
            </w:pPr>
          </w:p>
        </w:tc>
        <w:tc>
          <w:tcPr>
            <w:tcW w:w="2160" w:type="dxa"/>
          </w:tcPr>
          <w:p w14:paraId="57C2D88A" w14:textId="11F822DA" w:rsidR="00632FDC" w:rsidRPr="00F51956" w:rsidRDefault="004A6262" w:rsidP="008521F2">
            <w:pPr>
              <w:rPr>
                <w:rFonts w:ascii="Verdana" w:hAnsi="Verdana"/>
                <w:sz w:val="22"/>
                <w:szCs w:val="22"/>
              </w:rPr>
            </w:pPr>
            <w:r>
              <w:rPr>
                <w:rFonts w:ascii="Verdana" w:hAnsi="Verdana"/>
                <w:sz w:val="22"/>
                <w:szCs w:val="22"/>
              </w:rPr>
              <w:t>PPT</w:t>
            </w:r>
          </w:p>
        </w:tc>
        <w:tc>
          <w:tcPr>
            <w:tcW w:w="6804" w:type="dxa"/>
          </w:tcPr>
          <w:p w14:paraId="68FA1194" w14:textId="26BBDEAE" w:rsidR="00632FDC" w:rsidRPr="00F51956" w:rsidRDefault="004A6262" w:rsidP="00DF0F8F">
            <w:pPr>
              <w:rPr>
                <w:rFonts w:ascii="Verdana" w:hAnsi="Verdana"/>
                <w:sz w:val="22"/>
                <w:szCs w:val="22"/>
              </w:rPr>
            </w:pPr>
            <w:r>
              <w:rPr>
                <w:rFonts w:ascii="Verdana" w:hAnsi="Verdana"/>
                <w:sz w:val="22"/>
                <w:szCs w:val="22"/>
              </w:rPr>
              <w:t xml:space="preserve">Section </w:t>
            </w:r>
            <w:r w:rsidR="00DF0F8F">
              <w:rPr>
                <w:rFonts w:ascii="Verdana" w:hAnsi="Verdana"/>
                <w:sz w:val="22"/>
                <w:szCs w:val="22"/>
              </w:rPr>
              <w:t>2: Slides 17-3</w:t>
            </w:r>
            <w:r w:rsidR="004D0E34">
              <w:rPr>
                <w:rFonts w:ascii="Verdana" w:hAnsi="Verdana"/>
                <w:sz w:val="22"/>
                <w:szCs w:val="22"/>
              </w:rPr>
              <w:t>4</w:t>
            </w:r>
          </w:p>
        </w:tc>
        <w:tc>
          <w:tcPr>
            <w:tcW w:w="1098" w:type="dxa"/>
          </w:tcPr>
          <w:p w14:paraId="43D2105F" w14:textId="77777777" w:rsidR="00632FDC" w:rsidRPr="00F51956" w:rsidRDefault="00632FDC" w:rsidP="007A19BD">
            <w:pPr>
              <w:jc w:val="center"/>
              <w:rPr>
                <w:rFonts w:ascii="Verdana" w:hAnsi="Verdana"/>
                <w:sz w:val="22"/>
                <w:szCs w:val="22"/>
              </w:rPr>
            </w:pPr>
          </w:p>
        </w:tc>
        <w:tc>
          <w:tcPr>
            <w:tcW w:w="1098" w:type="dxa"/>
          </w:tcPr>
          <w:p w14:paraId="6CCAE7B2" w14:textId="0C2DCB53" w:rsidR="00632FDC" w:rsidRPr="00F51956" w:rsidRDefault="00B005D1" w:rsidP="007A19BD">
            <w:pPr>
              <w:jc w:val="center"/>
              <w:rPr>
                <w:rFonts w:ascii="Verdana" w:hAnsi="Verdana"/>
                <w:sz w:val="22"/>
                <w:szCs w:val="22"/>
              </w:rPr>
            </w:pPr>
            <w:r>
              <w:rPr>
                <w:rFonts w:ascii="Verdana" w:hAnsi="Verdana"/>
                <w:sz w:val="22"/>
                <w:szCs w:val="22"/>
              </w:rPr>
              <w:t>LS1.A</w:t>
            </w:r>
          </w:p>
        </w:tc>
        <w:tc>
          <w:tcPr>
            <w:tcW w:w="1098" w:type="dxa"/>
          </w:tcPr>
          <w:p w14:paraId="5C8146BC" w14:textId="3C271EB6" w:rsidR="00632FDC" w:rsidRPr="00F51956" w:rsidRDefault="00632FDC" w:rsidP="007A19BD">
            <w:pPr>
              <w:jc w:val="center"/>
              <w:rPr>
                <w:rFonts w:ascii="Verdana" w:hAnsi="Verdana"/>
                <w:sz w:val="22"/>
                <w:szCs w:val="22"/>
              </w:rPr>
            </w:pPr>
          </w:p>
        </w:tc>
      </w:tr>
      <w:tr w:rsidR="009B0D0E" w:rsidRPr="00F51956" w14:paraId="625326F8" w14:textId="77777777" w:rsidTr="007A19BD">
        <w:tc>
          <w:tcPr>
            <w:tcW w:w="918" w:type="dxa"/>
          </w:tcPr>
          <w:p w14:paraId="3240B614" w14:textId="77777777" w:rsidR="009B0D0E" w:rsidRPr="00F51956" w:rsidRDefault="009B0D0E" w:rsidP="00F37132">
            <w:pPr>
              <w:jc w:val="center"/>
              <w:rPr>
                <w:rFonts w:ascii="Verdana" w:hAnsi="Verdana"/>
                <w:sz w:val="22"/>
                <w:szCs w:val="22"/>
              </w:rPr>
            </w:pPr>
          </w:p>
        </w:tc>
        <w:tc>
          <w:tcPr>
            <w:tcW w:w="2160" w:type="dxa"/>
          </w:tcPr>
          <w:p w14:paraId="7795D9A8" w14:textId="26F0FC36" w:rsidR="009B0D0E" w:rsidRPr="00F34E1C" w:rsidRDefault="009B0D0E" w:rsidP="008521F2">
            <w:pPr>
              <w:rPr>
                <w:rFonts w:ascii="Verdana" w:hAnsi="Verdana"/>
                <w:i/>
                <w:sz w:val="22"/>
                <w:szCs w:val="22"/>
              </w:rPr>
            </w:pPr>
            <w:r w:rsidRPr="00F34E1C">
              <w:rPr>
                <w:rFonts w:ascii="Verdana" w:hAnsi="Verdana"/>
                <w:i/>
                <w:sz w:val="22"/>
                <w:szCs w:val="22"/>
              </w:rPr>
              <w:t xml:space="preserve">suggested </w:t>
            </w:r>
          </w:p>
        </w:tc>
        <w:tc>
          <w:tcPr>
            <w:tcW w:w="6804" w:type="dxa"/>
          </w:tcPr>
          <w:p w14:paraId="4ACBEB4E" w14:textId="7747F133" w:rsidR="009B0D0E" w:rsidRDefault="009B0D0E" w:rsidP="008521F2">
            <w:pPr>
              <w:rPr>
                <w:rFonts w:ascii="Verdana" w:hAnsi="Verdana"/>
                <w:sz w:val="22"/>
                <w:szCs w:val="22"/>
              </w:rPr>
            </w:pPr>
            <w:r>
              <w:rPr>
                <w:rFonts w:ascii="Verdana" w:hAnsi="Verdana"/>
                <w:sz w:val="22"/>
                <w:szCs w:val="22"/>
              </w:rPr>
              <w:t xml:space="preserve">Skip-Bio Card Game: Organization of Life </w:t>
            </w:r>
            <w:r w:rsidR="004D0E34">
              <w:rPr>
                <w:rFonts w:ascii="Verdana" w:hAnsi="Verdana"/>
                <w:sz w:val="22"/>
                <w:szCs w:val="22"/>
              </w:rPr>
              <w:t>(see link above)</w:t>
            </w:r>
          </w:p>
        </w:tc>
        <w:tc>
          <w:tcPr>
            <w:tcW w:w="1098" w:type="dxa"/>
          </w:tcPr>
          <w:p w14:paraId="0C0EF11F" w14:textId="77777777" w:rsidR="009B0D0E" w:rsidRPr="00F51956" w:rsidRDefault="009B0D0E" w:rsidP="007A19BD">
            <w:pPr>
              <w:jc w:val="center"/>
              <w:rPr>
                <w:rFonts w:ascii="Verdana" w:hAnsi="Verdana"/>
                <w:sz w:val="22"/>
                <w:szCs w:val="22"/>
              </w:rPr>
            </w:pPr>
          </w:p>
        </w:tc>
        <w:tc>
          <w:tcPr>
            <w:tcW w:w="1098" w:type="dxa"/>
          </w:tcPr>
          <w:p w14:paraId="3444E750" w14:textId="386EC2A3" w:rsidR="009B0D0E" w:rsidRPr="00F51956" w:rsidRDefault="00B005D1" w:rsidP="007A19BD">
            <w:pPr>
              <w:jc w:val="center"/>
              <w:rPr>
                <w:rFonts w:ascii="Verdana" w:hAnsi="Verdana"/>
                <w:sz w:val="22"/>
                <w:szCs w:val="22"/>
              </w:rPr>
            </w:pPr>
            <w:r>
              <w:rPr>
                <w:rFonts w:ascii="Verdana" w:hAnsi="Verdana"/>
                <w:sz w:val="22"/>
                <w:szCs w:val="22"/>
              </w:rPr>
              <w:t>LS1.A</w:t>
            </w:r>
          </w:p>
        </w:tc>
        <w:tc>
          <w:tcPr>
            <w:tcW w:w="1098" w:type="dxa"/>
          </w:tcPr>
          <w:p w14:paraId="526AB29E" w14:textId="0B2FAC4E" w:rsidR="009B0D0E" w:rsidRPr="00F51956" w:rsidRDefault="009B0D0E" w:rsidP="007A19BD">
            <w:pPr>
              <w:jc w:val="center"/>
              <w:rPr>
                <w:rFonts w:ascii="Verdana" w:hAnsi="Verdana"/>
                <w:sz w:val="22"/>
                <w:szCs w:val="22"/>
              </w:rPr>
            </w:pPr>
            <w:r>
              <w:rPr>
                <w:rFonts w:ascii="Verdana" w:hAnsi="Verdana"/>
                <w:sz w:val="22"/>
                <w:szCs w:val="22"/>
              </w:rPr>
              <w:t>4</w:t>
            </w:r>
          </w:p>
        </w:tc>
      </w:tr>
      <w:tr w:rsidR="00632FDC" w:rsidRPr="00F51956" w14:paraId="6153C0C2" w14:textId="77777777" w:rsidTr="007A19BD">
        <w:tc>
          <w:tcPr>
            <w:tcW w:w="918" w:type="dxa"/>
          </w:tcPr>
          <w:p w14:paraId="6052631D" w14:textId="77777777" w:rsidR="00632FDC" w:rsidRPr="00F51956" w:rsidRDefault="00632FDC" w:rsidP="00F37132">
            <w:pPr>
              <w:jc w:val="center"/>
              <w:rPr>
                <w:rFonts w:ascii="Verdana" w:hAnsi="Verdana"/>
                <w:sz w:val="22"/>
                <w:szCs w:val="22"/>
              </w:rPr>
            </w:pPr>
          </w:p>
        </w:tc>
        <w:tc>
          <w:tcPr>
            <w:tcW w:w="2160" w:type="dxa"/>
          </w:tcPr>
          <w:p w14:paraId="53B12BB2" w14:textId="4E11B555" w:rsidR="00632FDC" w:rsidRPr="00F51956" w:rsidRDefault="004A6262" w:rsidP="008521F2">
            <w:pPr>
              <w:rPr>
                <w:rFonts w:ascii="Verdana" w:hAnsi="Verdana"/>
                <w:sz w:val="22"/>
                <w:szCs w:val="22"/>
              </w:rPr>
            </w:pPr>
            <w:r>
              <w:rPr>
                <w:rFonts w:ascii="Verdana" w:hAnsi="Verdana"/>
                <w:sz w:val="22"/>
                <w:szCs w:val="22"/>
              </w:rPr>
              <w:t>Supplements</w:t>
            </w:r>
          </w:p>
        </w:tc>
        <w:tc>
          <w:tcPr>
            <w:tcW w:w="6804" w:type="dxa"/>
          </w:tcPr>
          <w:p w14:paraId="4EE6358A" w14:textId="30678177" w:rsidR="00632FDC" w:rsidRPr="00F51956" w:rsidRDefault="003C72E4" w:rsidP="008521F2">
            <w:pPr>
              <w:rPr>
                <w:rFonts w:ascii="Verdana" w:hAnsi="Verdana"/>
                <w:sz w:val="22"/>
                <w:szCs w:val="22"/>
              </w:rPr>
            </w:pPr>
            <w:r>
              <w:rPr>
                <w:rFonts w:ascii="Verdana" w:hAnsi="Verdana"/>
                <w:sz w:val="22"/>
                <w:szCs w:val="22"/>
              </w:rPr>
              <w:t>Fields of Biology Worksheet (6)</w:t>
            </w:r>
          </w:p>
        </w:tc>
        <w:tc>
          <w:tcPr>
            <w:tcW w:w="1098" w:type="dxa"/>
          </w:tcPr>
          <w:p w14:paraId="2788ABF0" w14:textId="77777777" w:rsidR="00632FDC" w:rsidRPr="00F51956" w:rsidRDefault="00632FDC" w:rsidP="007A19BD">
            <w:pPr>
              <w:jc w:val="center"/>
              <w:rPr>
                <w:rFonts w:ascii="Verdana" w:hAnsi="Verdana"/>
                <w:sz w:val="22"/>
                <w:szCs w:val="22"/>
              </w:rPr>
            </w:pPr>
          </w:p>
        </w:tc>
        <w:tc>
          <w:tcPr>
            <w:tcW w:w="1098" w:type="dxa"/>
          </w:tcPr>
          <w:p w14:paraId="4138D3EE" w14:textId="77777777" w:rsidR="00632FDC" w:rsidRPr="00F51956" w:rsidRDefault="00632FDC" w:rsidP="007A19BD">
            <w:pPr>
              <w:jc w:val="center"/>
              <w:rPr>
                <w:rFonts w:ascii="Verdana" w:hAnsi="Verdana"/>
                <w:sz w:val="22"/>
                <w:szCs w:val="22"/>
              </w:rPr>
            </w:pPr>
          </w:p>
        </w:tc>
        <w:tc>
          <w:tcPr>
            <w:tcW w:w="1098" w:type="dxa"/>
          </w:tcPr>
          <w:p w14:paraId="70A0BBDB" w14:textId="10444E9E" w:rsidR="00632FDC" w:rsidRPr="00F51956" w:rsidRDefault="00632FDC" w:rsidP="007A19BD">
            <w:pPr>
              <w:jc w:val="center"/>
              <w:rPr>
                <w:rFonts w:ascii="Verdana" w:hAnsi="Verdana"/>
                <w:sz w:val="22"/>
                <w:szCs w:val="22"/>
              </w:rPr>
            </w:pPr>
          </w:p>
        </w:tc>
      </w:tr>
      <w:tr w:rsidR="00632FDC" w:rsidRPr="00F51956" w14:paraId="449A404B" w14:textId="77777777" w:rsidTr="007A19BD">
        <w:tc>
          <w:tcPr>
            <w:tcW w:w="918" w:type="dxa"/>
          </w:tcPr>
          <w:p w14:paraId="0B548E33" w14:textId="7C389DA5" w:rsidR="00632FDC" w:rsidRPr="00F51956" w:rsidRDefault="004A6262" w:rsidP="00F37132">
            <w:pPr>
              <w:jc w:val="center"/>
              <w:rPr>
                <w:rFonts w:ascii="Verdana" w:hAnsi="Verdana"/>
                <w:sz w:val="22"/>
                <w:szCs w:val="22"/>
              </w:rPr>
            </w:pPr>
            <w:r>
              <w:rPr>
                <w:rFonts w:ascii="Verdana" w:hAnsi="Verdana"/>
                <w:sz w:val="22"/>
                <w:szCs w:val="22"/>
              </w:rPr>
              <w:t>3</w:t>
            </w:r>
          </w:p>
        </w:tc>
        <w:tc>
          <w:tcPr>
            <w:tcW w:w="2160" w:type="dxa"/>
          </w:tcPr>
          <w:p w14:paraId="45DFEA8E" w14:textId="2304CAA3" w:rsidR="00632FDC" w:rsidRPr="00F51956" w:rsidRDefault="004A6262" w:rsidP="008521F2">
            <w:pPr>
              <w:rPr>
                <w:rFonts w:ascii="Verdana" w:hAnsi="Verdana"/>
                <w:sz w:val="22"/>
                <w:szCs w:val="22"/>
              </w:rPr>
            </w:pPr>
            <w:r>
              <w:rPr>
                <w:rFonts w:ascii="Verdana" w:hAnsi="Verdana"/>
                <w:sz w:val="22"/>
                <w:szCs w:val="22"/>
              </w:rPr>
              <w:t>Supplements</w:t>
            </w:r>
          </w:p>
        </w:tc>
        <w:tc>
          <w:tcPr>
            <w:tcW w:w="6804" w:type="dxa"/>
          </w:tcPr>
          <w:p w14:paraId="3A3633FC" w14:textId="30927936" w:rsidR="00632FDC" w:rsidRPr="00F51956" w:rsidRDefault="004A6262" w:rsidP="008521F2">
            <w:pPr>
              <w:rPr>
                <w:rFonts w:ascii="Verdana" w:hAnsi="Verdana"/>
                <w:sz w:val="22"/>
                <w:szCs w:val="22"/>
              </w:rPr>
            </w:pPr>
            <w:r>
              <w:rPr>
                <w:rFonts w:ascii="Verdana" w:hAnsi="Verdana"/>
                <w:sz w:val="22"/>
                <w:szCs w:val="22"/>
              </w:rPr>
              <w:t>3-a-Day’s Bell Ringer</w:t>
            </w:r>
          </w:p>
        </w:tc>
        <w:tc>
          <w:tcPr>
            <w:tcW w:w="1098" w:type="dxa"/>
          </w:tcPr>
          <w:p w14:paraId="7D400E5B" w14:textId="65E38E64" w:rsidR="00632FDC" w:rsidRPr="00F51956" w:rsidRDefault="00632FDC" w:rsidP="007A19BD">
            <w:pPr>
              <w:jc w:val="center"/>
              <w:rPr>
                <w:rFonts w:ascii="Verdana" w:hAnsi="Verdana"/>
                <w:sz w:val="22"/>
                <w:szCs w:val="22"/>
              </w:rPr>
            </w:pPr>
          </w:p>
        </w:tc>
        <w:tc>
          <w:tcPr>
            <w:tcW w:w="1098" w:type="dxa"/>
          </w:tcPr>
          <w:p w14:paraId="1D73AB8D" w14:textId="6DF17809" w:rsidR="00632FDC" w:rsidRPr="00F51956" w:rsidRDefault="00632FDC" w:rsidP="007A19BD">
            <w:pPr>
              <w:jc w:val="center"/>
              <w:rPr>
                <w:rFonts w:ascii="Verdana" w:hAnsi="Verdana"/>
                <w:sz w:val="22"/>
                <w:szCs w:val="22"/>
              </w:rPr>
            </w:pPr>
          </w:p>
        </w:tc>
        <w:tc>
          <w:tcPr>
            <w:tcW w:w="1098" w:type="dxa"/>
          </w:tcPr>
          <w:p w14:paraId="4C7521B0" w14:textId="46813538" w:rsidR="00632FDC" w:rsidRPr="00F51956" w:rsidRDefault="00632FDC" w:rsidP="007A19BD">
            <w:pPr>
              <w:jc w:val="center"/>
              <w:rPr>
                <w:rFonts w:ascii="Verdana" w:hAnsi="Verdana"/>
                <w:sz w:val="22"/>
                <w:szCs w:val="22"/>
              </w:rPr>
            </w:pPr>
          </w:p>
        </w:tc>
      </w:tr>
      <w:tr w:rsidR="00632FDC" w:rsidRPr="00F51956" w14:paraId="2DCBEF89" w14:textId="77777777" w:rsidTr="007A19BD">
        <w:tc>
          <w:tcPr>
            <w:tcW w:w="918" w:type="dxa"/>
          </w:tcPr>
          <w:p w14:paraId="05536839" w14:textId="0C684587" w:rsidR="00632FDC" w:rsidRPr="00F51956" w:rsidRDefault="00632FDC" w:rsidP="00F37132">
            <w:pPr>
              <w:jc w:val="center"/>
              <w:rPr>
                <w:rFonts w:ascii="Verdana" w:hAnsi="Verdana"/>
                <w:sz w:val="22"/>
                <w:szCs w:val="22"/>
              </w:rPr>
            </w:pPr>
          </w:p>
        </w:tc>
        <w:tc>
          <w:tcPr>
            <w:tcW w:w="2160" w:type="dxa"/>
          </w:tcPr>
          <w:p w14:paraId="6BD210F8" w14:textId="14AE1A9A" w:rsidR="00632FDC" w:rsidRPr="00F51956" w:rsidRDefault="004A6262" w:rsidP="008521F2">
            <w:pPr>
              <w:rPr>
                <w:rFonts w:ascii="Verdana" w:hAnsi="Verdana"/>
                <w:sz w:val="22"/>
                <w:szCs w:val="22"/>
              </w:rPr>
            </w:pPr>
            <w:r>
              <w:rPr>
                <w:rFonts w:ascii="Verdana" w:hAnsi="Verdana"/>
                <w:sz w:val="22"/>
                <w:szCs w:val="22"/>
              </w:rPr>
              <w:t>Supplements</w:t>
            </w:r>
          </w:p>
        </w:tc>
        <w:tc>
          <w:tcPr>
            <w:tcW w:w="6804" w:type="dxa"/>
          </w:tcPr>
          <w:p w14:paraId="74E1F81F" w14:textId="5D5E48E6" w:rsidR="00632FDC" w:rsidRPr="00F51956" w:rsidRDefault="003C72E4" w:rsidP="005970BF">
            <w:pPr>
              <w:rPr>
                <w:rFonts w:ascii="Verdana" w:hAnsi="Verdana"/>
                <w:sz w:val="22"/>
                <w:szCs w:val="22"/>
              </w:rPr>
            </w:pPr>
            <w:r>
              <w:rPr>
                <w:rFonts w:ascii="Verdana" w:hAnsi="Verdana"/>
                <w:sz w:val="22"/>
                <w:szCs w:val="22"/>
              </w:rPr>
              <w:t>Intro to Biology Quiz 1</w:t>
            </w:r>
            <w:r w:rsidR="002942CF">
              <w:rPr>
                <w:rFonts w:ascii="Verdana" w:hAnsi="Verdana"/>
                <w:sz w:val="22"/>
                <w:szCs w:val="22"/>
              </w:rPr>
              <w:t xml:space="preserve"> (10)</w:t>
            </w:r>
          </w:p>
        </w:tc>
        <w:tc>
          <w:tcPr>
            <w:tcW w:w="1098" w:type="dxa"/>
          </w:tcPr>
          <w:p w14:paraId="4BF4644F" w14:textId="3684745C" w:rsidR="00632FDC" w:rsidRPr="00F51956" w:rsidRDefault="00632FDC" w:rsidP="007A19BD">
            <w:pPr>
              <w:jc w:val="center"/>
              <w:rPr>
                <w:rFonts w:ascii="Verdana" w:hAnsi="Verdana"/>
                <w:sz w:val="22"/>
                <w:szCs w:val="22"/>
              </w:rPr>
            </w:pPr>
          </w:p>
        </w:tc>
        <w:tc>
          <w:tcPr>
            <w:tcW w:w="1098" w:type="dxa"/>
          </w:tcPr>
          <w:p w14:paraId="79B919BD" w14:textId="6396F1B2" w:rsidR="00632FDC" w:rsidRPr="00F51956" w:rsidRDefault="00632FDC" w:rsidP="007A19BD">
            <w:pPr>
              <w:jc w:val="center"/>
              <w:rPr>
                <w:rFonts w:ascii="Verdana" w:hAnsi="Verdana"/>
                <w:sz w:val="22"/>
                <w:szCs w:val="22"/>
              </w:rPr>
            </w:pPr>
          </w:p>
        </w:tc>
        <w:tc>
          <w:tcPr>
            <w:tcW w:w="1098" w:type="dxa"/>
          </w:tcPr>
          <w:p w14:paraId="1BF8AB2F" w14:textId="23D20AC8" w:rsidR="00632FDC" w:rsidRPr="00F51956" w:rsidRDefault="00632FDC" w:rsidP="007A19BD">
            <w:pPr>
              <w:jc w:val="center"/>
              <w:rPr>
                <w:rFonts w:ascii="Verdana" w:hAnsi="Verdana"/>
                <w:sz w:val="22"/>
                <w:szCs w:val="22"/>
              </w:rPr>
            </w:pPr>
          </w:p>
        </w:tc>
      </w:tr>
      <w:tr w:rsidR="00632FDC" w:rsidRPr="00F51956" w14:paraId="084A68BF" w14:textId="77777777" w:rsidTr="007A19BD">
        <w:tc>
          <w:tcPr>
            <w:tcW w:w="918" w:type="dxa"/>
          </w:tcPr>
          <w:p w14:paraId="44B8EB7E" w14:textId="77777777" w:rsidR="00632FDC" w:rsidRPr="00F51956" w:rsidRDefault="00632FDC" w:rsidP="00F37132">
            <w:pPr>
              <w:jc w:val="center"/>
              <w:rPr>
                <w:rFonts w:ascii="Verdana" w:hAnsi="Verdana"/>
                <w:sz w:val="22"/>
                <w:szCs w:val="22"/>
              </w:rPr>
            </w:pPr>
          </w:p>
        </w:tc>
        <w:tc>
          <w:tcPr>
            <w:tcW w:w="2160" w:type="dxa"/>
          </w:tcPr>
          <w:p w14:paraId="052F1A9E" w14:textId="07538F4C" w:rsidR="00632FDC" w:rsidRPr="00F51956" w:rsidRDefault="00B76721" w:rsidP="008521F2">
            <w:pPr>
              <w:rPr>
                <w:rFonts w:ascii="Verdana" w:hAnsi="Verdana"/>
                <w:sz w:val="22"/>
                <w:szCs w:val="22"/>
              </w:rPr>
            </w:pPr>
            <w:r>
              <w:rPr>
                <w:rFonts w:ascii="Verdana" w:hAnsi="Verdana"/>
                <w:sz w:val="22"/>
                <w:szCs w:val="22"/>
              </w:rPr>
              <w:t>PPT</w:t>
            </w:r>
          </w:p>
        </w:tc>
        <w:tc>
          <w:tcPr>
            <w:tcW w:w="6804" w:type="dxa"/>
          </w:tcPr>
          <w:p w14:paraId="7B1CCAB4" w14:textId="6E7876EA" w:rsidR="00632FDC" w:rsidRPr="00F51956" w:rsidRDefault="00B76721" w:rsidP="008521F2">
            <w:pPr>
              <w:rPr>
                <w:rFonts w:ascii="Verdana" w:hAnsi="Verdana"/>
                <w:sz w:val="22"/>
                <w:szCs w:val="22"/>
              </w:rPr>
            </w:pPr>
            <w:r>
              <w:rPr>
                <w:rFonts w:ascii="Verdana" w:hAnsi="Verdana"/>
                <w:sz w:val="22"/>
                <w:szCs w:val="22"/>
              </w:rPr>
              <w:t>Section 3: Slides 3</w:t>
            </w:r>
            <w:r w:rsidR="004D0E34">
              <w:rPr>
                <w:rFonts w:ascii="Verdana" w:hAnsi="Verdana"/>
                <w:sz w:val="22"/>
                <w:szCs w:val="22"/>
              </w:rPr>
              <w:t>5</w:t>
            </w:r>
            <w:r>
              <w:rPr>
                <w:rFonts w:ascii="Verdana" w:hAnsi="Verdana"/>
                <w:sz w:val="22"/>
                <w:szCs w:val="22"/>
              </w:rPr>
              <w:t>-4</w:t>
            </w:r>
            <w:r w:rsidR="004D0E34">
              <w:rPr>
                <w:rFonts w:ascii="Verdana" w:hAnsi="Verdana"/>
                <w:sz w:val="22"/>
                <w:szCs w:val="22"/>
              </w:rPr>
              <w:t>7</w:t>
            </w:r>
          </w:p>
        </w:tc>
        <w:tc>
          <w:tcPr>
            <w:tcW w:w="1098" w:type="dxa"/>
          </w:tcPr>
          <w:p w14:paraId="6C48DD6D" w14:textId="77777777" w:rsidR="00632FDC" w:rsidRPr="00F51956" w:rsidRDefault="00632FDC" w:rsidP="007A19BD">
            <w:pPr>
              <w:jc w:val="center"/>
              <w:rPr>
                <w:rFonts w:ascii="Verdana" w:hAnsi="Verdana"/>
                <w:sz w:val="22"/>
                <w:szCs w:val="22"/>
              </w:rPr>
            </w:pPr>
          </w:p>
        </w:tc>
        <w:tc>
          <w:tcPr>
            <w:tcW w:w="1098" w:type="dxa"/>
          </w:tcPr>
          <w:p w14:paraId="42637DC2" w14:textId="77777777" w:rsidR="00632FDC" w:rsidRPr="00F51956" w:rsidRDefault="00632FDC" w:rsidP="007A19BD">
            <w:pPr>
              <w:jc w:val="center"/>
              <w:rPr>
                <w:rFonts w:ascii="Verdana" w:hAnsi="Verdana"/>
                <w:sz w:val="22"/>
                <w:szCs w:val="22"/>
              </w:rPr>
            </w:pPr>
          </w:p>
        </w:tc>
        <w:tc>
          <w:tcPr>
            <w:tcW w:w="1098" w:type="dxa"/>
          </w:tcPr>
          <w:p w14:paraId="1A995B25" w14:textId="0FDB5497" w:rsidR="00632FDC" w:rsidRPr="00F51956" w:rsidRDefault="00632FDC" w:rsidP="007A19BD">
            <w:pPr>
              <w:jc w:val="center"/>
              <w:rPr>
                <w:rFonts w:ascii="Verdana" w:hAnsi="Verdana"/>
                <w:sz w:val="22"/>
                <w:szCs w:val="22"/>
              </w:rPr>
            </w:pPr>
          </w:p>
        </w:tc>
      </w:tr>
      <w:tr w:rsidR="002942CF" w:rsidRPr="00F51956" w14:paraId="1BDD9A40" w14:textId="77777777" w:rsidTr="007A19BD">
        <w:tc>
          <w:tcPr>
            <w:tcW w:w="918" w:type="dxa"/>
          </w:tcPr>
          <w:p w14:paraId="0EAF0457" w14:textId="77777777" w:rsidR="002942CF" w:rsidRPr="00F51956" w:rsidRDefault="002942CF" w:rsidP="00F37132">
            <w:pPr>
              <w:jc w:val="center"/>
              <w:rPr>
                <w:rFonts w:ascii="Verdana" w:hAnsi="Verdana"/>
                <w:sz w:val="22"/>
                <w:szCs w:val="22"/>
              </w:rPr>
            </w:pPr>
          </w:p>
        </w:tc>
        <w:tc>
          <w:tcPr>
            <w:tcW w:w="2160" w:type="dxa"/>
          </w:tcPr>
          <w:p w14:paraId="6B462C82" w14:textId="35A07F37" w:rsidR="002942CF" w:rsidRDefault="002942CF" w:rsidP="008521F2">
            <w:pPr>
              <w:rPr>
                <w:rFonts w:ascii="Verdana" w:hAnsi="Verdana"/>
                <w:sz w:val="22"/>
                <w:szCs w:val="22"/>
              </w:rPr>
            </w:pPr>
            <w:r>
              <w:rPr>
                <w:rFonts w:ascii="Verdana" w:hAnsi="Verdana"/>
                <w:sz w:val="22"/>
                <w:szCs w:val="22"/>
              </w:rPr>
              <w:t>Supplements</w:t>
            </w:r>
          </w:p>
        </w:tc>
        <w:tc>
          <w:tcPr>
            <w:tcW w:w="6804" w:type="dxa"/>
          </w:tcPr>
          <w:p w14:paraId="7E266C30" w14:textId="639B8C0C" w:rsidR="002942CF" w:rsidRDefault="009B0D0E" w:rsidP="00014AAB">
            <w:pPr>
              <w:rPr>
                <w:rFonts w:ascii="Verdana" w:hAnsi="Verdana"/>
                <w:sz w:val="22"/>
                <w:szCs w:val="22"/>
              </w:rPr>
            </w:pPr>
            <w:r>
              <w:rPr>
                <w:rFonts w:ascii="Verdana" w:hAnsi="Verdana"/>
                <w:sz w:val="22"/>
                <w:szCs w:val="22"/>
              </w:rPr>
              <w:t xml:space="preserve">Start </w:t>
            </w:r>
            <w:r w:rsidR="002942CF">
              <w:rPr>
                <w:rFonts w:ascii="Verdana" w:hAnsi="Verdana"/>
                <w:sz w:val="22"/>
                <w:szCs w:val="22"/>
              </w:rPr>
              <w:t>Analyzing Experimental Data (16)</w:t>
            </w:r>
            <w:r>
              <w:rPr>
                <w:rFonts w:ascii="Verdana" w:hAnsi="Verdana"/>
                <w:sz w:val="22"/>
                <w:szCs w:val="22"/>
              </w:rPr>
              <w:t xml:space="preserve"> </w:t>
            </w:r>
          </w:p>
        </w:tc>
        <w:tc>
          <w:tcPr>
            <w:tcW w:w="1098" w:type="dxa"/>
          </w:tcPr>
          <w:p w14:paraId="23115C1C" w14:textId="6486D14A" w:rsidR="002942CF" w:rsidRPr="00F51956" w:rsidRDefault="00B50186" w:rsidP="007A19BD">
            <w:pPr>
              <w:jc w:val="center"/>
              <w:rPr>
                <w:rFonts w:ascii="Verdana" w:hAnsi="Verdana"/>
                <w:sz w:val="22"/>
                <w:szCs w:val="22"/>
              </w:rPr>
            </w:pPr>
            <w:r>
              <w:rPr>
                <w:rFonts w:ascii="Verdana" w:hAnsi="Verdana"/>
                <w:sz w:val="22"/>
                <w:szCs w:val="22"/>
              </w:rPr>
              <w:t>4</w:t>
            </w:r>
          </w:p>
        </w:tc>
        <w:tc>
          <w:tcPr>
            <w:tcW w:w="1098" w:type="dxa"/>
          </w:tcPr>
          <w:p w14:paraId="6C075C96" w14:textId="77777777" w:rsidR="002942CF" w:rsidRPr="00F51956" w:rsidRDefault="002942CF" w:rsidP="007A19BD">
            <w:pPr>
              <w:jc w:val="center"/>
              <w:rPr>
                <w:rFonts w:ascii="Verdana" w:hAnsi="Verdana"/>
                <w:sz w:val="22"/>
                <w:szCs w:val="22"/>
              </w:rPr>
            </w:pPr>
          </w:p>
        </w:tc>
        <w:tc>
          <w:tcPr>
            <w:tcW w:w="1098" w:type="dxa"/>
          </w:tcPr>
          <w:p w14:paraId="7177CC18" w14:textId="1C3BC029" w:rsidR="002942CF" w:rsidRPr="00F51956" w:rsidRDefault="005A74CA" w:rsidP="007A19BD">
            <w:pPr>
              <w:jc w:val="center"/>
              <w:rPr>
                <w:rFonts w:ascii="Verdana" w:hAnsi="Verdana"/>
                <w:sz w:val="22"/>
                <w:szCs w:val="22"/>
              </w:rPr>
            </w:pPr>
            <w:r>
              <w:rPr>
                <w:rFonts w:ascii="Verdana" w:hAnsi="Verdana"/>
                <w:sz w:val="22"/>
                <w:szCs w:val="22"/>
              </w:rPr>
              <w:t>1</w:t>
            </w:r>
          </w:p>
        </w:tc>
      </w:tr>
      <w:tr w:rsidR="00632FDC" w:rsidRPr="00F51956" w14:paraId="4F967213" w14:textId="77777777" w:rsidTr="007A19BD">
        <w:tc>
          <w:tcPr>
            <w:tcW w:w="918" w:type="dxa"/>
          </w:tcPr>
          <w:p w14:paraId="1FB89500" w14:textId="0E75239E" w:rsidR="00632FDC" w:rsidRPr="00F51956" w:rsidRDefault="009B0D0E" w:rsidP="00F37132">
            <w:pPr>
              <w:jc w:val="center"/>
              <w:rPr>
                <w:rFonts w:ascii="Verdana" w:hAnsi="Verdana"/>
                <w:sz w:val="22"/>
                <w:szCs w:val="22"/>
              </w:rPr>
            </w:pPr>
            <w:r>
              <w:rPr>
                <w:rFonts w:ascii="Verdana" w:hAnsi="Verdana"/>
                <w:sz w:val="22"/>
                <w:szCs w:val="22"/>
              </w:rPr>
              <w:t>4</w:t>
            </w:r>
          </w:p>
        </w:tc>
        <w:tc>
          <w:tcPr>
            <w:tcW w:w="2160" w:type="dxa"/>
          </w:tcPr>
          <w:p w14:paraId="0738F214" w14:textId="53E03918" w:rsidR="00632FDC" w:rsidRPr="00F51956" w:rsidRDefault="00B76721" w:rsidP="008521F2">
            <w:pPr>
              <w:rPr>
                <w:rFonts w:ascii="Verdana" w:hAnsi="Verdana"/>
                <w:sz w:val="22"/>
                <w:szCs w:val="22"/>
              </w:rPr>
            </w:pPr>
            <w:r>
              <w:rPr>
                <w:rFonts w:ascii="Verdana" w:hAnsi="Verdana"/>
                <w:sz w:val="22"/>
                <w:szCs w:val="22"/>
              </w:rPr>
              <w:t>Supplements</w:t>
            </w:r>
          </w:p>
        </w:tc>
        <w:tc>
          <w:tcPr>
            <w:tcW w:w="6804" w:type="dxa"/>
          </w:tcPr>
          <w:p w14:paraId="2EAB8AE9" w14:textId="7AC28DB4" w:rsidR="00632FDC" w:rsidRPr="00F51956" w:rsidRDefault="00B76721" w:rsidP="008521F2">
            <w:pPr>
              <w:rPr>
                <w:rFonts w:ascii="Verdana" w:hAnsi="Verdana"/>
                <w:sz w:val="22"/>
                <w:szCs w:val="22"/>
              </w:rPr>
            </w:pPr>
            <w:r>
              <w:rPr>
                <w:rFonts w:ascii="Verdana" w:hAnsi="Verdana"/>
                <w:sz w:val="22"/>
                <w:szCs w:val="22"/>
              </w:rPr>
              <w:t>3-a-Day’s Bell Ringer</w:t>
            </w:r>
          </w:p>
        </w:tc>
        <w:tc>
          <w:tcPr>
            <w:tcW w:w="1098" w:type="dxa"/>
          </w:tcPr>
          <w:p w14:paraId="094BA963" w14:textId="77777777" w:rsidR="00632FDC" w:rsidRPr="00F51956" w:rsidRDefault="00632FDC" w:rsidP="007A19BD">
            <w:pPr>
              <w:jc w:val="center"/>
              <w:rPr>
                <w:rFonts w:ascii="Verdana" w:hAnsi="Verdana"/>
                <w:sz w:val="22"/>
                <w:szCs w:val="22"/>
              </w:rPr>
            </w:pPr>
          </w:p>
        </w:tc>
        <w:tc>
          <w:tcPr>
            <w:tcW w:w="1098" w:type="dxa"/>
          </w:tcPr>
          <w:p w14:paraId="36ADEAEB" w14:textId="77777777" w:rsidR="00632FDC" w:rsidRPr="00F51956" w:rsidRDefault="00632FDC" w:rsidP="007A19BD">
            <w:pPr>
              <w:jc w:val="center"/>
              <w:rPr>
                <w:rFonts w:ascii="Verdana" w:hAnsi="Verdana"/>
                <w:sz w:val="22"/>
                <w:szCs w:val="22"/>
              </w:rPr>
            </w:pPr>
          </w:p>
        </w:tc>
        <w:tc>
          <w:tcPr>
            <w:tcW w:w="1098" w:type="dxa"/>
          </w:tcPr>
          <w:p w14:paraId="05FCD57B" w14:textId="399AF8E8" w:rsidR="00632FDC" w:rsidRPr="00F51956" w:rsidRDefault="00632FDC" w:rsidP="007A19BD">
            <w:pPr>
              <w:jc w:val="center"/>
              <w:rPr>
                <w:rFonts w:ascii="Verdana" w:hAnsi="Verdana"/>
                <w:sz w:val="22"/>
                <w:szCs w:val="22"/>
              </w:rPr>
            </w:pPr>
          </w:p>
        </w:tc>
      </w:tr>
      <w:tr w:rsidR="002942CF" w:rsidRPr="00F51956" w14:paraId="06AB3C36" w14:textId="77777777" w:rsidTr="007A19BD">
        <w:tc>
          <w:tcPr>
            <w:tcW w:w="918" w:type="dxa"/>
          </w:tcPr>
          <w:p w14:paraId="5EC1B1D1" w14:textId="77777777" w:rsidR="002942CF" w:rsidRDefault="002942CF" w:rsidP="00F37132">
            <w:pPr>
              <w:jc w:val="center"/>
              <w:rPr>
                <w:rFonts w:ascii="Verdana" w:hAnsi="Verdana"/>
                <w:sz w:val="22"/>
                <w:szCs w:val="22"/>
              </w:rPr>
            </w:pPr>
          </w:p>
        </w:tc>
        <w:tc>
          <w:tcPr>
            <w:tcW w:w="2160" w:type="dxa"/>
          </w:tcPr>
          <w:p w14:paraId="47CF9384" w14:textId="723188C7" w:rsidR="002942CF" w:rsidRDefault="002942CF" w:rsidP="008521F2">
            <w:pPr>
              <w:rPr>
                <w:rFonts w:ascii="Verdana" w:hAnsi="Verdana"/>
                <w:sz w:val="22"/>
                <w:szCs w:val="22"/>
              </w:rPr>
            </w:pPr>
            <w:r>
              <w:rPr>
                <w:rFonts w:ascii="Verdana" w:hAnsi="Verdana"/>
                <w:sz w:val="22"/>
                <w:szCs w:val="22"/>
              </w:rPr>
              <w:t>Supplements</w:t>
            </w:r>
          </w:p>
        </w:tc>
        <w:tc>
          <w:tcPr>
            <w:tcW w:w="6804" w:type="dxa"/>
          </w:tcPr>
          <w:p w14:paraId="015AFAB6" w14:textId="020AF84A" w:rsidR="002942CF" w:rsidRDefault="002942CF" w:rsidP="008521F2">
            <w:pPr>
              <w:rPr>
                <w:rFonts w:ascii="Verdana" w:hAnsi="Verdana"/>
                <w:sz w:val="22"/>
                <w:szCs w:val="22"/>
              </w:rPr>
            </w:pPr>
            <w:r>
              <w:rPr>
                <w:rFonts w:ascii="Verdana" w:hAnsi="Verdana"/>
                <w:sz w:val="22"/>
                <w:szCs w:val="22"/>
              </w:rPr>
              <w:t>Review and/or complete Analyzing Experimental Data</w:t>
            </w:r>
          </w:p>
        </w:tc>
        <w:tc>
          <w:tcPr>
            <w:tcW w:w="1098" w:type="dxa"/>
          </w:tcPr>
          <w:p w14:paraId="1A50BDBC" w14:textId="77777777" w:rsidR="002942CF" w:rsidRPr="00F51956" w:rsidRDefault="002942CF" w:rsidP="007A19BD">
            <w:pPr>
              <w:jc w:val="center"/>
              <w:rPr>
                <w:rFonts w:ascii="Verdana" w:hAnsi="Verdana"/>
                <w:sz w:val="22"/>
                <w:szCs w:val="22"/>
              </w:rPr>
            </w:pPr>
          </w:p>
        </w:tc>
        <w:tc>
          <w:tcPr>
            <w:tcW w:w="1098" w:type="dxa"/>
          </w:tcPr>
          <w:p w14:paraId="268B8FD2" w14:textId="77777777" w:rsidR="002942CF" w:rsidRPr="00F51956" w:rsidRDefault="002942CF" w:rsidP="007A19BD">
            <w:pPr>
              <w:jc w:val="center"/>
              <w:rPr>
                <w:rFonts w:ascii="Verdana" w:hAnsi="Verdana"/>
                <w:sz w:val="22"/>
                <w:szCs w:val="22"/>
              </w:rPr>
            </w:pPr>
          </w:p>
        </w:tc>
        <w:tc>
          <w:tcPr>
            <w:tcW w:w="1098" w:type="dxa"/>
          </w:tcPr>
          <w:p w14:paraId="531924F2" w14:textId="77777777" w:rsidR="002942CF" w:rsidRPr="00F51956" w:rsidRDefault="002942CF" w:rsidP="007A19BD">
            <w:pPr>
              <w:jc w:val="center"/>
              <w:rPr>
                <w:rFonts w:ascii="Verdana" w:hAnsi="Verdana"/>
                <w:sz w:val="22"/>
                <w:szCs w:val="22"/>
              </w:rPr>
            </w:pPr>
          </w:p>
        </w:tc>
      </w:tr>
      <w:tr w:rsidR="003C72E4" w:rsidRPr="00F51956" w14:paraId="0735C1A6" w14:textId="77777777" w:rsidTr="007A19BD">
        <w:tc>
          <w:tcPr>
            <w:tcW w:w="918" w:type="dxa"/>
          </w:tcPr>
          <w:p w14:paraId="1070C16E" w14:textId="77777777" w:rsidR="003C72E4" w:rsidRDefault="003C72E4" w:rsidP="00F37132">
            <w:pPr>
              <w:jc w:val="center"/>
              <w:rPr>
                <w:rFonts w:ascii="Verdana" w:hAnsi="Verdana"/>
                <w:sz w:val="22"/>
                <w:szCs w:val="22"/>
              </w:rPr>
            </w:pPr>
          </w:p>
        </w:tc>
        <w:tc>
          <w:tcPr>
            <w:tcW w:w="2160" w:type="dxa"/>
          </w:tcPr>
          <w:p w14:paraId="50B94611" w14:textId="1340C837" w:rsidR="003C72E4" w:rsidRDefault="002942CF" w:rsidP="008521F2">
            <w:pPr>
              <w:rPr>
                <w:rFonts w:ascii="Verdana" w:hAnsi="Verdana"/>
                <w:sz w:val="22"/>
                <w:szCs w:val="22"/>
              </w:rPr>
            </w:pPr>
            <w:r>
              <w:rPr>
                <w:rFonts w:ascii="Verdana" w:hAnsi="Verdana"/>
                <w:sz w:val="22"/>
                <w:szCs w:val="22"/>
              </w:rPr>
              <w:t>PPT</w:t>
            </w:r>
          </w:p>
        </w:tc>
        <w:tc>
          <w:tcPr>
            <w:tcW w:w="6804" w:type="dxa"/>
          </w:tcPr>
          <w:p w14:paraId="6EC1E159" w14:textId="2AA45877" w:rsidR="003C72E4" w:rsidRDefault="002942CF" w:rsidP="008521F2">
            <w:pPr>
              <w:rPr>
                <w:rFonts w:ascii="Verdana" w:hAnsi="Verdana"/>
                <w:sz w:val="22"/>
                <w:szCs w:val="22"/>
              </w:rPr>
            </w:pPr>
            <w:r>
              <w:rPr>
                <w:rFonts w:ascii="Verdana" w:hAnsi="Verdana"/>
                <w:sz w:val="22"/>
                <w:szCs w:val="22"/>
              </w:rPr>
              <w:t>Section 4: Slides 45-57</w:t>
            </w:r>
          </w:p>
        </w:tc>
        <w:tc>
          <w:tcPr>
            <w:tcW w:w="1098" w:type="dxa"/>
          </w:tcPr>
          <w:p w14:paraId="1EEF181B" w14:textId="77777777" w:rsidR="003C72E4" w:rsidRPr="00F51956" w:rsidRDefault="003C72E4" w:rsidP="007A19BD">
            <w:pPr>
              <w:jc w:val="center"/>
              <w:rPr>
                <w:rFonts w:ascii="Verdana" w:hAnsi="Verdana"/>
                <w:sz w:val="22"/>
                <w:szCs w:val="22"/>
              </w:rPr>
            </w:pPr>
          </w:p>
        </w:tc>
        <w:tc>
          <w:tcPr>
            <w:tcW w:w="1098" w:type="dxa"/>
          </w:tcPr>
          <w:p w14:paraId="557C988D" w14:textId="77777777" w:rsidR="003C72E4" w:rsidRPr="00F51956" w:rsidRDefault="003C72E4" w:rsidP="007A19BD">
            <w:pPr>
              <w:jc w:val="center"/>
              <w:rPr>
                <w:rFonts w:ascii="Verdana" w:hAnsi="Verdana"/>
                <w:sz w:val="22"/>
                <w:szCs w:val="22"/>
              </w:rPr>
            </w:pPr>
          </w:p>
        </w:tc>
        <w:tc>
          <w:tcPr>
            <w:tcW w:w="1098" w:type="dxa"/>
          </w:tcPr>
          <w:p w14:paraId="27F543C6" w14:textId="77777777" w:rsidR="003C72E4" w:rsidRPr="00F51956" w:rsidRDefault="003C72E4" w:rsidP="007A19BD">
            <w:pPr>
              <w:jc w:val="center"/>
              <w:rPr>
                <w:rFonts w:ascii="Verdana" w:hAnsi="Verdana"/>
                <w:sz w:val="22"/>
                <w:szCs w:val="22"/>
              </w:rPr>
            </w:pPr>
          </w:p>
        </w:tc>
      </w:tr>
      <w:tr w:rsidR="00B76721" w:rsidRPr="00F51956" w14:paraId="786A8D32" w14:textId="77777777" w:rsidTr="007A19BD">
        <w:tc>
          <w:tcPr>
            <w:tcW w:w="918" w:type="dxa"/>
          </w:tcPr>
          <w:p w14:paraId="736AB849" w14:textId="77777777" w:rsidR="00B76721" w:rsidRDefault="00B76721" w:rsidP="00F37132">
            <w:pPr>
              <w:jc w:val="center"/>
              <w:rPr>
                <w:rFonts w:ascii="Verdana" w:hAnsi="Verdana"/>
                <w:sz w:val="22"/>
                <w:szCs w:val="22"/>
              </w:rPr>
            </w:pPr>
          </w:p>
        </w:tc>
        <w:tc>
          <w:tcPr>
            <w:tcW w:w="2160" w:type="dxa"/>
          </w:tcPr>
          <w:p w14:paraId="602CC5DF" w14:textId="5850C511" w:rsidR="00B76721" w:rsidRDefault="00B76721" w:rsidP="008521F2">
            <w:pPr>
              <w:rPr>
                <w:rFonts w:ascii="Verdana" w:hAnsi="Verdana"/>
                <w:sz w:val="22"/>
                <w:szCs w:val="22"/>
              </w:rPr>
            </w:pPr>
            <w:r>
              <w:rPr>
                <w:rFonts w:ascii="Verdana" w:hAnsi="Verdana"/>
                <w:sz w:val="22"/>
                <w:szCs w:val="22"/>
              </w:rPr>
              <w:t>Supplements</w:t>
            </w:r>
          </w:p>
        </w:tc>
        <w:tc>
          <w:tcPr>
            <w:tcW w:w="6804" w:type="dxa"/>
          </w:tcPr>
          <w:p w14:paraId="30AFF7DF" w14:textId="76D20184" w:rsidR="00B76721" w:rsidRDefault="002942CF" w:rsidP="008521F2">
            <w:pPr>
              <w:rPr>
                <w:rFonts w:ascii="Verdana" w:hAnsi="Verdana"/>
                <w:sz w:val="22"/>
                <w:szCs w:val="22"/>
              </w:rPr>
            </w:pPr>
            <w:r>
              <w:rPr>
                <w:rFonts w:ascii="Verdana" w:hAnsi="Verdana"/>
                <w:sz w:val="22"/>
                <w:szCs w:val="22"/>
              </w:rPr>
              <w:t>Concept Review 2 (12)</w:t>
            </w:r>
          </w:p>
        </w:tc>
        <w:tc>
          <w:tcPr>
            <w:tcW w:w="1098" w:type="dxa"/>
          </w:tcPr>
          <w:p w14:paraId="69C4E327" w14:textId="77777777" w:rsidR="00B76721" w:rsidRPr="00F51956" w:rsidRDefault="00B76721" w:rsidP="007A19BD">
            <w:pPr>
              <w:jc w:val="center"/>
              <w:rPr>
                <w:rFonts w:ascii="Verdana" w:hAnsi="Verdana"/>
                <w:sz w:val="22"/>
                <w:szCs w:val="22"/>
              </w:rPr>
            </w:pPr>
          </w:p>
        </w:tc>
        <w:tc>
          <w:tcPr>
            <w:tcW w:w="1098" w:type="dxa"/>
          </w:tcPr>
          <w:p w14:paraId="414B3166" w14:textId="77777777" w:rsidR="00B76721" w:rsidRPr="00F51956" w:rsidRDefault="00B76721" w:rsidP="007A19BD">
            <w:pPr>
              <w:jc w:val="center"/>
              <w:rPr>
                <w:rFonts w:ascii="Verdana" w:hAnsi="Verdana"/>
                <w:sz w:val="22"/>
                <w:szCs w:val="22"/>
              </w:rPr>
            </w:pPr>
          </w:p>
        </w:tc>
        <w:tc>
          <w:tcPr>
            <w:tcW w:w="1098" w:type="dxa"/>
          </w:tcPr>
          <w:p w14:paraId="7CB2F4E9" w14:textId="77777777" w:rsidR="00B76721" w:rsidRPr="00F51956" w:rsidRDefault="00B76721" w:rsidP="007A19BD">
            <w:pPr>
              <w:jc w:val="center"/>
              <w:rPr>
                <w:rFonts w:ascii="Verdana" w:hAnsi="Verdana"/>
                <w:sz w:val="22"/>
                <w:szCs w:val="22"/>
              </w:rPr>
            </w:pPr>
          </w:p>
        </w:tc>
      </w:tr>
      <w:tr w:rsidR="00B76721" w:rsidRPr="00F51956" w14:paraId="7655E9B2" w14:textId="77777777" w:rsidTr="007A19BD">
        <w:tc>
          <w:tcPr>
            <w:tcW w:w="918" w:type="dxa"/>
          </w:tcPr>
          <w:p w14:paraId="08AB6CDB" w14:textId="50635350" w:rsidR="00B76721" w:rsidRDefault="009B0D0E" w:rsidP="00F37132">
            <w:pPr>
              <w:jc w:val="center"/>
              <w:rPr>
                <w:rFonts w:ascii="Verdana" w:hAnsi="Verdana"/>
                <w:sz w:val="22"/>
                <w:szCs w:val="22"/>
              </w:rPr>
            </w:pPr>
            <w:r>
              <w:rPr>
                <w:rFonts w:ascii="Verdana" w:hAnsi="Verdana"/>
                <w:sz w:val="22"/>
                <w:szCs w:val="22"/>
              </w:rPr>
              <w:t>5</w:t>
            </w:r>
          </w:p>
        </w:tc>
        <w:tc>
          <w:tcPr>
            <w:tcW w:w="2160" w:type="dxa"/>
          </w:tcPr>
          <w:p w14:paraId="337BB0A0" w14:textId="1302614F" w:rsidR="00B76721" w:rsidRDefault="00350674" w:rsidP="008521F2">
            <w:pPr>
              <w:rPr>
                <w:rFonts w:ascii="Verdana" w:hAnsi="Verdana"/>
                <w:sz w:val="22"/>
                <w:szCs w:val="22"/>
              </w:rPr>
            </w:pPr>
            <w:r>
              <w:rPr>
                <w:rFonts w:ascii="Verdana" w:hAnsi="Verdana"/>
                <w:sz w:val="22"/>
                <w:szCs w:val="22"/>
              </w:rPr>
              <w:t>Supplements</w:t>
            </w:r>
          </w:p>
        </w:tc>
        <w:tc>
          <w:tcPr>
            <w:tcW w:w="6804" w:type="dxa"/>
          </w:tcPr>
          <w:p w14:paraId="2B33C444" w14:textId="75BE5474" w:rsidR="00B76721" w:rsidRDefault="00350674" w:rsidP="008521F2">
            <w:pPr>
              <w:rPr>
                <w:rFonts w:ascii="Verdana" w:hAnsi="Verdana"/>
                <w:sz w:val="22"/>
                <w:szCs w:val="22"/>
              </w:rPr>
            </w:pPr>
            <w:r>
              <w:rPr>
                <w:rFonts w:ascii="Verdana" w:hAnsi="Verdana"/>
                <w:sz w:val="22"/>
                <w:szCs w:val="22"/>
              </w:rPr>
              <w:t>3-a-Day’s Bell Ringer</w:t>
            </w:r>
          </w:p>
        </w:tc>
        <w:tc>
          <w:tcPr>
            <w:tcW w:w="1098" w:type="dxa"/>
          </w:tcPr>
          <w:p w14:paraId="7BFD2BE2" w14:textId="77777777" w:rsidR="00B76721" w:rsidRPr="00F51956" w:rsidRDefault="00B76721" w:rsidP="007A19BD">
            <w:pPr>
              <w:jc w:val="center"/>
              <w:rPr>
                <w:rFonts w:ascii="Verdana" w:hAnsi="Verdana"/>
                <w:sz w:val="22"/>
                <w:szCs w:val="22"/>
              </w:rPr>
            </w:pPr>
          </w:p>
        </w:tc>
        <w:tc>
          <w:tcPr>
            <w:tcW w:w="1098" w:type="dxa"/>
          </w:tcPr>
          <w:p w14:paraId="3A896C5F" w14:textId="77777777" w:rsidR="00B76721" w:rsidRPr="00F51956" w:rsidRDefault="00B76721" w:rsidP="007A19BD">
            <w:pPr>
              <w:jc w:val="center"/>
              <w:rPr>
                <w:rFonts w:ascii="Verdana" w:hAnsi="Verdana"/>
                <w:sz w:val="22"/>
                <w:szCs w:val="22"/>
              </w:rPr>
            </w:pPr>
          </w:p>
        </w:tc>
        <w:tc>
          <w:tcPr>
            <w:tcW w:w="1098" w:type="dxa"/>
          </w:tcPr>
          <w:p w14:paraId="450F484F" w14:textId="77777777" w:rsidR="00B76721" w:rsidRPr="00F51956" w:rsidRDefault="00B76721" w:rsidP="007A19BD">
            <w:pPr>
              <w:jc w:val="center"/>
              <w:rPr>
                <w:rFonts w:ascii="Verdana" w:hAnsi="Verdana"/>
                <w:sz w:val="22"/>
                <w:szCs w:val="22"/>
              </w:rPr>
            </w:pPr>
          </w:p>
        </w:tc>
      </w:tr>
      <w:tr w:rsidR="00B76721" w:rsidRPr="00F51956" w14:paraId="311F2B39" w14:textId="77777777" w:rsidTr="007A19BD">
        <w:tc>
          <w:tcPr>
            <w:tcW w:w="918" w:type="dxa"/>
          </w:tcPr>
          <w:p w14:paraId="59397919" w14:textId="77777777" w:rsidR="00B76721" w:rsidRDefault="00B76721" w:rsidP="00F37132">
            <w:pPr>
              <w:jc w:val="center"/>
              <w:rPr>
                <w:rFonts w:ascii="Verdana" w:hAnsi="Verdana"/>
                <w:sz w:val="22"/>
                <w:szCs w:val="22"/>
              </w:rPr>
            </w:pPr>
          </w:p>
        </w:tc>
        <w:tc>
          <w:tcPr>
            <w:tcW w:w="2160" w:type="dxa"/>
          </w:tcPr>
          <w:p w14:paraId="0CE792F2" w14:textId="2A7A4A9E" w:rsidR="00B76721" w:rsidRDefault="001F2701" w:rsidP="008521F2">
            <w:pPr>
              <w:rPr>
                <w:rFonts w:ascii="Verdana" w:hAnsi="Verdana"/>
                <w:sz w:val="22"/>
                <w:szCs w:val="22"/>
              </w:rPr>
            </w:pPr>
            <w:r>
              <w:rPr>
                <w:rFonts w:ascii="Verdana" w:hAnsi="Verdana"/>
                <w:sz w:val="22"/>
                <w:szCs w:val="22"/>
              </w:rPr>
              <w:t>Task Cards</w:t>
            </w:r>
          </w:p>
        </w:tc>
        <w:tc>
          <w:tcPr>
            <w:tcW w:w="6804" w:type="dxa"/>
          </w:tcPr>
          <w:p w14:paraId="2AFCFFBE" w14:textId="7EEFD3AA" w:rsidR="00B76721" w:rsidRDefault="001F2701" w:rsidP="008521F2">
            <w:pPr>
              <w:rPr>
                <w:rFonts w:ascii="Verdana" w:hAnsi="Verdana"/>
                <w:sz w:val="22"/>
                <w:szCs w:val="22"/>
              </w:rPr>
            </w:pPr>
            <w:r>
              <w:rPr>
                <w:rFonts w:ascii="Verdana" w:hAnsi="Verdana"/>
                <w:sz w:val="22"/>
                <w:szCs w:val="22"/>
              </w:rPr>
              <w:t>Task Cards in stations</w:t>
            </w:r>
          </w:p>
        </w:tc>
        <w:tc>
          <w:tcPr>
            <w:tcW w:w="1098" w:type="dxa"/>
          </w:tcPr>
          <w:p w14:paraId="46EBEDD8" w14:textId="67BB5BB1" w:rsidR="00B76721" w:rsidRPr="00F51956" w:rsidRDefault="00B50186" w:rsidP="007A19BD">
            <w:pPr>
              <w:jc w:val="center"/>
              <w:rPr>
                <w:rFonts w:ascii="Verdana" w:hAnsi="Verdana"/>
                <w:sz w:val="22"/>
                <w:szCs w:val="22"/>
              </w:rPr>
            </w:pPr>
            <w:r>
              <w:rPr>
                <w:rFonts w:ascii="Verdana" w:hAnsi="Verdana"/>
                <w:sz w:val="22"/>
                <w:szCs w:val="22"/>
              </w:rPr>
              <w:t>8</w:t>
            </w:r>
          </w:p>
        </w:tc>
        <w:tc>
          <w:tcPr>
            <w:tcW w:w="1098" w:type="dxa"/>
          </w:tcPr>
          <w:p w14:paraId="64105ECB" w14:textId="77777777" w:rsidR="00B76721" w:rsidRPr="00F51956" w:rsidRDefault="00B76721" w:rsidP="007A19BD">
            <w:pPr>
              <w:jc w:val="center"/>
              <w:rPr>
                <w:rFonts w:ascii="Verdana" w:hAnsi="Verdana"/>
                <w:sz w:val="22"/>
                <w:szCs w:val="22"/>
              </w:rPr>
            </w:pPr>
          </w:p>
        </w:tc>
        <w:tc>
          <w:tcPr>
            <w:tcW w:w="1098" w:type="dxa"/>
          </w:tcPr>
          <w:p w14:paraId="63117E17" w14:textId="77777777" w:rsidR="00B76721" w:rsidRPr="00F51956" w:rsidRDefault="00B76721" w:rsidP="007A19BD">
            <w:pPr>
              <w:jc w:val="center"/>
              <w:rPr>
                <w:rFonts w:ascii="Verdana" w:hAnsi="Verdana"/>
                <w:sz w:val="22"/>
                <w:szCs w:val="22"/>
              </w:rPr>
            </w:pPr>
          </w:p>
        </w:tc>
      </w:tr>
      <w:tr w:rsidR="00B76721" w:rsidRPr="00F51956" w14:paraId="6373728B" w14:textId="77777777" w:rsidTr="007A19BD">
        <w:tc>
          <w:tcPr>
            <w:tcW w:w="918" w:type="dxa"/>
          </w:tcPr>
          <w:p w14:paraId="018DB5D4" w14:textId="77777777" w:rsidR="00B76721" w:rsidRDefault="00B76721" w:rsidP="00F37132">
            <w:pPr>
              <w:jc w:val="center"/>
              <w:rPr>
                <w:rFonts w:ascii="Verdana" w:hAnsi="Verdana"/>
                <w:sz w:val="22"/>
                <w:szCs w:val="22"/>
              </w:rPr>
            </w:pPr>
          </w:p>
        </w:tc>
        <w:tc>
          <w:tcPr>
            <w:tcW w:w="2160" w:type="dxa"/>
          </w:tcPr>
          <w:p w14:paraId="34853658" w14:textId="7731F565" w:rsidR="00B76721" w:rsidRDefault="00350674" w:rsidP="008521F2">
            <w:pPr>
              <w:rPr>
                <w:rFonts w:ascii="Verdana" w:hAnsi="Verdana"/>
                <w:sz w:val="22"/>
                <w:szCs w:val="22"/>
              </w:rPr>
            </w:pPr>
            <w:r>
              <w:rPr>
                <w:rFonts w:ascii="Verdana" w:hAnsi="Verdana"/>
                <w:sz w:val="22"/>
                <w:szCs w:val="22"/>
              </w:rPr>
              <w:t>Supplements</w:t>
            </w:r>
          </w:p>
        </w:tc>
        <w:tc>
          <w:tcPr>
            <w:tcW w:w="6804" w:type="dxa"/>
          </w:tcPr>
          <w:p w14:paraId="7582ADE0" w14:textId="519826CE" w:rsidR="00B76721" w:rsidRDefault="001F2701" w:rsidP="008521F2">
            <w:pPr>
              <w:rPr>
                <w:rFonts w:ascii="Verdana" w:hAnsi="Verdana"/>
                <w:sz w:val="22"/>
                <w:szCs w:val="22"/>
              </w:rPr>
            </w:pPr>
            <w:r>
              <w:rPr>
                <w:rFonts w:ascii="Verdana" w:hAnsi="Verdana"/>
                <w:sz w:val="22"/>
                <w:szCs w:val="22"/>
              </w:rPr>
              <w:t>Review Sheet (19)</w:t>
            </w:r>
          </w:p>
        </w:tc>
        <w:tc>
          <w:tcPr>
            <w:tcW w:w="1098" w:type="dxa"/>
          </w:tcPr>
          <w:p w14:paraId="315562E6" w14:textId="77777777" w:rsidR="00B76721" w:rsidRPr="00F51956" w:rsidRDefault="00B76721" w:rsidP="007A19BD">
            <w:pPr>
              <w:jc w:val="center"/>
              <w:rPr>
                <w:rFonts w:ascii="Verdana" w:hAnsi="Verdana"/>
                <w:sz w:val="22"/>
                <w:szCs w:val="22"/>
              </w:rPr>
            </w:pPr>
          </w:p>
        </w:tc>
        <w:tc>
          <w:tcPr>
            <w:tcW w:w="1098" w:type="dxa"/>
          </w:tcPr>
          <w:p w14:paraId="33BFDECF" w14:textId="77777777" w:rsidR="00B76721" w:rsidRPr="00F51956" w:rsidRDefault="00B76721" w:rsidP="007A19BD">
            <w:pPr>
              <w:jc w:val="center"/>
              <w:rPr>
                <w:rFonts w:ascii="Verdana" w:hAnsi="Verdana"/>
                <w:sz w:val="22"/>
                <w:szCs w:val="22"/>
              </w:rPr>
            </w:pPr>
          </w:p>
        </w:tc>
        <w:tc>
          <w:tcPr>
            <w:tcW w:w="1098" w:type="dxa"/>
          </w:tcPr>
          <w:p w14:paraId="62D36917" w14:textId="77777777" w:rsidR="00B76721" w:rsidRPr="00F51956" w:rsidRDefault="00B76721" w:rsidP="007A19BD">
            <w:pPr>
              <w:jc w:val="center"/>
              <w:rPr>
                <w:rFonts w:ascii="Verdana" w:hAnsi="Verdana"/>
                <w:sz w:val="22"/>
                <w:szCs w:val="22"/>
              </w:rPr>
            </w:pPr>
          </w:p>
        </w:tc>
      </w:tr>
      <w:tr w:rsidR="00B76721" w:rsidRPr="00F51956" w14:paraId="385BFBEE" w14:textId="77777777" w:rsidTr="007A19BD">
        <w:tc>
          <w:tcPr>
            <w:tcW w:w="918" w:type="dxa"/>
          </w:tcPr>
          <w:p w14:paraId="04710D34" w14:textId="02A6B3CF" w:rsidR="00B76721" w:rsidRDefault="009B0D0E" w:rsidP="00F37132">
            <w:pPr>
              <w:jc w:val="center"/>
              <w:rPr>
                <w:rFonts w:ascii="Verdana" w:hAnsi="Verdana"/>
                <w:sz w:val="22"/>
                <w:szCs w:val="22"/>
              </w:rPr>
            </w:pPr>
            <w:r>
              <w:rPr>
                <w:rFonts w:ascii="Verdana" w:hAnsi="Verdana"/>
                <w:sz w:val="22"/>
                <w:szCs w:val="22"/>
              </w:rPr>
              <w:t>6</w:t>
            </w:r>
          </w:p>
        </w:tc>
        <w:tc>
          <w:tcPr>
            <w:tcW w:w="2160" w:type="dxa"/>
          </w:tcPr>
          <w:p w14:paraId="00142D2E" w14:textId="35772351" w:rsidR="00B76721" w:rsidRDefault="00350674" w:rsidP="008521F2">
            <w:pPr>
              <w:rPr>
                <w:rFonts w:ascii="Verdana" w:hAnsi="Verdana"/>
                <w:sz w:val="22"/>
                <w:szCs w:val="22"/>
              </w:rPr>
            </w:pPr>
            <w:r>
              <w:rPr>
                <w:rFonts w:ascii="Verdana" w:hAnsi="Verdana"/>
                <w:sz w:val="22"/>
                <w:szCs w:val="22"/>
              </w:rPr>
              <w:t>Supplements</w:t>
            </w:r>
          </w:p>
        </w:tc>
        <w:tc>
          <w:tcPr>
            <w:tcW w:w="6804" w:type="dxa"/>
          </w:tcPr>
          <w:p w14:paraId="2115F469" w14:textId="61392B65" w:rsidR="00B76721" w:rsidRDefault="00350674" w:rsidP="008521F2">
            <w:pPr>
              <w:rPr>
                <w:rFonts w:ascii="Verdana" w:hAnsi="Verdana"/>
                <w:sz w:val="22"/>
                <w:szCs w:val="22"/>
              </w:rPr>
            </w:pPr>
            <w:r>
              <w:rPr>
                <w:rFonts w:ascii="Verdana" w:hAnsi="Verdana"/>
                <w:sz w:val="22"/>
                <w:szCs w:val="22"/>
              </w:rPr>
              <w:t>3-a-Day’s Bell Ringer</w:t>
            </w:r>
          </w:p>
        </w:tc>
        <w:tc>
          <w:tcPr>
            <w:tcW w:w="1098" w:type="dxa"/>
          </w:tcPr>
          <w:p w14:paraId="624E2A8C" w14:textId="77777777" w:rsidR="00B76721" w:rsidRPr="00F51956" w:rsidRDefault="00B76721" w:rsidP="007A19BD">
            <w:pPr>
              <w:jc w:val="center"/>
              <w:rPr>
                <w:rFonts w:ascii="Verdana" w:hAnsi="Verdana"/>
                <w:sz w:val="22"/>
                <w:szCs w:val="22"/>
              </w:rPr>
            </w:pPr>
          </w:p>
        </w:tc>
        <w:tc>
          <w:tcPr>
            <w:tcW w:w="1098" w:type="dxa"/>
          </w:tcPr>
          <w:p w14:paraId="6BC3327F" w14:textId="77777777" w:rsidR="00B76721" w:rsidRPr="00F51956" w:rsidRDefault="00B76721" w:rsidP="007A19BD">
            <w:pPr>
              <w:jc w:val="center"/>
              <w:rPr>
                <w:rFonts w:ascii="Verdana" w:hAnsi="Verdana"/>
                <w:sz w:val="22"/>
                <w:szCs w:val="22"/>
              </w:rPr>
            </w:pPr>
          </w:p>
        </w:tc>
        <w:tc>
          <w:tcPr>
            <w:tcW w:w="1098" w:type="dxa"/>
          </w:tcPr>
          <w:p w14:paraId="3A7512B8" w14:textId="77777777" w:rsidR="00B76721" w:rsidRPr="00F51956" w:rsidRDefault="00B76721" w:rsidP="007A19BD">
            <w:pPr>
              <w:jc w:val="center"/>
              <w:rPr>
                <w:rFonts w:ascii="Verdana" w:hAnsi="Verdana"/>
                <w:sz w:val="22"/>
                <w:szCs w:val="22"/>
              </w:rPr>
            </w:pPr>
          </w:p>
        </w:tc>
      </w:tr>
      <w:tr w:rsidR="00B76721" w:rsidRPr="00F51956" w14:paraId="5672885A" w14:textId="77777777" w:rsidTr="007A19BD">
        <w:tc>
          <w:tcPr>
            <w:tcW w:w="918" w:type="dxa"/>
          </w:tcPr>
          <w:p w14:paraId="3F64B374" w14:textId="77777777" w:rsidR="00B76721" w:rsidRDefault="00B76721" w:rsidP="00F37132">
            <w:pPr>
              <w:jc w:val="center"/>
              <w:rPr>
                <w:rFonts w:ascii="Verdana" w:hAnsi="Verdana"/>
                <w:sz w:val="22"/>
                <w:szCs w:val="22"/>
              </w:rPr>
            </w:pPr>
          </w:p>
        </w:tc>
        <w:tc>
          <w:tcPr>
            <w:tcW w:w="2160" w:type="dxa"/>
          </w:tcPr>
          <w:p w14:paraId="15454634" w14:textId="72C18485" w:rsidR="00B76721" w:rsidRDefault="004D0E34" w:rsidP="008521F2">
            <w:pPr>
              <w:rPr>
                <w:rFonts w:ascii="Verdana" w:hAnsi="Verdana"/>
                <w:sz w:val="22"/>
                <w:szCs w:val="22"/>
              </w:rPr>
            </w:pPr>
            <w:r>
              <w:rPr>
                <w:rFonts w:ascii="Verdana" w:hAnsi="Verdana"/>
                <w:sz w:val="22"/>
                <w:szCs w:val="22"/>
              </w:rPr>
              <w:t>Lab</w:t>
            </w:r>
          </w:p>
        </w:tc>
        <w:tc>
          <w:tcPr>
            <w:tcW w:w="6804" w:type="dxa"/>
          </w:tcPr>
          <w:p w14:paraId="1DA3034C" w14:textId="55158507" w:rsidR="00B76721" w:rsidRDefault="002942CF" w:rsidP="008521F2">
            <w:pPr>
              <w:rPr>
                <w:rFonts w:ascii="Verdana" w:hAnsi="Verdana"/>
                <w:sz w:val="22"/>
                <w:szCs w:val="22"/>
              </w:rPr>
            </w:pPr>
            <w:r>
              <w:rPr>
                <w:rFonts w:ascii="Verdana" w:hAnsi="Verdana"/>
                <w:sz w:val="22"/>
                <w:szCs w:val="22"/>
              </w:rPr>
              <w:t>Microscope Lab</w:t>
            </w:r>
            <w:r w:rsidR="001F2701">
              <w:rPr>
                <w:rFonts w:ascii="Verdana" w:hAnsi="Verdana"/>
                <w:sz w:val="22"/>
                <w:szCs w:val="22"/>
              </w:rPr>
              <w:t xml:space="preserve"> (18)</w:t>
            </w:r>
          </w:p>
        </w:tc>
        <w:tc>
          <w:tcPr>
            <w:tcW w:w="1098" w:type="dxa"/>
          </w:tcPr>
          <w:p w14:paraId="11C23C40" w14:textId="2317EBBC" w:rsidR="00B76721" w:rsidRPr="00F51956" w:rsidRDefault="00B50186" w:rsidP="007A19BD">
            <w:pPr>
              <w:jc w:val="center"/>
              <w:rPr>
                <w:rFonts w:ascii="Verdana" w:hAnsi="Verdana"/>
                <w:sz w:val="22"/>
                <w:szCs w:val="22"/>
              </w:rPr>
            </w:pPr>
            <w:r>
              <w:rPr>
                <w:rFonts w:ascii="Verdana" w:hAnsi="Verdana"/>
                <w:sz w:val="22"/>
                <w:szCs w:val="22"/>
              </w:rPr>
              <w:t>3</w:t>
            </w:r>
          </w:p>
        </w:tc>
        <w:tc>
          <w:tcPr>
            <w:tcW w:w="1098" w:type="dxa"/>
          </w:tcPr>
          <w:p w14:paraId="638E1B38" w14:textId="77777777" w:rsidR="00B76721" w:rsidRPr="00F51956" w:rsidRDefault="00B76721" w:rsidP="007A19BD">
            <w:pPr>
              <w:jc w:val="center"/>
              <w:rPr>
                <w:rFonts w:ascii="Verdana" w:hAnsi="Verdana"/>
                <w:sz w:val="22"/>
                <w:szCs w:val="22"/>
              </w:rPr>
            </w:pPr>
          </w:p>
        </w:tc>
        <w:tc>
          <w:tcPr>
            <w:tcW w:w="1098" w:type="dxa"/>
          </w:tcPr>
          <w:p w14:paraId="5DB7277B" w14:textId="77777777" w:rsidR="00B76721" w:rsidRPr="00F51956" w:rsidRDefault="00B76721" w:rsidP="007A19BD">
            <w:pPr>
              <w:jc w:val="center"/>
              <w:rPr>
                <w:rFonts w:ascii="Verdana" w:hAnsi="Verdana"/>
                <w:sz w:val="22"/>
                <w:szCs w:val="22"/>
              </w:rPr>
            </w:pPr>
          </w:p>
        </w:tc>
      </w:tr>
      <w:tr w:rsidR="00B76721" w:rsidRPr="00F51956" w14:paraId="5AC8E7B5" w14:textId="77777777" w:rsidTr="007A19BD">
        <w:tc>
          <w:tcPr>
            <w:tcW w:w="918" w:type="dxa"/>
          </w:tcPr>
          <w:p w14:paraId="7383F844" w14:textId="09CD4FDD" w:rsidR="00B76721" w:rsidRDefault="009B0D0E" w:rsidP="00F37132">
            <w:pPr>
              <w:jc w:val="center"/>
              <w:rPr>
                <w:rFonts w:ascii="Verdana" w:hAnsi="Verdana"/>
                <w:sz w:val="22"/>
                <w:szCs w:val="22"/>
              </w:rPr>
            </w:pPr>
            <w:r>
              <w:rPr>
                <w:rFonts w:ascii="Verdana" w:hAnsi="Verdana"/>
                <w:sz w:val="22"/>
                <w:szCs w:val="22"/>
              </w:rPr>
              <w:t>7</w:t>
            </w:r>
          </w:p>
        </w:tc>
        <w:tc>
          <w:tcPr>
            <w:tcW w:w="2160" w:type="dxa"/>
          </w:tcPr>
          <w:p w14:paraId="28D84DC7" w14:textId="1CE932BC" w:rsidR="00B76721" w:rsidRDefault="002942CF" w:rsidP="008521F2">
            <w:pPr>
              <w:rPr>
                <w:rFonts w:ascii="Verdana" w:hAnsi="Verdana"/>
                <w:sz w:val="22"/>
                <w:szCs w:val="22"/>
              </w:rPr>
            </w:pPr>
            <w:r>
              <w:rPr>
                <w:rFonts w:ascii="Verdana" w:hAnsi="Verdana"/>
                <w:sz w:val="22"/>
                <w:szCs w:val="22"/>
              </w:rPr>
              <w:t>Supplements</w:t>
            </w:r>
          </w:p>
        </w:tc>
        <w:tc>
          <w:tcPr>
            <w:tcW w:w="6804" w:type="dxa"/>
          </w:tcPr>
          <w:p w14:paraId="0D2C958D" w14:textId="4EC145D0" w:rsidR="00B76721" w:rsidRDefault="002942CF" w:rsidP="008521F2">
            <w:pPr>
              <w:rPr>
                <w:rFonts w:ascii="Verdana" w:hAnsi="Verdana"/>
                <w:sz w:val="22"/>
                <w:szCs w:val="22"/>
              </w:rPr>
            </w:pPr>
            <w:r>
              <w:rPr>
                <w:rFonts w:ascii="Verdana" w:hAnsi="Verdana"/>
                <w:sz w:val="22"/>
                <w:szCs w:val="22"/>
              </w:rPr>
              <w:t>3-a-Day’s Bell Ringer</w:t>
            </w:r>
          </w:p>
        </w:tc>
        <w:tc>
          <w:tcPr>
            <w:tcW w:w="1098" w:type="dxa"/>
          </w:tcPr>
          <w:p w14:paraId="0271F5ED" w14:textId="77777777" w:rsidR="00B76721" w:rsidRPr="00F51956" w:rsidRDefault="00B76721" w:rsidP="007A19BD">
            <w:pPr>
              <w:jc w:val="center"/>
              <w:rPr>
                <w:rFonts w:ascii="Verdana" w:hAnsi="Verdana"/>
                <w:sz w:val="22"/>
                <w:szCs w:val="22"/>
              </w:rPr>
            </w:pPr>
          </w:p>
        </w:tc>
        <w:tc>
          <w:tcPr>
            <w:tcW w:w="1098" w:type="dxa"/>
          </w:tcPr>
          <w:p w14:paraId="68F4454F" w14:textId="77777777" w:rsidR="00B76721" w:rsidRPr="00F51956" w:rsidRDefault="00B76721" w:rsidP="007A19BD">
            <w:pPr>
              <w:jc w:val="center"/>
              <w:rPr>
                <w:rFonts w:ascii="Verdana" w:hAnsi="Verdana"/>
                <w:sz w:val="22"/>
                <w:szCs w:val="22"/>
              </w:rPr>
            </w:pPr>
          </w:p>
        </w:tc>
        <w:tc>
          <w:tcPr>
            <w:tcW w:w="1098" w:type="dxa"/>
          </w:tcPr>
          <w:p w14:paraId="7E13DB16" w14:textId="77777777" w:rsidR="00B76721" w:rsidRPr="00F51956" w:rsidRDefault="00B76721" w:rsidP="007A19BD">
            <w:pPr>
              <w:jc w:val="center"/>
              <w:rPr>
                <w:rFonts w:ascii="Verdana" w:hAnsi="Verdana"/>
                <w:sz w:val="22"/>
                <w:szCs w:val="22"/>
              </w:rPr>
            </w:pPr>
          </w:p>
        </w:tc>
      </w:tr>
      <w:tr w:rsidR="00B76721" w:rsidRPr="00F51956" w14:paraId="315E24F1" w14:textId="77777777" w:rsidTr="007A19BD">
        <w:tc>
          <w:tcPr>
            <w:tcW w:w="918" w:type="dxa"/>
          </w:tcPr>
          <w:p w14:paraId="5071E4F9" w14:textId="77777777" w:rsidR="00B76721" w:rsidRDefault="00B76721" w:rsidP="00F37132">
            <w:pPr>
              <w:jc w:val="center"/>
              <w:rPr>
                <w:rFonts w:ascii="Verdana" w:hAnsi="Verdana"/>
                <w:sz w:val="22"/>
                <w:szCs w:val="22"/>
              </w:rPr>
            </w:pPr>
          </w:p>
        </w:tc>
        <w:tc>
          <w:tcPr>
            <w:tcW w:w="2160" w:type="dxa"/>
          </w:tcPr>
          <w:p w14:paraId="3C6A10F4" w14:textId="22C1A2D6" w:rsidR="00B76721" w:rsidRDefault="004D0E34" w:rsidP="008521F2">
            <w:pPr>
              <w:rPr>
                <w:rFonts w:ascii="Verdana" w:hAnsi="Verdana"/>
                <w:sz w:val="22"/>
                <w:szCs w:val="22"/>
              </w:rPr>
            </w:pPr>
            <w:r>
              <w:rPr>
                <w:rFonts w:ascii="Verdana" w:hAnsi="Verdana"/>
                <w:sz w:val="22"/>
                <w:szCs w:val="22"/>
              </w:rPr>
              <w:t>Lab</w:t>
            </w:r>
          </w:p>
        </w:tc>
        <w:tc>
          <w:tcPr>
            <w:tcW w:w="6804" w:type="dxa"/>
          </w:tcPr>
          <w:p w14:paraId="4C193B14" w14:textId="0473F47D" w:rsidR="00B76721" w:rsidRDefault="002942CF" w:rsidP="008521F2">
            <w:pPr>
              <w:rPr>
                <w:rFonts w:ascii="Verdana" w:hAnsi="Verdana"/>
                <w:sz w:val="22"/>
                <w:szCs w:val="22"/>
              </w:rPr>
            </w:pPr>
            <w:r>
              <w:rPr>
                <w:rFonts w:ascii="Verdana" w:hAnsi="Verdana"/>
                <w:sz w:val="22"/>
                <w:szCs w:val="22"/>
              </w:rPr>
              <w:t>Lab Quiz</w:t>
            </w:r>
          </w:p>
        </w:tc>
        <w:tc>
          <w:tcPr>
            <w:tcW w:w="1098" w:type="dxa"/>
          </w:tcPr>
          <w:p w14:paraId="7EFC5151" w14:textId="77777777" w:rsidR="00B76721" w:rsidRPr="00F51956" w:rsidRDefault="00B76721" w:rsidP="007A19BD">
            <w:pPr>
              <w:jc w:val="center"/>
              <w:rPr>
                <w:rFonts w:ascii="Verdana" w:hAnsi="Verdana"/>
                <w:sz w:val="22"/>
                <w:szCs w:val="22"/>
              </w:rPr>
            </w:pPr>
          </w:p>
        </w:tc>
        <w:tc>
          <w:tcPr>
            <w:tcW w:w="1098" w:type="dxa"/>
          </w:tcPr>
          <w:p w14:paraId="30C89593" w14:textId="77777777" w:rsidR="00B76721" w:rsidRPr="00F51956" w:rsidRDefault="00B76721" w:rsidP="007A19BD">
            <w:pPr>
              <w:jc w:val="center"/>
              <w:rPr>
                <w:rFonts w:ascii="Verdana" w:hAnsi="Verdana"/>
                <w:sz w:val="22"/>
                <w:szCs w:val="22"/>
              </w:rPr>
            </w:pPr>
          </w:p>
        </w:tc>
        <w:tc>
          <w:tcPr>
            <w:tcW w:w="1098" w:type="dxa"/>
          </w:tcPr>
          <w:p w14:paraId="1A1EF9B4" w14:textId="77777777" w:rsidR="00B76721" w:rsidRPr="00F51956" w:rsidRDefault="00B76721" w:rsidP="007A19BD">
            <w:pPr>
              <w:jc w:val="center"/>
              <w:rPr>
                <w:rFonts w:ascii="Verdana" w:hAnsi="Verdana"/>
                <w:sz w:val="22"/>
                <w:szCs w:val="22"/>
              </w:rPr>
            </w:pPr>
          </w:p>
        </w:tc>
      </w:tr>
      <w:tr w:rsidR="00F51037" w:rsidRPr="00F51956" w14:paraId="0EF821D1" w14:textId="77777777" w:rsidTr="007A19BD">
        <w:tc>
          <w:tcPr>
            <w:tcW w:w="918" w:type="dxa"/>
          </w:tcPr>
          <w:p w14:paraId="6AC9C254" w14:textId="77777777" w:rsidR="00F51037" w:rsidRDefault="00F51037" w:rsidP="00F37132">
            <w:pPr>
              <w:jc w:val="center"/>
              <w:rPr>
                <w:rFonts w:ascii="Verdana" w:hAnsi="Verdana"/>
                <w:sz w:val="22"/>
                <w:szCs w:val="22"/>
              </w:rPr>
            </w:pPr>
          </w:p>
        </w:tc>
        <w:tc>
          <w:tcPr>
            <w:tcW w:w="2160" w:type="dxa"/>
          </w:tcPr>
          <w:p w14:paraId="5930F811" w14:textId="373CD9F3" w:rsidR="00F51037" w:rsidRDefault="004B491D" w:rsidP="008521F2">
            <w:pPr>
              <w:rPr>
                <w:rFonts w:ascii="Verdana" w:hAnsi="Verdana"/>
                <w:sz w:val="22"/>
                <w:szCs w:val="22"/>
              </w:rPr>
            </w:pPr>
            <w:r>
              <w:rPr>
                <w:rFonts w:ascii="Verdana" w:hAnsi="Verdana"/>
                <w:sz w:val="22"/>
                <w:szCs w:val="22"/>
              </w:rPr>
              <w:t>Task Cards</w:t>
            </w:r>
          </w:p>
        </w:tc>
        <w:tc>
          <w:tcPr>
            <w:tcW w:w="6804" w:type="dxa"/>
          </w:tcPr>
          <w:p w14:paraId="46A97F37" w14:textId="48D107EA" w:rsidR="00F51037" w:rsidRDefault="00F51037" w:rsidP="008521F2">
            <w:pPr>
              <w:rPr>
                <w:rFonts w:ascii="Verdana" w:hAnsi="Verdana"/>
                <w:sz w:val="22"/>
                <w:szCs w:val="22"/>
              </w:rPr>
            </w:pPr>
            <w:r>
              <w:rPr>
                <w:rFonts w:ascii="Verdana" w:hAnsi="Verdana"/>
                <w:sz w:val="22"/>
                <w:szCs w:val="22"/>
              </w:rPr>
              <w:t>Task Cards PPT Review</w:t>
            </w:r>
          </w:p>
        </w:tc>
        <w:tc>
          <w:tcPr>
            <w:tcW w:w="1098" w:type="dxa"/>
          </w:tcPr>
          <w:p w14:paraId="6F822F0E" w14:textId="77777777" w:rsidR="00F51037" w:rsidRPr="00F51956" w:rsidRDefault="00F51037" w:rsidP="007A19BD">
            <w:pPr>
              <w:jc w:val="center"/>
              <w:rPr>
                <w:rFonts w:ascii="Verdana" w:hAnsi="Verdana"/>
                <w:sz w:val="22"/>
                <w:szCs w:val="22"/>
              </w:rPr>
            </w:pPr>
          </w:p>
        </w:tc>
        <w:tc>
          <w:tcPr>
            <w:tcW w:w="1098" w:type="dxa"/>
          </w:tcPr>
          <w:p w14:paraId="70541043" w14:textId="77777777" w:rsidR="00F51037" w:rsidRPr="00F51956" w:rsidRDefault="00F51037" w:rsidP="007A19BD">
            <w:pPr>
              <w:jc w:val="center"/>
              <w:rPr>
                <w:rFonts w:ascii="Verdana" w:hAnsi="Verdana"/>
                <w:sz w:val="22"/>
                <w:szCs w:val="22"/>
              </w:rPr>
            </w:pPr>
          </w:p>
        </w:tc>
        <w:tc>
          <w:tcPr>
            <w:tcW w:w="1098" w:type="dxa"/>
          </w:tcPr>
          <w:p w14:paraId="6400D4FF" w14:textId="77777777" w:rsidR="00F51037" w:rsidRPr="00F51956" w:rsidRDefault="00F51037" w:rsidP="007A19BD">
            <w:pPr>
              <w:jc w:val="center"/>
              <w:rPr>
                <w:rFonts w:ascii="Verdana" w:hAnsi="Verdana"/>
                <w:sz w:val="22"/>
                <w:szCs w:val="22"/>
              </w:rPr>
            </w:pPr>
          </w:p>
        </w:tc>
      </w:tr>
      <w:tr w:rsidR="00F51037" w:rsidRPr="00F51956" w14:paraId="67FF9597" w14:textId="77777777" w:rsidTr="007A19BD">
        <w:tc>
          <w:tcPr>
            <w:tcW w:w="918" w:type="dxa"/>
          </w:tcPr>
          <w:p w14:paraId="1A81C93B" w14:textId="7320304F" w:rsidR="00F51037" w:rsidRDefault="007D7CD8" w:rsidP="00F37132">
            <w:pPr>
              <w:jc w:val="center"/>
              <w:rPr>
                <w:rFonts w:ascii="Verdana" w:hAnsi="Verdana"/>
                <w:sz w:val="22"/>
                <w:szCs w:val="22"/>
              </w:rPr>
            </w:pPr>
            <w:r>
              <w:rPr>
                <w:rFonts w:ascii="Verdana" w:hAnsi="Verdana"/>
                <w:sz w:val="22"/>
                <w:szCs w:val="22"/>
              </w:rPr>
              <w:t>8</w:t>
            </w:r>
          </w:p>
        </w:tc>
        <w:tc>
          <w:tcPr>
            <w:tcW w:w="2160" w:type="dxa"/>
          </w:tcPr>
          <w:p w14:paraId="00119951" w14:textId="52BCD36C" w:rsidR="00F51037" w:rsidRDefault="00F51037" w:rsidP="008521F2">
            <w:pPr>
              <w:rPr>
                <w:rFonts w:ascii="Verdana" w:hAnsi="Verdana"/>
                <w:sz w:val="22"/>
                <w:szCs w:val="22"/>
              </w:rPr>
            </w:pPr>
            <w:r>
              <w:rPr>
                <w:rFonts w:ascii="Verdana" w:hAnsi="Verdana"/>
                <w:sz w:val="22"/>
                <w:szCs w:val="22"/>
              </w:rPr>
              <w:t>Supplements</w:t>
            </w:r>
          </w:p>
        </w:tc>
        <w:tc>
          <w:tcPr>
            <w:tcW w:w="6804" w:type="dxa"/>
          </w:tcPr>
          <w:p w14:paraId="3E336F16" w14:textId="6E3A55CB" w:rsidR="00F51037" w:rsidRDefault="00F51037" w:rsidP="008521F2">
            <w:pPr>
              <w:rPr>
                <w:rFonts w:ascii="Verdana" w:hAnsi="Verdana"/>
                <w:sz w:val="22"/>
                <w:szCs w:val="22"/>
              </w:rPr>
            </w:pPr>
            <w:r>
              <w:rPr>
                <w:rFonts w:ascii="Verdana" w:hAnsi="Verdana"/>
                <w:sz w:val="22"/>
                <w:szCs w:val="22"/>
              </w:rPr>
              <w:t>3-a-Day’s Bell Ringer</w:t>
            </w:r>
          </w:p>
        </w:tc>
        <w:tc>
          <w:tcPr>
            <w:tcW w:w="1098" w:type="dxa"/>
          </w:tcPr>
          <w:p w14:paraId="56397918" w14:textId="77777777" w:rsidR="00F51037" w:rsidRPr="00F51956" w:rsidRDefault="00F51037" w:rsidP="007A19BD">
            <w:pPr>
              <w:jc w:val="center"/>
              <w:rPr>
                <w:rFonts w:ascii="Verdana" w:hAnsi="Verdana"/>
                <w:sz w:val="22"/>
                <w:szCs w:val="22"/>
              </w:rPr>
            </w:pPr>
          </w:p>
        </w:tc>
        <w:tc>
          <w:tcPr>
            <w:tcW w:w="1098" w:type="dxa"/>
          </w:tcPr>
          <w:p w14:paraId="75E77245" w14:textId="77777777" w:rsidR="00F51037" w:rsidRPr="00F51956" w:rsidRDefault="00F51037" w:rsidP="007A19BD">
            <w:pPr>
              <w:jc w:val="center"/>
              <w:rPr>
                <w:rFonts w:ascii="Verdana" w:hAnsi="Verdana"/>
                <w:sz w:val="22"/>
                <w:szCs w:val="22"/>
              </w:rPr>
            </w:pPr>
          </w:p>
        </w:tc>
        <w:tc>
          <w:tcPr>
            <w:tcW w:w="1098" w:type="dxa"/>
          </w:tcPr>
          <w:p w14:paraId="4B17B821" w14:textId="77777777" w:rsidR="00F51037" w:rsidRPr="00F51956" w:rsidRDefault="00F51037" w:rsidP="007A19BD">
            <w:pPr>
              <w:jc w:val="center"/>
              <w:rPr>
                <w:rFonts w:ascii="Verdana" w:hAnsi="Verdana"/>
                <w:sz w:val="22"/>
                <w:szCs w:val="22"/>
              </w:rPr>
            </w:pPr>
          </w:p>
        </w:tc>
      </w:tr>
      <w:tr w:rsidR="00F51037" w:rsidRPr="00F51956" w14:paraId="0E4F9FA7" w14:textId="77777777" w:rsidTr="007A19BD">
        <w:tc>
          <w:tcPr>
            <w:tcW w:w="918" w:type="dxa"/>
          </w:tcPr>
          <w:p w14:paraId="6DD4B268" w14:textId="77777777" w:rsidR="00F51037" w:rsidRDefault="00F51037" w:rsidP="00F37132">
            <w:pPr>
              <w:jc w:val="center"/>
              <w:rPr>
                <w:rFonts w:ascii="Verdana" w:hAnsi="Verdana"/>
                <w:sz w:val="22"/>
                <w:szCs w:val="22"/>
              </w:rPr>
            </w:pPr>
          </w:p>
        </w:tc>
        <w:tc>
          <w:tcPr>
            <w:tcW w:w="2160" w:type="dxa"/>
          </w:tcPr>
          <w:p w14:paraId="13CD1F2B" w14:textId="724A44C0" w:rsidR="00F51037" w:rsidRDefault="00F51037" w:rsidP="008521F2">
            <w:pPr>
              <w:rPr>
                <w:rFonts w:ascii="Verdana" w:hAnsi="Verdana"/>
                <w:sz w:val="22"/>
                <w:szCs w:val="22"/>
              </w:rPr>
            </w:pPr>
            <w:r>
              <w:rPr>
                <w:rFonts w:ascii="Verdana" w:hAnsi="Verdana"/>
                <w:sz w:val="22"/>
                <w:szCs w:val="22"/>
              </w:rPr>
              <w:t>Supplements</w:t>
            </w:r>
          </w:p>
        </w:tc>
        <w:tc>
          <w:tcPr>
            <w:tcW w:w="6804" w:type="dxa"/>
          </w:tcPr>
          <w:p w14:paraId="3F3170F0" w14:textId="263C6B7E" w:rsidR="00F51037" w:rsidRDefault="00F51037" w:rsidP="008521F2">
            <w:pPr>
              <w:rPr>
                <w:rFonts w:ascii="Verdana" w:hAnsi="Verdana"/>
                <w:sz w:val="22"/>
                <w:szCs w:val="22"/>
              </w:rPr>
            </w:pPr>
            <w:r>
              <w:rPr>
                <w:rFonts w:ascii="Verdana" w:hAnsi="Verdana"/>
                <w:sz w:val="22"/>
                <w:szCs w:val="22"/>
              </w:rPr>
              <w:t>Introduction to Biology Quiz 2 (14)</w:t>
            </w:r>
          </w:p>
        </w:tc>
        <w:tc>
          <w:tcPr>
            <w:tcW w:w="1098" w:type="dxa"/>
          </w:tcPr>
          <w:p w14:paraId="66C6897E" w14:textId="77777777" w:rsidR="00F51037" w:rsidRPr="00F51956" w:rsidRDefault="00F51037" w:rsidP="007A19BD">
            <w:pPr>
              <w:jc w:val="center"/>
              <w:rPr>
                <w:rFonts w:ascii="Verdana" w:hAnsi="Verdana"/>
                <w:sz w:val="22"/>
                <w:szCs w:val="22"/>
              </w:rPr>
            </w:pPr>
          </w:p>
        </w:tc>
        <w:tc>
          <w:tcPr>
            <w:tcW w:w="1098" w:type="dxa"/>
          </w:tcPr>
          <w:p w14:paraId="69958C99" w14:textId="77777777" w:rsidR="00F51037" w:rsidRPr="00F51956" w:rsidRDefault="00F51037" w:rsidP="007A19BD">
            <w:pPr>
              <w:jc w:val="center"/>
              <w:rPr>
                <w:rFonts w:ascii="Verdana" w:hAnsi="Verdana"/>
                <w:sz w:val="22"/>
                <w:szCs w:val="22"/>
              </w:rPr>
            </w:pPr>
          </w:p>
        </w:tc>
        <w:tc>
          <w:tcPr>
            <w:tcW w:w="1098" w:type="dxa"/>
          </w:tcPr>
          <w:p w14:paraId="293FC404" w14:textId="77777777" w:rsidR="00F51037" w:rsidRPr="00F51956" w:rsidRDefault="00F51037" w:rsidP="007A19BD">
            <w:pPr>
              <w:jc w:val="center"/>
              <w:rPr>
                <w:rFonts w:ascii="Verdana" w:hAnsi="Verdana"/>
                <w:sz w:val="22"/>
                <w:szCs w:val="22"/>
              </w:rPr>
            </w:pPr>
          </w:p>
        </w:tc>
      </w:tr>
      <w:tr w:rsidR="00F51037" w:rsidRPr="00F51956" w14:paraId="01846CFB" w14:textId="77777777" w:rsidTr="007A19BD">
        <w:tc>
          <w:tcPr>
            <w:tcW w:w="918" w:type="dxa"/>
          </w:tcPr>
          <w:p w14:paraId="49A08F4B" w14:textId="77777777" w:rsidR="00F51037" w:rsidRDefault="00F51037" w:rsidP="00F37132">
            <w:pPr>
              <w:jc w:val="center"/>
              <w:rPr>
                <w:rFonts w:ascii="Verdana" w:hAnsi="Verdana"/>
                <w:sz w:val="22"/>
                <w:szCs w:val="22"/>
              </w:rPr>
            </w:pPr>
          </w:p>
        </w:tc>
        <w:tc>
          <w:tcPr>
            <w:tcW w:w="2160" w:type="dxa"/>
          </w:tcPr>
          <w:p w14:paraId="2FA61A6C" w14:textId="3B643EFE" w:rsidR="00F51037" w:rsidRDefault="00F51037" w:rsidP="008521F2">
            <w:pPr>
              <w:rPr>
                <w:rFonts w:ascii="Verdana" w:hAnsi="Verdana"/>
                <w:sz w:val="22"/>
                <w:szCs w:val="22"/>
              </w:rPr>
            </w:pPr>
            <w:r>
              <w:rPr>
                <w:rFonts w:ascii="Verdana" w:hAnsi="Verdana"/>
                <w:sz w:val="22"/>
                <w:szCs w:val="22"/>
              </w:rPr>
              <w:t xml:space="preserve">Bonus </w:t>
            </w:r>
          </w:p>
        </w:tc>
        <w:tc>
          <w:tcPr>
            <w:tcW w:w="6804" w:type="dxa"/>
          </w:tcPr>
          <w:p w14:paraId="12506379" w14:textId="0FD168D9" w:rsidR="00F51037" w:rsidRDefault="00F51037" w:rsidP="008521F2">
            <w:pPr>
              <w:rPr>
                <w:rFonts w:ascii="Verdana" w:hAnsi="Verdana"/>
                <w:sz w:val="22"/>
                <w:szCs w:val="22"/>
              </w:rPr>
            </w:pPr>
            <w:r>
              <w:rPr>
                <w:rFonts w:ascii="Verdana" w:hAnsi="Verdana"/>
                <w:sz w:val="22"/>
                <w:szCs w:val="22"/>
              </w:rPr>
              <w:t>Review Qubes Game</w:t>
            </w:r>
          </w:p>
        </w:tc>
        <w:tc>
          <w:tcPr>
            <w:tcW w:w="1098" w:type="dxa"/>
          </w:tcPr>
          <w:p w14:paraId="3104E250" w14:textId="19B991AF" w:rsidR="00F51037" w:rsidRPr="00F51956" w:rsidRDefault="00B50186" w:rsidP="007A19BD">
            <w:pPr>
              <w:jc w:val="center"/>
              <w:rPr>
                <w:rFonts w:ascii="Verdana" w:hAnsi="Verdana"/>
                <w:sz w:val="22"/>
                <w:szCs w:val="22"/>
              </w:rPr>
            </w:pPr>
            <w:r>
              <w:rPr>
                <w:rFonts w:ascii="Verdana" w:hAnsi="Verdana"/>
                <w:sz w:val="22"/>
                <w:szCs w:val="22"/>
              </w:rPr>
              <w:t>8</w:t>
            </w:r>
          </w:p>
        </w:tc>
        <w:tc>
          <w:tcPr>
            <w:tcW w:w="1098" w:type="dxa"/>
          </w:tcPr>
          <w:p w14:paraId="236AEA3C" w14:textId="77777777" w:rsidR="00F51037" w:rsidRPr="00F51956" w:rsidRDefault="00F51037" w:rsidP="007A19BD">
            <w:pPr>
              <w:jc w:val="center"/>
              <w:rPr>
                <w:rFonts w:ascii="Verdana" w:hAnsi="Verdana"/>
                <w:sz w:val="22"/>
                <w:szCs w:val="22"/>
              </w:rPr>
            </w:pPr>
          </w:p>
        </w:tc>
        <w:tc>
          <w:tcPr>
            <w:tcW w:w="1098" w:type="dxa"/>
          </w:tcPr>
          <w:p w14:paraId="57A8CB19" w14:textId="77777777" w:rsidR="00F51037" w:rsidRPr="00F51956" w:rsidRDefault="00F51037" w:rsidP="007A19BD">
            <w:pPr>
              <w:jc w:val="center"/>
              <w:rPr>
                <w:rFonts w:ascii="Verdana" w:hAnsi="Verdana"/>
                <w:sz w:val="22"/>
                <w:szCs w:val="22"/>
              </w:rPr>
            </w:pPr>
          </w:p>
        </w:tc>
      </w:tr>
      <w:tr w:rsidR="00F51037" w:rsidRPr="00F51956" w14:paraId="2CF86AFF" w14:textId="77777777" w:rsidTr="007A19BD">
        <w:tc>
          <w:tcPr>
            <w:tcW w:w="918" w:type="dxa"/>
          </w:tcPr>
          <w:p w14:paraId="73E11EC2" w14:textId="1B58761D" w:rsidR="00F51037" w:rsidRDefault="007D7CD8" w:rsidP="00F37132">
            <w:pPr>
              <w:jc w:val="center"/>
              <w:rPr>
                <w:rFonts w:ascii="Verdana" w:hAnsi="Verdana"/>
                <w:sz w:val="22"/>
                <w:szCs w:val="22"/>
              </w:rPr>
            </w:pPr>
            <w:r>
              <w:rPr>
                <w:rFonts w:ascii="Verdana" w:hAnsi="Verdana"/>
                <w:sz w:val="22"/>
                <w:szCs w:val="22"/>
              </w:rPr>
              <w:t>9</w:t>
            </w:r>
          </w:p>
        </w:tc>
        <w:tc>
          <w:tcPr>
            <w:tcW w:w="2160" w:type="dxa"/>
          </w:tcPr>
          <w:p w14:paraId="1E65EC3E" w14:textId="2D0C5511" w:rsidR="00F51037" w:rsidRDefault="00F51037" w:rsidP="008521F2">
            <w:pPr>
              <w:rPr>
                <w:rFonts w:ascii="Verdana" w:hAnsi="Verdana"/>
                <w:sz w:val="22"/>
                <w:szCs w:val="22"/>
              </w:rPr>
            </w:pPr>
            <w:r>
              <w:rPr>
                <w:rFonts w:ascii="Verdana" w:hAnsi="Verdana"/>
                <w:sz w:val="22"/>
                <w:szCs w:val="22"/>
              </w:rPr>
              <w:t>Supplements</w:t>
            </w:r>
          </w:p>
        </w:tc>
        <w:tc>
          <w:tcPr>
            <w:tcW w:w="6804" w:type="dxa"/>
          </w:tcPr>
          <w:p w14:paraId="4724D26D" w14:textId="4D2834BB" w:rsidR="00F51037" w:rsidRDefault="00F51037" w:rsidP="008521F2">
            <w:pPr>
              <w:rPr>
                <w:rFonts w:ascii="Verdana" w:hAnsi="Verdana"/>
                <w:sz w:val="22"/>
                <w:szCs w:val="22"/>
              </w:rPr>
            </w:pPr>
            <w:r>
              <w:rPr>
                <w:rFonts w:ascii="Verdana" w:hAnsi="Verdana"/>
                <w:sz w:val="22"/>
                <w:szCs w:val="22"/>
              </w:rPr>
              <w:t>Introduction to Biology TEST (21)</w:t>
            </w:r>
          </w:p>
        </w:tc>
        <w:tc>
          <w:tcPr>
            <w:tcW w:w="1098" w:type="dxa"/>
          </w:tcPr>
          <w:p w14:paraId="6AA97982" w14:textId="77777777" w:rsidR="00F51037" w:rsidRPr="00F51956" w:rsidRDefault="00F51037" w:rsidP="007A19BD">
            <w:pPr>
              <w:jc w:val="center"/>
              <w:rPr>
                <w:rFonts w:ascii="Verdana" w:hAnsi="Verdana"/>
                <w:sz w:val="22"/>
                <w:szCs w:val="22"/>
              </w:rPr>
            </w:pPr>
          </w:p>
        </w:tc>
        <w:tc>
          <w:tcPr>
            <w:tcW w:w="1098" w:type="dxa"/>
          </w:tcPr>
          <w:p w14:paraId="02A76F3C" w14:textId="77777777" w:rsidR="00F51037" w:rsidRPr="00F51956" w:rsidRDefault="00F51037" w:rsidP="007A19BD">
            <w:pPr>
              <w:jc w:val="center"/>
              <w:rPr>
                <w:rFonts w:ascii="Verdana" w:hAnsi="Verdana"/>
                <w:sz w:val="22"/>
                <w:szCs w:val="22"/>
              </w:rPr>
            </w:pPr>
          </w:p>
        </w:tc>
        <w:tc>
          <w:tcPr>
            <w:tcW w:w="1098" w:type="dxa"/>
          </w:tcPr>
          <w:p w14:paraId="6C62FFB3" w14:textId="77777777" w:rsidR="00F51037" w:rsidRPr="00F51956" w:rsidRDefault="00F51037" w:rsidP="007A19BD">
            <w:pPr>
              <w:jc w:val="center"/>
              <w:rPr>
                <w:rFonts w:ascii="Verdana" w:hAnsi="Verdana"/>
                <w:sz w:val="22"/>
                <w:szCs w:val="22"/>
              </w:rPr>
            </w:pPr>
          </w:p>
        </w:tc>
      </w:tr>
      <w:tr w:rsidR="00F37132" w:rsidRPr="00F51956" w14:paraId="087E091A" w14:textId="77777777" w:rsidTr="008521F2">
        <w:tc>
          <w:tcPr>
            <w:tcW w:w="918" w:type="dxa"/>
          </w:tcPr>
          <w:p w14:paraId="56B85E8F" w14:textId="3719DF82" w:rsidR="00F37132" w:rsidRPr="00F51956" w:rsidRDefault="00F37132" w:rsidP="00F37132">
            <w:pPr>
              <w:jc w:val="center"/>
              <w:rPr>
                <w:rFonts w:ascii="Verdana" w:hAnsi="Verdana"/>
                <w:sz w:val="22"/>
                <w:szCs w:val="22"/>
              </w:rPr>
            </w:pPr>
          </w:p>
        </w:tc>
        <w:tc>
          <w:tcPr>
            <w:tcW w:w="2160" w:type="dxa"/>
          </w:tcPr>
          <w:p w14:paraId="7A10652B" w14:textId="66013232" w:rsidR="00F37132" w:rsidRPr="00F51956" w:rsidRDefault="00F37132" w:rsidP="008521F2">
            <w:pPr>
              <w:rPr>
                <w:rFonts w:ascii="Verdana" w:hAnsi="Verdana"/>
                <w:sz w:val="22"/>
                <w:szCs w:val="22"/>
              </w:rPr>
            </w:pPr>
          </w:p>
        </w:tc>
        <w:tc>
          <w:tcPr>
            <w:tcW w:w="6804" w:type="dxa"/>
          </w:tcPr>
          <w:p w14:paraId="62061EED" w14:textId="1547291E" w:rsidR="00F37132" w:rsidRPr="00F51956" w:rsidRDefault="00F37132" w:rsidP="008521F2">
            <w:pPr>
              <w:rPr>
                <w:rFonts w:ascii="Verdana" w:hAnsi="Verdana"/>
                <w:sz w:val="22"/>
                <w:szCs w:val="22"/>
              </w:rPr>
            </w:pPr>
          </w:p>
        </w:tc>
        <w:tc>
          <w:tcPr>
            <w:tcW w:w="3294" w:type="dxa"/>
            <w:gridSpan w:val="3"/>
          </w:tcPr>
          <w:p w14:paraId="1FDD5120" w14:textId="77777777" w:rsidR="00F37132" w:rsidRPr="00F51956" w:rsidRDefault="00F37132" w:rsidP="008521F2">
            <w:pPr>
              <w:rPr>
                <w:rFonts w:ascii="Verdana" w:hAnsi="Verdana"/>
                <w:sz w:val="22"/>
                <w:szCs w:val="22"/>
              </w:rPr>
            </w:pPr>
          </w:p>
        </w:tc>
      </w:tr>
      <w:tr w:rsidR="00F51037" w:rsidRPr="00F51956" w14:paraId="4D7BCAF1" w14:textId="77777777" w:rsidTr="008521F2">
        <w:tc>
          <w:tcPr>
            <w:tcW w:w="918" w:type="dxa"/>
          </w:tcPr>
          <w:p w14:paraId="559865DE" w14:textId="1C296577" w:rsidR="00F51037" w:rsidRPr="00F51956" w:rsidRDefault="007D7CD8" w:rsidP="00F37132">
            <w:pPr>
              <w:jc w:val="center"/>
              <w:rPr>
                <w:rFonts w:ascii="Verdana" w:hAnsi="Verdana"/>
                <w:sz w:val="22"/>
                <w:szCs w:val="22"/>
              </w:rPr>
            </w:pPr>
            <w:r>
              <w:rPr>
                <w:rFonts w:ascii="Verdana" w:hAnsi="Verdana"/>
                <w:b/>
                <w:sz w:val="22"/>
                <w:szCs w:val="22"/>
              </w:rPr>
              <w:t>9</w:t>
            </w:r>
          </w:p>
        </w:tc>
        <w:tc>
          <w:tcPr>
            <w:tcW w:w="2160" w:type="dxa"/>
          </w:tcPr>
          <w:p w14:paraId="5288C752" w14:textId="39A72897" w:rsidR="00F51037" w:rsidRDefault="00F51037" w:rsidP="008521F2">
            <w:pPr>
              <w:rPr>
                <w:rFonts w:ascii="Verdana" w:hAnsi="Verdana"/>
                <w:sz w:val="22"/>
                <w:szCs w:val="22"/>
              </w:rPr>
            </w:pPr>
            <w:r w:rsidRPr="00F51956">
              <w:rPr>
                <w:rFonts w:ascii="Verdana" w:hAnsi="Verdana"/>
                <w:b/>
                <w:sz w:val="22"/>
                <w:szCs w:val="22"/>
              </w:rPr>
              <w:t>Total Days</w:t>
            </w:r>
          </w:p>
        </w:tc>
        <w:tc>
          <w:tcPr>
            <w:tcW w:w="6804" w:type="dxa"/>
          </w:tcPr>
          <w:p w14:paraId="64536E2D" w14:textId="59761D78" w:rsidR="00F51037" w:rsidRDefault="00F51037" w:rsidP="008521F2">
            <w:pPr>
              <w:rPr>
                <w:rFonts w:ascii="Verdana" w:hAnsi="Verdana"/>
                <w:sz w:val="22"/>
                <w:szCs w:val="22"/>
              </w:rPr>
            </w:pPr>
          </w:p>
        </w:tc>
        <w:tc>
          <w:tcPr>
            <w:tcW w:w="3294" w:type="dxa"/>
            <w:gridSpan w:val="3"/>
          </w:tcPr>
          <w:p w14:paraId="6FB6A8EF" w14:textId="77777777" w:rsidR="00F51037" w:rsidRPr="00F51956" w:rsidRDefault="00F51037" w:rsidP="008521F2">
            <w:pPr>
              <w:rPr>
                <w:rFonts w:ascii="Verdana" w:hAnsi="Verdana"/>
                <w:sz w:val="22"/>
                <w:szCs w:val="22"/>
              </w:rPr>
            </w:pPr>
          </w:p>
        </w:tc>
      </w:tr>
    </w:tbl>
    <w:p w14:paraId="331E92BB" w14:textId="77777777" w:rsidR="00AC46EB" w:rsidRDefault="00AC46EB" w:rsidP="0092670E">
      <w:pPr>
        <w:rPr>
          <w:rFonts w:ascii="Verdana" w:hAnsi="Verdana"/>
          <w:sz w:val="22"/>
          <w:szCs w:val="22"/>
        </w:rPr>
      </w:pPr>
    </w:p>
    <w:p w14:paraId="187C03D9" w14:textId="7EC68D28" w:rsidR="000109FD" w:rsidRPr="00F51956" w:rsidRDefault="00A35560" w:rsidP="0092670E">
      <w:pPr>
        <w:rPr>
          <w:rFonts w:ascii="Verdana" w:hAnsi="Verdana"/>
          <w:sz w:val="22"/>
          <w:szCs w:val="22"/>
        </w:rPr>
      </w:pPr>
      <w:r w:rsidRPr="00F51956">
        <w:rPr>
          <w:rFonts w:ascii="Verdana" w:hAnsi="Verdana"/>
          <w:sz w:val="22"/>
          <w:szCs w:val="22"/>
        </w:rPr>
        <w:t>NGSS Performance Expectations</w:t>
      </w:r>
      <w:r w:rsidR="00DD7FC0">
        <w:rPr>
          <w:rFonts w:ascii="Verdana" w:hAnsi="Verdana"/>
          <w:sz w:val="22"/>
          <w:szCs w:val="22"/>
        </w:rPr>
        <w:t xml:space="preserve"> (See NGSS section</w:t>
      </w:r>
      <w:r w:rsidR="008D361A" w:rsidRPr="00F51956">
        <w:rPr>
          <w:rFonts w:ascii="Verdana" w:hAnsi="Verdana"/>
          <w:sz w:val="22"/>
          <w:szCs w:val="22"/>
        </w:rPr>
        <w:t xml:space="preserve"> for more details.)</w:t>
      </w:r>
    </w:p>
    <w:p w14:paraId="5E393FDD" w14:textId="77777777" w:rsidR="00B50186" w:rsidRDefault="00B50186" w:rsidP="00774781">
      <w:pPr>
        <w:ind w:left="1350" w:hanging="1350"/>
        <w:rPr>
          <w:rFonts w:ascii="Verdana" w:hAnsi="Verdana"/>
          <w:b/>
          <w:sz w:val="22"/>
          <w:szCs w:val="22"/>
        </w:rPr>
      </w:pPr>
    </w:p>
    <w:p w14:paraId="3085338D" w14:textId="011762E5" w:rsidR="00774781" w:rsidRPr="00F51956" w:rsidRDefault="00774781" w:rsidP="00774781">
      <w:pPr>
        <w:ind w:left="1350" w:hanging="1350"/>
        <w:rPr>
          <w:rFonts w:ascii="Verdana" w:hAnsi="Verdana"/>
          <w:sz w:val="22"/>
          <w:szCs w:val="22"/>
        </w:rPr>
      </w:pPr>
      <w:r w:rsidRPr="00F51956">
        <w:rPr>
          <w:rFonts w:ascii="Verdana" w:hAnsi="Verdana"/>
          <w:b/>
          <w:sz w:val="22"/>
          <w:szCs w:val="22"/>
        </w:rPr>
        <w:t>HS-LS1-2</w:t>
      </w:r>
      <w:r w:rsidRPr="00F51956">
        <w:rPr>
          <w:rFonts w:ascii="Verdana" w:hAnsi="Verdana"/>
          <w:sz w:val="22"/>
          <w:szCs w:val="22"/>
        </w:rPr>
        <w:t xml:space="preserve">: Develop and use a model to illustrate the hierarchical organization of interacting systems that provide specific functions within multicellular organisms. </w:t>
      </w:r>
    </w:p>
    <w:p w14:paraId="69D03468" w14:textId="0D5DB018" w:rsidR="00136A14" w:rsidRPr="00774781" w:rsidRDefault="00136A14" w:rsidP="00825AE4">
      <w:pPr>
        <w:pStyle w:val="ListParagraph"/>
        <w:numPr>
          <w:ilvl w:val="0"/>
          <w:numId w:val="6"/>
        </w:numPr>
        <w:rPr>
          <w:rFonts w:ascii="Verdana" w:hAnsi="Verdana"/>
          <w:b/>
          <w:sz w:val="22"/>
          <w:szCs w:val="22"/>
        </w:rPr>
      </w:pPr>
      <w:r w:rsidRPr="00774781">
        <w:rPr>
          <w:rFonts w:ascii="Verdana" w:hAnsi="Verdana"/>
          <w:b/>
          <w:sz w:val="22"/>
          <w:szCs w:val="22"/>
        </w:rPr>
        <w:br w:type="page"/>
      </w:r>
    </w:p>
    <w:p w14:paraId="0929708A" w14:textId="77777777" w:rsidR="00A823BF" w:rsidRDefault="00A823BF" w:rsidP="0092670E">
      <w:pPr>
        <w:rPr>
          <w:rFonts w:ascii="Verdana" w:hAnsi="Verdana"/>
          <w:b/>
          <w:sz w:val="22"/>
          <w:szCs w:val="22"/>
        </w:rPr>
        <w:sectPr w:rsidR="00A823BF" w:rsidSect="00A823BF">
          <w:type w:val="continuous"/>
          <w:pgSz w:w="15840" w:h="12240" w:orient="landscape"/>
          <w:pgMar w:top="1440" w:right="1440" w:bottom="1440" w:left="1440" w:header="720" w:footer="590" w:gutter="0"/>
          <w:cols w:space="720"/>
          <w:docGrid w:linePitch="360"/>
        </w:sectPr>
      </w:pPr>
    </w:p>
    <w:p w14:paraId="017C8861" w14:textId="39794F95" w:rsidR="005970BF" w:rsidRPr="00F51956" w:rsidRDefault="005970BF" w:rsidP="0092670E">
      <w:pPr>
        <w:rPr>
          <w:rFonts w:ascii="Verdana" w:hAnsi="Verdana"/>
          <w:sz w:val="22"/>
          <w:szCs w:val="22"/>
        </w:rPr>
      </w:pPr>
      <w:r w:rsidRPr="00F51956">
        <w:rPr>
          <w:rFonts w:ascii="Verdana" w:hAnsi="Verdana"/>
          <w:b/>
          <w:sz w:val="22"/>
          <w:szCs w:val="22"/>
        </w:rPr>
        <w:lastRenderedPageBreak/>
        <w:t xml:space="preserve">Chapter 2: </w:t>
      </w:r>
      <w:r w:rsidR="00B21D77" w:rsidRPr="00F51956">
        <w:rPr>
          <w:rFonts w:ascii="Verdana" w:hAnsi="Verdana"/>
          <w:b/>
          <w:sz w:val="22"/>
          <w:szCs w:val="22"/>
        </w:rPr>
        <w:t>Chemistry of Life</w:t>
      </w:r>
      <w:r w:rsidR="00786DE0" w:rsidRPr="00F51956">
        <w:rPr>
          <w:rFonts w:ascii="Verdana" w:hAnsi="Verdana"/>
          <w:b/>
          <w:sz w:val="22"/>
          <w:szCs w:val="22"/>
        </w:rPr>
        <w:t xml:space="preserve"> </w:t>
      </w:r>
      <w:r w:rsidR="00786DE0" w:rsidRPr="00F51956">
        <w:rPr>
          <w:rFonts w:ascii="Verdana" w:hAnsi="Verdana"/>
          <w:sz w:val="22"/>
          <w:szCs w:val="22"/>
        </w:rPr>
        <w:t>(About</w:t>
      </w:r>
      <w:r w:rsidR="00B21D77" w:rsidRPr="00F51956">
        <w:rPr>
          <w:rFonts w:ascii="Verdana" w:hAnsi="Verdana"/>
          <w:sz w:val="22"/>
          <w:szCs w:val="22"/>
        </w:rPr>
        <w:t xml:space="preserve"> </w:t>
      </w:r>
      <w:r w:rsidR="009E64ED">
        <w:rPr>
          <w:rFonts w:ascii="Verdana" w:hAnsi="Verdana"/>
          <w:sz w:val="22"/>
          <w:szCs w:val="22"/>
        </w:rPr>
        <w:t>9</w:t>
      </w:r>
      <w:r w:rsidR="00786DE0" w:rsidRPr="00F51956">
        <w:rPr>
          <w:rFonts w:ascii="Verdana" w:hAnsi="Verdana"/>
          <w:sz w:val="22"/>
          <w:szCs w:val="22"/>
        </w:rPr>
        <w:t xml:space="preserve"> Days)</w:t>
      </w:r>
    </w:p>
    <w:p w14:paraId="1981E293" w14:textId="77777777" w:rsidR="00640338" w:rsidRPr="00F51956" w:rsidRDefault="00640338" w:rsidP="00B21D77">
      <w:pPr>
        <w:ind w:left="360"/>
        <w:rPr>
          <w:rFonts w:ascii="Verdana" w:hAnsi="Verdana"/>
          <w:b/>
          <w:sz w:val="22"/>
          <w:szCs w:val="22"/>
        </w:rPr>
      </w:pPr>
    </w:p>
    <w:p w14:paraId="77299C73" w14:textId="32A14167" w:rsidR="00B21D77" w:rsidRPr="00B754F7" w:rsidRDefault="00B21D77" w:rsidP="00DD7FC0">
      <w:pPr>
        <w:rPr>
          <w:rFonts w:ascii="Verdana" w:hAnsi="Verdana"/>
          <w:sz w:val="22"/>
          <w:szCs w:val="22"/>
        </w:rPr>
      </w:pPr>
      <w:r w:rsidRPr="00F51956">
        <w:rPr>
          <w:rFonts w:ascii="Verdana" w:hAnsi="Verdana"/>
          <w:b/>
          <w:sz w:val="22"/>
          <w:szCs w:val="22"/>
        </w:rPr>
        <w:t>Chemistry of Life</w:t>
      </w:r>
      <w:r w:rsidR="00B24EC6" w:rsidRPr="00F51956">
        <w:rPr>
          <w:rFonts w:ascii="Verdana" w:hAnsi="Verdana"/>
          <w:b/>
          <w:sz w:val="22"/>
          <w:szCs w:val="22"/>
        </w:rPr>
        <w:t xml:space="preserve"> </w:t>
      </w:r>
      <w:r w:rsidR="00A823BF">
        <w:rPr>
          <w:rFonts w:ascii="Verdana" w:hAnsi="Verdana"/>
          <w:b/>
          <w:sz w:val="22"/>
          <w:szCs w:val="22"/>
        </w:rPr>
        <w:t>Expanded Outline</w:t>
      </w:r>
      <w:r w:rsidR="00B754F7">
        <w:rPr>
          <w:rFonts w:ascii="Verdana" w:hAnsi="Verdana"/>
          <w:b/>
          <w:sz w:val="22"/>
          <w:szCs w:val="22"/>
        </w:rPr>
        <w:t xml:space="preserve"> </w:t>
      </w:r>
    </w:p>
    <w:p w14:paraId="1263CD88" w14:textId="6094FDCC" w:rsidR="00B21D77" w:rsidRPr="00775760" w:rsidRDefault="00775760" w:rsidP="00DD7FC0">
      <w:pPr>
        <w:tabs>
          <w:tab w:val="left" w:pos="1170"/>
        </w:tabs>
        <w:ind w:left="720"/>
        <w:rPr>
          <w:rFonts w:ascii="Verdana" w:hAnsi="Verdana"/>
          <w:sz w:val="22"/>
          <w:szCs w:val="22"/>
        </w:rPr>
      </w:pPr>
      <w:r>
        <w:rPr>
          <w:rFonts w:ascii="Verdana" w:hAnsi="Verdana"/>
          <w:sz w:val="22"/>
          <w:szCs w:val="22"/>
        </w:rPr>
        <w:t xml:space="preserve">I. </w:t>
      </w:r>
      <w:r w:rsidR="00A823BF">
        <w:rPr>
          <w:rFonts w:ascii="Verdana" w:hAnsi="Verdana"/>
          <w:sz w:val="22"/>
          <w:szCs w:val="22"/>
        </w:rPr>
        <w:tab/>
      </w:r>
      <w:r w:rsidR="00B21D77" w:rsidRPr="00775760">
        <w:rPr>
          <w:rFonts w:ascii="Verdana" w:hAnsi="Verdana"/>
          <w:sz w:val="22"/>
          <w:szCs w:val="22"/>
        </w:rPr>
        <w:t>The Nature of Matter (</w:t>
      </w:r>
      <w:r w:rsidR="007D7CD8">
        <w:rPr>
          <w:rFonts w:ascii="Verdana" w:hAnsi="Verdana"/>
          <w:sz w:val="22"/>
          <w:szCs w:val="22"/>
        </w:rPr>
        <w:t xml:space="preserve">PPT Slides </w:t>
      </w:r>
      <w:r w:rsidR="00B21D77" w:rsidRPr="00775760">
        <w:rPr>
          <w:rFonts w:ascii="Verdana" w:hAnsi="Verdana"/>
          <w:sz w:val="22"/>
          <w:szCs w:val="22"/>
        </w:rPr>
        <w:t>1-15</w:t>
      </w:r>
      <w:r w:rsidR="007D7CD8">
        <w:rPr>
          <w:rFonts w:ascii="Verdana" w:hAnsi="Verdana"/>
          <w:sz w:val="22"/>
          <w:szCs w:val="22"/>
        </w:rPr>
        <w:t>, Key Terms 1-11, Task Cards 1-11</w:t>
      </w:r>
      <w:r w:rsidR="00B21D77" w:rsidRPr="00775760">
        <w:rPr>
          <w:rFonts w:ascii="Verdana" w:hAnsi="Verdana"/>
          <w:sz w:val="22"/>
          <w:szCs w:val="22"/>
        </w:rPr>
        <w:t>)</w:t>
      </w:r>
    </w:p>
    <w:p w14:paraId="19D0A7A9" w14:textId="12CC9905" w:rsidR="00B21D77" w:rsidRPr="00F51956" w:rsidRDefault="00775760" w:rsidP="00DD7FC0">
      <w:pPr>
        <w:pStyle w:val="ListParagraph"/>
        <w:numPr>
          <w:ilvl w:val="0"/>
          <w:numId w:val="14"/>
        </w:numPr>
        <w:tabs>
          <w:tab w:val="left" w:pos="1170"/>
        </w:tabs>
        <w:ind w:left="1350" w:hanging="180"/>
        <w:rPr>
          <w:rFonts w:ascii="Verdana" w:hAnsi="Verdana"/>
          <w:sz w:val="22"/>
          <w:szCs w:val="22"/>
        </w:rPr>
      </w:pPr>
      <w:r>
        <w:rPr>
          <w:rFonts w:ascii="Verdana" w:hAnsi="Verdana"/>
          <w:sz w:val="22"/>
          <w:szCs w:val="22"/>
        </w:rPr>
        <w:t>E</w:t>
      </w:r>
      <w:r w:rsidR="00B21D77" w:rsidRPr="00F51956">
        <w:rPr>
          <w:rFonts w:ascii="Verdana" w:hAnsi="Verdana"/>
          <w:sz w:val="22"/>
          <w:szCs w:val="22"/>
        </w:rPr>
        <w:t>lements, compounds and atoms</w:t>
      </w:r>
    </w:p>
    <w:p w14:paraId="74BCBC48" w14:textId="0699320B" w:rsidR="00B21D77" w:rsidRPr="00775760" w:rsidRDefault="00A823BF" w:rsidP="00DD7FC0">
      <w:pPr>
        <w:tabs>
          <w:tab w:val="left" w:pos="1170"/>
        </w:tabs>
        <w:ind w:left="720"/>
        <w:rPr>
          <w:rFonts w:ascii="Verdana" w:hAnsi="Verdana"/>
          <w:sz w:val="22"/>
          <w:szCs w:val="22"/>
        </w:rPr>
      </w:pPr>
      <w:r>
        <w:rPr>
          <w:rFonts w:ascii="Verdana" w:hAnsi="Verdana"/>
          <w:sz w:val="22"/>
          <w:szCs w:val="22"/>
        </w:rPr>
        <w:t>II.</w:t>
      </w:r>
      <w:r>
        <w:rPr>
          <w:rFonts w:ascii="Verdana" w:hAnsi="Verdana"/>
          <w:sz w:val="22"/>
          <w:szCs w:val="22"/>
        </w:rPr>
        <w:tab/>
      </w:r>
      <w:r w:rsidR="00B21D77" w:rsidRPr="00775760">
        <w:rPr>
          <w:rFonts w:ascii="Verdana" w:hAnsi="Verdana"/>
          <w:sz w:val="22"/>
          <w:szCs w:val="22"/>
        </w:rPr>
        <w:t>Chemical Bonds (</w:t>
      </w:r>
      <w:r w:rsidR="007D7CD8">
        <w:rPr>
          <w:rFonts w:ascii="Verdana" w:hAnsi="Verdana"/>
          <w:sz w:val="22"/>
          <w:szCs w:val="22"/>
        </w:rPr>
        <w:t xml:space="preserve">PPT Slides </w:t>
      </w:r>
      <w:r w:rsidR="00B21D77" w:rsidRPr="00775760">
        <w:rPr>
          <w:rFonts w:ascii="Verdana" w:hAnsi="Verdana"/>
          <w:sz w:val="22"/>
          <w:szCs w:val="22"/>
        </w:rPr>
        <w:t>16-28</w:t>
      </w:r>
      <w:r w:rsidR="007D7CD8">
        <w:rPr>
          <w:rFonts w:ascii="Verdana" w:hAnsi="Verdana"/>
          <w:sz w:val="22"/>
          <w:szCs w:val="22"/>
        </w:rPr>
        <w:t>, Key Terms 12-18, Task Cards 12-19</w:t>
      </w:r>
      <w:r w:rsidR="00B21D77" w:rsidRPr="00775760">
        <w:rPr>
          <w:rFonts w:ascii="Verdana" w:hAnsi="Verdana"/>
          <w:sz w:val="22"/>
          <w:szCs w:val="22"/>
        </w:rPr>
        <w:t>)</w:t>
      </w:r>
    </w:p>
    <w:p w14:paraId="079017B6" w14:textId="77777777" w:rsidR="00B21D77" w:rsidRPr="00F51956" w:rsidRDefault="00B21D77" w:rsidP="00DD7FC0">
      <w:pPr>
        <w:pStyle w:val="ListParagraph"/>
        <w:numPr>
          <w:ilvl w:val="0"/>
          <w:numId w:val="14"/>
        </w:numPr>
        <w:tabs>
          <w:tab w:val="left" w:pos="1170"/>
        </w:tabs>
        <w:ind w:left="1350" w:hanging="180"/>
        <w:rPr>
          <w:rFonts w:ascii="Verdana" w:hAnsi="Verdana"/>
          <w:sz w:val="22"/>
          <w:szCs w:val="22"/>
        </w:rPr>
      </w:pPr>
      <w:r w:rsidRPr="00F51956">
        <w:rPr>
          <w:rFonts w:ascii="Verdana" w:hAnsi="Verdana"/>
          <w:sz w:val="22"/>
          <w:szCs w:val="22"/>
        </w:rPr>
        <w:t>Ionic and covalent bonds</w:t>
      </w:r>
    </w:p>
    <w:p w14:paraId="3DEA56D7" w14:textId="77777777" w:rsidR="00B21D77" w:rsidRPr="00F51956" w:rsidRDefault="00B21D77" w:rsidP="00DD7FC0">
      <w:pPr>
        <w:pStyle w:val="ListParagraph"/>
        <w:numPr>
          <w:ilvl w:val="0"/>
          <w:numId w:val="14"/>
        </w:numPr>
        <w:tabs>
          <w:tab w:val="left" w:pos="1170"/>
        </w:tabs>
        <w:ind w:left="1350" w:hanging="180"/>
        <w:rPr>
          <w:rFonts w:ascii="Verdana" w:hAnsi="Verdana"/>
          <w:sz w:val="22"/>
          <w:szCs w:val="22"/>
        </w:rPr>
      </w:pPr>
      <w:r w:rsidRPr="00F51956">
        <w:rPr>
          <w:rFonts w:ascii="Verdana" w:hAnsi="Verdana"/>
          <w:sz w:val="22"/>
          <w:szCs w:val="22"/>
        </w:rPr>
        <w:t>Chemical reactions</w:t>
      </w:r>
    </w:p>
    <w:p w14:paraId="62125902" w14:textId="08A81CD4" w:rsidR="00B21D77" w:rsidRPr="00775760" w:rsidRDefault="00A823BF" w:rsidP="00DD7FC0">
      <w:pPr>
        <w:tabs>
          <w:tab w:val="left" w:pos="1170"/>
        </w:tabs>
        <w:ind w:left="720"/>
        <w:rPr>
          <w:rFonts w:ascii="Verdana" w:hAnsi="Verdana"/>
          <w:sz w:val="22"/>
          <w:szCs w:val="22"/>
        </w:rPr>
      </w:pPr>
      <w:r>
        <w:rPr>
          <w:rFonts w:ascii="Verdana" w:hAnsi="Verdana"/>
          <w:sz w:val="22"/>
          <w:szCs w:val="22"/>
        </w:rPr>
        <w:t>III.</w:t>
      </w:r>
      <w:r w:rsidR="00DD7FC0">
        <w:rPr>
          <w:rFonts w:ascii="Verdana" w:hAnsi="Verdana"/>
          <w:sz w:val="22"/>
          <w:szCs w:val="22"/>
        </w:rPr>
        <w:t xml:space="preserve"> </w:t>
      </w:r>
      <w:r w:rsidR="00B21D77" w:rsidRPr="00775760">
        <w:rPr>
          <w:rFonts w:ascii="Verdana" w:hAnsi="Verdana"/>
          <w:sz w:val="22"/>
          <w:szCs w:val="22"/>
        </w:rPr>
        <w:t>Properties of Water (</w:t>
      </w:r>
      <w:r w:rsidR="007D7CD8">
        <w:rPr>
          <w:rFonts w:ascii="Verdana" w:hAnsi="Verdana"/>
          <w:sz w:val="22"/>
          <w:szCs w:val="22"/>
        </w:rPr>
        <w:t xml:space="preserve">PPT Slides </w:t>
      </w:r>
      <w:r w:rsidR="00B21D77" w:rsidRPr="00775760">
        <w:rPr>
          <w:rFonts w:ascii="Verdana" w:hAnsi="Verdana"/>
          <w:sz w:val="22"/>
          <w:szCs w:val="22"/>
        </w:rPr>
        <w:t>29-51</w:t>
      </w:r>
      <w:r w:rsidR="007D7CD8">
        <w:rPr>
          <w:rFonts w:ascii="Verdana" w:hAnsi="Verdana"/>
          <w:sz w:val="22"/>
          <w:szCs w:val="22"/>
        </w:rPr>
        <w:t>, Key Terms 19-33, Task Cards 20-35</w:t>
      </w:r>
      <w:r w:rsidR="00B21D77" w:rsidRPr="00775760">
        <w:rPr>
          <w:rFonts w:ascii="Verdana" w:hAnsi="Verdana"/>
          <w:sz w:val="22"/>
          <w:szCs w:val="22"/>
        </w:rPr>
        <w:t>)</w:t>
      </w:r>
    </w:p>
    <w:p w14:paraId="74ED98EF" w14:textId="77777777" w:rsidR="00B21D77" w:rsidRPr="00F51956" w:rsidRDefault="00B21D77" w:rsidP="00DD7FC0">
      <w:pPr>
        <w:pStyle w:val="ListParagraph"/>
        <w:numPr>
          <w:ilvl w:val="0"/>
          <w:numId w:val="15"/>
        </w:numPr>
        <w:tabs>
          <w:tab w:val="left" w:pos="1170"/>
        </w:tabs>
        <w:ind w:left="1350" w:hanging="180"/>
        <w:rPr>
          <w:rFonts w:ascii="Verdana" w:hAnsi="Verdana"/>
          <w:sz w:val="22"/>
          <w:szCs w:val="22"/>
        </w:rPr>
      </w:pPr>
      <w:r w:rsidRPr="00F51956">
        <w:rPr>
          <w:rFonts w:ascii="Verdana" w:hAnsi="Verdana"/>
          <w:sz w:val="22"/>
          <w:szCs w:val="22"/>
        </w:rPr>
        <w:t>Polarity &amp; Unique Properties</w:t>
      </w:r>
    </w:p>
    <w:p w14:paraId="5A1108A7" w14:textId="77777777" w:rsidR="00B21D77" w:rsidRPr="00F51956" w:rsidRDefault="00B21D77" w:rsidP="00DD7FC0">
      <w:pPr>
        <w:pStyle w:val="ListParagraph"/>
        <w:numPr>
          <w:ilvl w:val="0"/>
          <w:numId w:val="15"/>
        </w:numPr>
        <w:tabs>
          <w:tab w:val="left" w:pos="1170"/>
        </w:tabs>
        <w:ind w:left="1350" w:hanging="180"/>
        <w:rPr>
          <w:rFonts w:ascii="Verdana" w:hAnsi="Verdana"/>
          <w:sz w:val="22"/>
          <w:szCs w:val="22"/>
        </w:rPr>
      </w:pPr>
      <w:r w:rsidRPr="00F51956">
        <w:rPr>
          <w:rFonts w:ascii="Verdana" w:hAnsi="Verdana"/>
          <w:sz w:val="22"/>
          <w:szCs w:val="22"/>
        </w:rPr>
        <w:t>pH</w:t>
      </w:r>
    </w:p>
    <w:p w14:paraId="3CDA5EF8" w14:textId="77777777" w:rsidR="00B24EC6" w:rsidRPr="00F51956" w:rsidRDefault="00B24EC6" w:rsidP="00F534CC">
      <w:pPr>
        <w:rPr>
          <w:rFonts w:ascii="Verdana" w:hAnsi="Verdana"/>
          <w:sz w:val="22"/>
          <w:szCs w:val="22"/>
        </w:rPr>
      </w:pPr>
    </w:p>
    <w:p w14:paraId="6062FD53" w14:textId="77777777" w:rsidR="00B754F7" w:rsidRDefault="00B754F7" w:rsidP="00F534CC">
      <w:pPr>
        <w:rPr>
          <w:rFonts w:ascii="Verdana" w:hAnsi="Verdana"/>
          <w:sz w:val="22"/>
          <w:szCs w:val="22"/>
        </w:rPr>
        <w:sectPr w:rsidR="00B754F7" w:rsidSect="00A823BF">
          <w:type w:val="continuous"/>
          <w:pgSz w:w="15840" w:h="12240" w:orient="landscape"/>
          <w:pgMar w:top="1440" w:right="1440" w:bottom="1440" w:left="1440" w:header="720" w:footer="590" w:gutter="0"/>
          <w:cols w:space="720"/>
          <w:docGrid w:linePitch="360"/>
        </w:sectPr>
      </w:pPr>
    </w:p>
    <w:p w14:paraId="6F996380" w14:textId="286FB442" w:rsidR="00B21D77" w:rsidRPr="00B754F7" w:rsidRDefault="00B21D77" w:rsidP="00F534CC">
      <w:pPr>
        <w:rPr>
          <w:rFonts w:ascii="Verdana" w:hAnsi="Verdana"/>
          <w:b/>
          <w:sz w:val="22"/>
          <w:szCs w:val="22"/>
        </w:rPr>
      </w:pPr>
      <w:r w:rsidRPr="00B754F7">
        <w:rPr>
          <w:rFonts w:ascii="Verdana" w:hAnsi="Verdana"/>
          <w:b/>
          <w:sz w:val="22"/>
          <w:szCs w:val="22"/>
        </w:rPr>
        <w:t>Key Terms:</w:t>
      </w:r>
    </w:p>
    <w:p w14:paraId="380A5F2F" w14:textId="77777777" w:rsidR="00A823BF" w:rsidRPr="00DD3B3B" w:rsidRDefault="00A823BF" w:rsidP="007D7CD8">
      <w:pPr>
        <w:numPr>
          <w:ilvl w:val="0"/>
          <w:numId w:val="26"/>
        </w:numPr>
        <w:rPr>
          <w:rFonts w:ascii="Verdana" w:hAnsi="Verdana" w:cs="Verdana"/>
          <w:color w:val="181818"/>
        </w:rPr>
      </w:pPr>
      <w:r w:rsidRPr="00DD3B3B">
        <w:rPr>
          <w:rFonts w:ascii="Verdana" w:hAnsi="Verdana"/>
        </w:rPr>
        <w:t>matter</w:t>
      </w:r>
    </w:p>
    <w:p w14:paraId="00F26AC4" w14:textId="77777777" w:rsidR="00A823BF" w:rsidRPr="00DD3B3B" w:rsidRDefault="00A823BF" w:rsidP="007D7CD8">
      <w:pPr>
        <w:numPr>
          <w:ilvl w:val="0"/>
          <w:numId w:val="26"/>
        </w:numPr>
        <w:rPr>
          <w:rFonts w:ascii="Verdana" w:hAnsi="Verdana" w:cs="Verdana"/>
          <w:color w:val="181818"/>
        </w:rPr>
      </w:pPr>
      <w:r w:rsidRPr="00DD3B3B">
        <w:rPr>
          <w:rFonts w:ascii="Verdana" w:hAnsi="Verdana"/>
        </w:rPr>
        <w:t>element</w:t>
      </w:r>
    </w:p>
    <w:p w14:paraId="6EF688C3" w14:textId="77777777" w:rsidR="00A823BF" w:rsidRPr="00DD3B3B" w:rsidRDefault="00A823BF" w:rsidP="007D7CD8">
      <w:pPr>
        <w:numPr>
          <w:ilvl w:val="0"/>
          <w:numId w:val="26"/>
        </w:numPr>
        <w:rPr>
          <w:rFonts w:ascii="Verdana" w:hAnsi="Verdana" w:cs="Verdana"/>
          <w:color w:val="181818"/>
        </w:rPr>
      </w:pPr>
      <w:r w:rsidRPr="00DD3B3B">
        <w:rPr>
          <w:rFonts w:ascii="Verdana" w:hAnsi="Verdana"/>
        </w:rPr>
        <w:t>periodic table</w:t>
      </w:r>
    </w:p>
    <w:p w14:paraId="02E99D73" w14:textId="77777777" w:rsidR="00A823BF" w:rsidRPr="00DD3B3B" w:rsidRDefault="00A823BF" w:rsidP="007D7CD8">
      <w:pPr>
        <w:numPr>
          <w:ilvl w:val="0"/>
          <w:numId w:val="26"/>
        </w:numPr>
        <w:rPr>
          <w:rFonts w:ascii="Verdana" w:hAnsi="Verdana" w:cs="Verdana"/>
          <w:color w:val="181818"/>
        </w:rPr>
      </w:pPr>
      <w:r w:rsidRPr="00DD3B3B">
        <w:rPr>
          <w:rFonts w:ascii="Verdana" w:hAnsi="Verdana"/>
        </w:rPr>
        <w:t>compound</w:t>
      </w:r>
    </w:p>
    <w:p w14:paraId="574A067D" w14:textId="77777777" w:rsidR="00A823BF" w:rsidRPr="00DD3B3B" w:rsidRDefault="00A823BF" w:rsidP="007D7CD8">
      <w:pPr>
        <w:numPr>
          <w:ilvl w:val="0"/>
          <w:numId w:val="26"/>
        </w:numPr>
        <w:rPr>
          <w:rFonts w:ascii="Verdana" w:hAnsi="Verdana" w:cs="Verdana"/>
          <w:color w:val="181818"/>
        </w:rPr>
      </w:pPr>
      <w:r w:rsidRPr="00DD3B3B">
        <w:rPr>
          <w:rFonts w:ascii="Verdana" w:hAnsi="Verdana"/>
        </w:rPr>
        <w:t>atom</w:t>
      </w:r>
    </w:p>
    <w:p w14:paraId="4DE7CEB7" w14:textId="77777777" w:rsidR="00A823BF" w:rsidRPr="00DD3B3B" w:rsidRDefault="00A823BF" w:rsidP="007D7CD8">
      <w:pPr>
        <w:numPr>
          <w:ilvl w:val="0"/>
          <w:numId w:val="26"/>
        </w:numPr>
        <w:rPr>
          <w:rFonts w:ascii="Verdana" w:hAnsi="Verdana" w:cs="Verdana"/>
          <w:color w:val="181818"/>
        </w:rPr>
      </w:pPr>
      <w:r w:rsidRPr="00DD3B3B">
        <w:rPr>
          <w:rFonts w:ascii="Verdana" w:hAnsi="Verdana"/>
        </w:rPr>
        <w:t xml:space="preserve">protons </w:t>
      </w:r>
    </w:p>
    <w:p w14:paraId="50F22323" w14:textId="77777777" w:rsidR="00A823BF" w:rsidRPr="00DD3B3B" w:rsidRDefault="00A823BF" w:rsidP="007D7CD8">
      <w:pPr>
        <w:numPr>
          <w:ilvl w:val="0"/>
          <w:numId w:val="26"/>
        </w:numPr>
        <w:rPr>
          <w:rFonts w:ascii="Verdana" w:hAnsi="Verdana" w:cs="Verdana"/>
          <w:color w:val="181818"/>
        </w:rPr>
      </w:pPr>
      <w:r w:rsidRPr="00DD3B3B">
        <w:rPr>
          <w:rFonts w:ascii="Verdana" w:hAnsi="Verdana"/>
        </w:rPr>
        <w:t>neutrons</w:t>
      </w:r>
    </w:p>
    <w:p w14:paraId="743ADBB0" w14:textId="77777777" w:rsidR="00A823BF" w:rsidRPr="00DD3B3B" w:rsidRDefault="00A823BF" w:rsidP="007D7CD8">
      <w:pPr>
        <w:numPr>
          <w:ilvl w:val="0"/>
          <w:numId w:val="26"/>
        </w:numPr>
        <w:rPr>
          <w:rFonts w:ascii="Verdana" w:hAnsi="Verdana" w:cs="Verdana"/>
          <w:color w:val="181818"/>
        </w:rPr>
      </w:pPr>
      <w:r w:rsidRPr="00DD3B3B">
        <w:rPr>
          <w:rFonts w:ascii="Verdana" w:hAnsi="Verdana"/>
        </w:rPr>
        <w:t>electrons</w:t>
      </w:r>
    </w:p>
    <w:p w14:paraId="110AF74F" w14:textId="77777777" w:rsidR="00A823BF" w:rsidRPr="00DD3B3B" w:rsidRDefault="00A823BF" w:rsidP="007D7CD8">
      <w:pPr>
        <w:numPr>
          <w:ilvl w:val="0"/>
          <w:numId w:val="26"/>
        </w:numPr>
        <w:rPr>
          <w:rFonts w:ascii="Verdana" w:hAnsi="Verdana" w:cs="Verdana"/>
          <w:color w:val="181818"/>
        </w:rPr>
      </w:pPr>
      <w:r w:rsidRPr="00DD3B3B">
        <w:rPr>
          <w:rFonts w:ascii="Verdana" w:hAnsi="Verdana"/>
        </w:rPr>
        <w:t>atomic number</w:t>
      </w:r>
    </w:p>
    <w:p w14:paraId="6CBE5BA7" w14:textId="77777777" w:rsidR="00A823BF" w:rsidRPr="00DD3B3B" w:rsidRDefault="00A823BF" w:rsidP="007D7CD8">
      <w:pPr>
        <w:numPr>
          <w:ilvl w:val="0"/>
          <w:numId w:val="26"/>
        </w:numPr>
        <w:rPr>
          <w:rFonts w:ascii="Verdana" w:hAnsi="Verdana" w:cs="Verdana"/>
          <w:color w:val="181818"/>
        </w:rPr>
      </w:pPr>
      <w:r w:rsidRPr="00DD3B3B">
        <w:rPr>
          <w:rFonts w:ascii="Verdana" w:hAnsi="Verdana"/>
        </w:rPr>
        <w:t>isotopes</w:t>
      </w:r>
    </w:p>
    <w:p w14:paraId="5DCEFA38" w14:textId="77777777" w:rsidR="00A823BF" w:rsidRPr="00DD3B3B" w:rsidRDefault="00A823BF" w:rsidP="007D7CD8">
      <w:pPr>
        <w:numPr>
          <w:ilvl w:val="0"/>
          <w:numId w:val="26"/>
        </w:numPr>
        <w:rPr>
          <w:rFonts w:ascii="Verdana" w:hAnsi="Verdana" w:cs="Verdana"/>
          <w:color w:val="181818"/>
        </w:rPr>
      </w:pPr>
      <w:r w:rsidRPr="00DD3B3B">
        <w:rPr>
          <w:rFonts w:ascii="Verdana" w:hAnsi="Verdana"/>
        </w:rPr>
        <w:t>radioactive isotopes</w:t>
      </w:r>
    </w:p>
    <w:p w14:paraId="68622D8D" w14:textId="77777777" w:rsidR="00A823BF" w:rsidRPr="00DD3B3B" w:rsidRDefault="00A823BF" w:rsidP="007D7CD8">
      <w:pPr>
        <w:numPr>
          <w:ilvl w:val="0"/>
          <w:numId w:val="26"/>
        </w:numPr>
        <w:rPr>
          <w:rFonts w:ascii="Verdana" w:hAnsi="Verdana" w:cs="Verdana"/>
          <w:color w:val="181818"/>
        </w:rPr>
      </w:pPr>
      <w:r w:rsidRPr="00DD3B3B">
        <w:rPr>
          <w:rFonts w:ascii="Verdana" w:hAnsi="Verdana"/>
        </w:rPr>
        <w:t>ionic bond</w:t>
      </w:r>
    </w:p>
    <w:p w14:paraId="197A7A0E" w14:textId="77777777" w:rsidR="00A823BF" w:rsidRPr="00DD3B3B" w:rsidRDefault="00A823BF" w:rsidP="007D7CD8">
      <w:pPr>
        <w:numPr>
          <w:ilvl w:val="0"/>
          <w:numId w:val="26"/>
        </w:numPr>
        <w:rPr>
          <w:rFonts w:ascii="Verdana" w:hAnsi="Verdana" w:cs="Verdana"/>
          <w:color w:val="181818"/>
        </w:rPr>
      </w:pPr>
      <w:r w:rsidRPr="00DD3B3B">
        <w:rPr>
          <w:rFonts w:ascii="Verdana" w:hAnsi="Verdana"/>
        </w:rPr>
        <w:t>ions</w:t>
      </w:r>
    </w:p>
    <w:p w14:paraId="0AA919EB" w14:textId="77777777" w:rsidR="00A823BF" w:rsidRPr="00DD3B3B" w:rsidRDefault="00A823BF" w:rsidP="007D7CD8">
      <w:pPr>
        <w:numPr>
          <w:ilvl w:val="0"/>
          <w:numId w:val="26"/>
        </w:numPr>
        <w:rPr>
          <w:rFonts w:ascii="Verdana" w:hAnsi="Verdana" w:cs="Verdana"/>
          <w:color w:val="181818"/>
        </w:rPr>
      </w:pPr>
      <w:r w:rsidRPr="00DD3B3B">
        <w:rPr>
          <w:rFonts w:ascii="Verdana" w:hAnsi="Verdana"/>
        </w:rPr>
        <w:t>covalent bond</w:t>
      </w:r>
    </w:p>
    <w:p w14:paraId="14541401" w14:textId="77777777" w:rsidR="00A823BF" w:rsidRPr="00DD3B3B" w:rsidRDefault="00A823BF" w:rsidP="007D7CD8">
      <w:pPr>
        <w:numPr>
          <w:ilvl w:val="0"/>
          <w:numId w:val="26"/>
        </w:numPr>
        <w:rPr>
          <w:rFonts w:ascii="Verdana" w:hAnsi="Verdana" w:cs="Verdana"/>
          <w:color w:val="181818"/>
        </w:rPr>
      </w:pPr>
      <w:r w:rsidRPr="00DD3B3B">
        <w:rPr>
          <w:rFonts w:ascii="Verdana" w:hAnsi="Verdana"/>
        </w:rPr>
        <w:t>van der Waals force</w:t>
      </w:r>
    </w:p>
    <w:p w14:paraId="789036B6" w14:textId="77777777" w:rsidR="00A823BF" w:rsidRPr="00DD3B3B" w:rsidRDefault="00A823BF" w:rsidP="007D7CD8">
      <w:pPr>
        <w:numPr>
          <w:ilvl w:val="0"/>
          <w:numId w:val="26"/>
        </w:numPr>
        <w:rPr>
          <w:rFonts w:ascii="Verdana" w:hAnsi="Verdana" w:cs="Verdana"/>
          <w:color w:val="181818"/>
        </w:rPr>
      </w:pPr>
      <w:r w:rsidRPr="00DD3B3B">
        <w:rPr>
          <w:rFonts w:ascii="Verdana" w:hAnsi="Verdana"/>
        </w:rPr>
        <w:t>chemical reaction</w:t>
      </w:r>
    </w:p>
    <w:p w14:paraId="4F8FE7D7" w14:textId="77777777" w:rsidR="00A823BF" w:rsidRPr="00DD3B3B" w:rsidRDefault="00A823BF" w:rsidP="007D7CD8">
      <w:pPr>
        <w:numPr>
          <w:ilvl w:val="0"/>
          <w:numId w:val="26"/>
        </w:numPr>
        <w:rPr>
          <w:rFonts w:ascii="Verdana" w:hAnsi="Verdana" w:cs="Verdana"/>
          <w:color w:val="181818"/>
        </w:rPr>
      </w:pPr>
      <w:r w:rsidRPr="00DD3B3B">
        <w:rPr>
          <w:rFonts w:ascii="Verdana" w:hAnsi="Verdana"/>
        </w:rPr>
        <w:t>reactants</w:t>
      </w:r>
    </w:p>
    <w:p w14:paraId="5EBE0988" w14:textId="77777777" w:rsidR="00A823BF" w:rsidRPr="00DD3B3B" w:rsidRDefault="00A823BF" w:rsidP="007D7CD8">
      <w:pPr>
        <w:numPr>
          <w:ilvl w:val="0"/>
          <w:numId w:val="26"/>
        </w:numPr>
        <w:rPr>
          <w:rFonts w:ascii="Verdana" w:hAnsi="Verdana" w:cs="Verdana"/>
          <w:color w:val="181818"/>
        </w:rPr>
      </w:pPr>
      <w:r w:rsidRPr="00DD3B3B">
        <w:rPr>
          <w:rFonts w:ascii="Verdana" w:hAnsi="Verdana"/>
        </w:rPr>
        <w:t>products</w:t>
      </w:r>
    </w:p>
    <w:p w14:paraId="3B808BDC" w14:textId="77777777" w:rsidR="00A823BF" w:rsidRPr="00DD3B3B" w:rsidRDefault="00A823BF" w:rsidP="007D7CD8">
      <w:pPr>
        <w:numPr>
          <w:ilvl w:val="0"/>
          <w:numId w:val="26"/>
        </w:numPr>
        <w:rPr>
          <w:rFonts w:ascii="Verdana" w:hAnsi="Verdana" w:cs="Verdana"/>
          <w:color w:val="181818"/>
        </w:rPr>
      </w:pPr>
      <w:r w:rsidRPr="00DD3B3B">
        <w:rPr>
          <w:rFonts w:ascii="Verdana" w:hAnsi="Verdana"/>
        </w:rPr>
        <w:t>polar molecule</w:t>
      </w:r>
    </w:p>
    <w:p w14:paraId="4D824E83" w14:textId="77777777" w:rsidR="00A823BF" w:rsidRPr="00DD3B3B" w:rsidRDefault="00A823BF" w:rsidP="007D7CD8">
      <w:pPr>
        <w:numPr>
          <w:ilvl w:val="0"/>
          <w:numId w:val="26"/>
        </w:numPr>
        <w:rPr>
          <w:rFonts w:ascii="Verdana" w:hAnsi="Verdana" w:cs="Verdana"/>
          <w:color w:val="181818"/>
        </w:rPr>
      </w:pPr>
      <w:r w:rsidRPr="00DD3B3B">
        <w:rPr>
          <w:rFonts w:ascii="Verdana" w:hAnsi="Verdana"/>
        </w:rPr>
        <w:t>hydrogen bonds</w:t>
      </w:r>
    </w:p>
    <w:p w14:paraId="1B0ADE65" w14:textId="77777777" w:rsidR="00A823BF" w:rsidRPr="00DD3B3B" w:rsidRDefault="00A823BF" w:rsidP="007D7CD8">
      <w:pPr>
        <w:numPr>
          <w:ilvl w:val="0"/>
          <w:numId w:val="26"/>
        </w:numPr>
        <w:rPr>
          <w:rFonts w:ascii="Verdana" w:hAnsi="Verdana" w:cs="Verdana"/>
          <w:color w:val="181818"/>
        </w:rPr>
      </w:pPr>
      <w:r w:rsidRPr="00DD3B3B">
        <w:rPr>
          <w:rFonts w:ascii="Verdana" w:hAnsi="Verdana"/>
        </w:rPr>
        <w:t>cohesion</w:t>
      </w:r>
    </w:p>
    <w:p w14:paraId="0B028443" w14:textId="77777777" w:rsidR="00A823BF" w:rsidRPr="00DD3B3B" w:rsidRDefault="00A823BF" w:rsidP="007D7CD8">
      <w:pPr>
        <w:numPr>
          <w:ilvl w:val="0"/>
          <w:numId w:val="26"/>
        </w:numPr>
        <w:rPr>
          <w:rFonts w:ascii="Verdana" w:hAnsi="Verdana" w:cs="Verdana"/>
          <w:color w:val="181818"/>
        </w:rPr>
      </w:pPr>
      <w:r w:rsidRPr="00DD3B3B">
        <w:rPr>
          <w:rFonts w:ascii="Verdana" w:hAnsi="Verdana"/>
        </w:rPr>
        <w:t>adhesion</w:t>
      </w:r>
    </w:p>
    <w:p w14:paraId="7A98C153" w14:textId="77777777" w:rsidR="00A823BF" w:rsidRPr="00DD3B3B" w:rsidRDefault="00A823BF" w:rsidP="007D7CD8">
      <w:pPr>
        <w:numPr>
          <w:ilvl w:val="0"/>
          <w:numId w:val="26"/>
        </w:numPr>
        <w:rPr>
          <w:rFonts w:ascii="Verdana" w:hAnsi="Verdana" w:cs="Verdana"/>
          <w:color w:val="181818"/>
        </w:rPr>
      </w:pPr>
      <w:r w:rsidRPr="00DD3B3B">
        <w:rPr>
          <w:rFonts w:ascii="Verdana" w:hAnsi="Verdana"/>
        </w:rPr>
        <w:t>capillary action</w:t>
      </w:r>
    </w:p>
    <w:p w14:paraId="513D75D4" w14:textId="77777777" w:rsidR="00A823BF" w:rsidRPr="00DD3B3B" w:rsidRDefault="00A823BF" w:rsidP="007D7CD8">
      <w:pPr>
        <w:numPr>
          <w:ilvl w:val="0"/>
          <w:numId w:val="26"/>
        </w:numPr>
        <w:rPr>
          <w:rFonts w:ascii="Verdana" w:hAnsi="Verdana" w:cs="Verdana"/>
          <w:color w:val="181818"/>
        </w:rPr>
      </w:pPr>
      <w:r w:rsidRPr="00DD3B3B">
        <w:rPr>
          <w:rFonts w:ascii="Verdana" w:hAnsi="Verdana" w:cs="Verdana"/>
          <w:color w:val="181818"/>
        </w:rPr>
        <w:t>surface tension</w:t>
      </w:r>
    </w:p>
    <w:p w14:paraId="3DDE166A" w14:textId="77777777" w:rsidR="00A823BF" w:rsidRPr="00DD3B3B" w:rsidRDefault="00A823BF" w:rsidP="007D7CD8">
      <w:pPr>
        <w:numPr>
          <w:ilvl w:val="0"/>
          <w:numId w:val="26"/>
        </w:numPr>
        <w:rPr>
          <w:rFonts w:ascii="Verdana" w:hAnsi="Verdana" w:cs="Verdana"/>
          <w:color w:val="181818"/>
        </w:rPr>
      </w:pPr>
      <w:r w:rsidRPr="00DD3B3B">
        <w:rPr>
          <w:rFonts w:ascii="Verdana" w:hAnsi="Verdana" w:cs="Verdana"/>
          <w:color w:val="181818"/>
        </w:rPr>
        <w:t>specific heat capacity</w:t>
      </w:r>
    </w:p>
    <w:p w14:paraId="0C0EB687" w14:textId="77777777" w:rsidR="00A823BF" w:rsidRPr="00DD3B3B" w:rsidRDefault="00A823BF" w:rsidP="007D7CD8">
      <w:pPr>
        <w:numPr>
          <w:ilvl w:val="0"/>
          <w:numId w:val="26"/>
        </w:numPr>
        <w:rPr>
          <w:rFonts w:ascii="Verdana" w:hAnsi="Verdana" w:cs="Verdana"/>
          <w:color w:val="181818"/>
        </w:rPr>
      </w:pPr>
      <w:r w:rsidRPr="00DD3B3B">
        <w:rPr>
          <w:rFonts w:ascii="Verdana" w:hAnsi="Verdana" w:cs="Verdana"/>
          <w:color w:val="181818"/>
        </w:rPr>
        <w:t>solution</w:t>
      </w:r>
    </w:p>
    <w:p w14:paraId="2B7D209A" w14:textId="77777777" w:rsidR="00A823BF" w:rsidRPr="00DD3B3B" w:rsidRDefault="00A823BF" w:rsidP="007D7CD8">
      <w:pPr>
        <w:numPr>
          <w:ilvl w:val="0"/>
          <w:numId w:val="26"/>
        </w:numPr>
        <w:rPr>
          <w:rFonts w:ascii="Verdana" w:hAnsi="Verdana" w:cs="Verdana"/>
          <w:color w:val="181818"/>
        </w:rPr>
      </w:pPr>
      <w:r w:rsidRPr="00DD3B3B">
        <w:rPr>
          <w:rFonts w:ascii="Verdana" w:hAnsi="Verdana" w:cs="Verdana"/>
          <w:color w:val="181818"/>
        </w:rPr>
        <w:t>solvent</w:t>
      </w:r>
    </w:p>
    <w:p w14:paraId="7A587953" w14:textId="77777777" w:rsidR="00A823BF" w:rsidRPr="00DD3B3B" w:rsidRDefault="00A823BF" w:rsidP="007D7CD8">
      <w:pPr>
        <w:numPr>
          <w:ilvl w:val="0"/>
          <w:numId w:val="26"/>
        </w:numPr>
        <w:rPr>
          <w:rFonts w:ascii="Verdana" w:hAnsi="Verdana" w:cs="Verdana"/>
          <w:color w:val="181818"/>
        </w:rPr>
      </w:pPr>
      <w:r w:rsidRPr="00DD3B3B">
        <w:rPr>
          <w:rFonts w:ascii="Verdana" w:hAnsi="Verdana" w:cs="Verdana"/>
          <w:color w:val="181818"/>
        </w:rPr>
        <w:t>solute</w:t>
      </w:r>
    </w:p>
    <w:p w14:paraId="2F336D00" w14:textId="77777777" w:rsidR="00A823BF" w:rsidRPr="00DD3B3B" w:rsidRDefault="00A823BF" w:rsidP="007D7CD8">
      <w:pPr>
        <w:numPr>
          <w:ilvl w:val="0"/>
          <w:numId w:val="26"/>
        </w:numPr>
        <w:rPr>
          <w:rFonts w:ascii="Verdana" w:hAnsi="Verdana" w:cs="Verdana"/>
          <w:color w:val="181818"/>
        </w:rPr>
      </w:pPr>
      <w:r w:rsidRPr="00DD3B3B">
        <w:rPr>
          <w:rFonts w:ascii="Verdana" w:hAnsi="Verdana" w:cs="Verdana"/>
          <w:color w:val="181818"/>
        </w:rPr>
        <w:t>aqueous solution</w:t>
      </w:r>
    </w:p>
    <w:p w14:paraId="62E9589D" w14:textId="77777777" w:rsidR="00A823BF" w:rsidRPr="00DD3B3B" w:rsidRDefault="00A823BF" w:rsidP="007D7CD8">
      <w:pPr>
        <w:numPr>
          <w:ilvl w:val="0"/>
          <w:numId w:val="26"/>
        </w:numPr>
        <w:rPr>
          <w:rFonts w:ascii="Verdana" w:hAnsi="Verdana" w:cs="Verdana"/>
          <w:color w:val="181818"/>
        </w:rPr>
      </w:pPr>
      <w:r w:rsidRPr="00DD3B3B">
        <w:rPr>
          <w:rFonts w:ascii="Verdana" w:hAnsi="Verdana" w:cs="Verdana"/>
          <w:color w:val="181818"/>
        </w:rPr>
        <w:t>pH scale</w:t>
      </w:r>
    </w:p>
    <w:p w14:paraId="2CF9610B" w14:textId="77777777" w:rsidR="00A823BF" w:rsidRPr="00DD3B3B" w:rsidRDefault="00A823BF" w:rsidP="007D7CD8">
      <w:pPr>
        <w:numPr>
          <w:ilvl w:val="0"/>
          <w:numId w:val="26"/>
        </w:numPr>
        <w:rPr>
          <w:rFonts w:ascii="Verdana" w:hAnsi="Verdana" w:cs="Verdana"/>
          <w:color w:val="181818"/>
        </w:rPr>
      </w:pPr>
      <w:r w:rsidRPr="00DD3B3B">
        <w:rPr>
          <w:rFonts w:ascii="Verdana" w:hAnsi="Verdana" w:cs="Verdana"/>
          <w:color w:val="181818"/>
        </w:rPr>
        <w:t>acids</w:t>
      </w:r>
    </w:p>
    <w:p w14:paraId="760CACF3" w14:textId="77777777" w:rsidR="00A823BF" w:rsidRPr="00DD3B3B" w:rsidRDefault="00A823BF" w:rsidP="007D7CD8">
      <w:pPr>
        <w:numPr>
          <w:ilvl w:val="0"/>
          <w:numId w:val="26"/>
        </w:numPr>
        <w:rPr>
          <w:rFonts w:ascii="Verdana" w:hAnsi="Verdana" w:cs="Verdana"/>
          <w:color w:val="181818"/>
        </w:rPr>
      </w:pPr>
      <w:r w:rsidRPr="00DD3B3B">
        <w:rPr>
          <w:rFonts w:ascii="Verdana" w:hAnsi="Verdana" w:cs="Verdana"/>
          <w:color w:val="181818"/>
        </w:rPr>
        <w:t>bases</w:t>
      </w:r>
    </w:p>
    <w:p w14:paraId="5F53CAD4" w14:textId="77777777" w:rsidR="00A823BF" w:rsidRPr="00DD3B3B" w:rsidRDefault="00A823BF" w:rsidP="007D7CD8">
      <w:pPr>
        <w:numPr>
          <w:ilvl w:val="0"/>
          <w:numId w:val="26"/>
        </w:numPr>
        <w:rPr>
          <w:rFonts w:ascii="Verdana" w:hAnsi="Verdana" w:cs="Verdana"/>
          <w:color w:val="181818"/>
        </w:rPr>
        <w:sectPr w:rsidR="00A823BF" w:rsidRPr="00DD3B3B" w:rsidSect="00B754F7">
          <w:type w:val="continuous"/>
          <w:pgSz w:w="15840" w:h="12240" w:orient="landscape"/>
          <w:pgMar w:top="1440" w:right="1440" w:bottom="1440" w:left="1440" w:header="720" w:footer="590" w:gutter="0"/>
          <w:cols w:num="3" w:space="720"/>
          <w:docGrid w:linePitch="360"/>
        </w:sectPr>
      </w:pPr>
      <w:r w:rsidRPr="00DD3B3B">
        <w:rPr>
          <w:rFonts w:ascii="Verdana" w:hAnsi="Verdana" w:cs="Verdana"/>
          <w:color w:val="181818"/>
        </w:rPr>
        <w:t>buffer</w:t>
      </w:r>
    </w:p>
    <w:p w14:paraId="4331275D" w14:textId="77777777" w:rsidR="00A823BF" w:rsidRDefault="00A823BF" w:rsidP="00F534CC">
      <w:pPr>
        <w:rPr>
          <w:rFonts w:ascii="Verdana" w:hAnsi="Verdana"/>
          <w:sz w:val="22"/>
          <w:szCs w:val="22"/>
        </w:rPr>
        <w:sectPr w:rsidR="00A823BF" w:rsidSect="00A823BF">
          <w:type w:val="continuous"/>
          <w:pgSz w:w="15840" w:h="12240" w:orient="landscape"/>
          <w:pgMar w:top="1440" w:right="1440" w:bottom="1440" w:left="1440" w:header="720" w:footer="720" w:gutter="0"/>
          <w:cols w:space="720"/>
          <w:docGrid w:linePitch="360"/>
        </w:sectPr>
      </w:pPr>
    </w:p>
    <w:p w14:paraId="5A85C403" w14:textId="15CF0CF7" w:rsidR="00B21D77" w:rsidRPr="00F51956" w:rsidRDefault="00B21D77" w:rsidP="00F534CC">
      <w:pPr>
        <w:rPr>
          <w:rFonts w:ascii="Verdana" w:hAnsi="Verdana"/>
          <w:sz w:val="22"/>
          <w:szCs w:val="22"/>
        </w:rPr>
      </w:pPr>
    </w:p>
    <w:p w14:paraId="3B9CF638" w14:textId="13B8C66F" w:rsidR="00B754F7" w:rsidRPr="00774781" w:rsidRDefault="00B754F7" w:rsidP="00B754F7">
      <w:pPr>
        <w:rPr>
          <w:rFonts w:ascii="Verdana" w:hAnsi="Verdana"/>
          <w:sz w:val="22"/>
          <w:szCs w:val="22"/>
        </w:rPr>
      </w:pPr>
      <w:r>
        <w:rPr>
          <w:rFonts w:ascii="Verdana" w:hAnsi="Verdana"/>
          <w:b/>
          <w:sz w:val="22"/>
          <w:szCs w:val="22"/>
        </w:rPr>
        <w:t xml:space="preserve">*Note on NGSS: </w:t>
      </w:r>
      <w:r>
        <w:rPr>
          <w:rFonts w:ascii="Verdana" w:hAnsi="Verdana"/>
          <w:sz w:val="22"/>
          <w:szCs w:val="22"/>
        </w:rPr>
        <w:t xml:space="preserve">This chapter is mostly review of chemistry concepts that will be important </w:t>
      </w:r>
      <w:r w:rsidR="007D7CD8">
        <w:rPr>
          <w:rFonts w:ascii="Verdana" w:hAnsi="Verdana"/>
          <w:sz w:val="22"/>
          <w:szCs w:val="22"/>
        </w:rPr>
        <w:t>for the study of Biology. N</w:t>
      </w:r>
      <w:r>
        <w:rPr>
          <w:rFonts w:ascii="Verdana" w:hAnsi="Verdana"/>
          <w:sz w:val="22"/>
          <w:szCs w:val="22"/>
        </w:rPr>
        <w:t xml:space="preserve">ew concepts </w:t>
      </w:r>
      <w:r w:rsidR="007D7CD8">
        <w:rPr>
          <w:rFonts w:ascii="Verdana" w:hAnsi="Verdana"/>
          <w:sz w:val="22"/>
          <w:szCs w:val="22"/>
        </w:rPr>
        <w:t>in this chapter include the unique properties of water and pH.</w:t>
      </w:r>
    </w:p>
    <w:p w14:paraId="78642380" w14:textId="77777777" w:rsidR="00B21D77" w:rsidRPr="00F51956" w:rsidRDefault="00B21D77" w:rsidP="00F534CC">
      <w:pPr>
        <w:rPr>
          <w:rFonts w:ascii="Verdana" w:hAnsi="Verdana"/>
          <w:sz w:val="22"/>
          <w:szCs w:val="22"/>
        </w:rPr>
      </w:pPr>
    </w:p>
    <w:p w14:paraId="6A8B257A" w14:textId="77777777" w:rsidR="00B21D77" w:rsidRPr="00F51956" w:rsidRDefault="00B21D77" w:rsidP="00F534CC">
      <w:pPr>
        <w:rPr>
          <w:rFonts w:ascii="Verdana" w:hAnsi="Verdana"/>
          <w:sz w:val="22"/>
          <w:szCs w:val="22"/>
        </w:rPr>
      </w:pPr>
    </w:p>
    <w:p w14:paraId="60A72315" w14:textId="77777777" w:rsidR="005A74CA" w:rsidRDefault="005A74CA" w:rsidP="00B754F7">
      <w:pPr>
        <w:rPr>
          <w:rFonts w:ascii="Verdana" w:hAnsi="Verdana"/>
          <w:b/>
          <w:sz w:val="22"/>
          <w:szCs w:val="22"/>
        </w:rPr>
      </w:pPr>
    </w:p>
    <w:p w14:paraId="06F9B6B2" w14:textId="77777777" w:rsidR="005A74CA" w:rsidRDefault="005A74CA" w:rsidP="00B754F7">
      <w:pPr>
        <w:rPr>
          <w:rFonts w:ascii="Verdana" w:hAnsi="Verdana"/>
          <w:b/>
          <w:sz w:val="22"/>
          <w:szCs w:val="22"/>
        </w:rPr>
      </w:pPr>
    </w:p>
    <w:p w14:paraId="34E28AE1" w14:textId="77777777" w:rsidR="005A74CA" w:rsidRDefault="005A74CA" w:rsidP="00B754F7">
      <w:pPr>
        <w:rPr>
          <w:rFonts w:ascii="Verdana" w:hAnsi="Verdana"/>
          <w:b/>
          <w:sz w:val="22"/>
          <w:szCs w:val="22"/>
        </w:rPr>
      </w:pPr>
    </w:p>
    <w:p w14:paraId="71F6A6C3" w14:textId="77777777" w:rsidR="005A74CA" w:rsidRDefault="005A74CA" w:rsidP="00B754F7">
      <w:pPr>
        <w:rPr>
          <w:rFonts w:ascii="Verdana" w:hAnsi="Verdana"/>
          <w:b/>
          <w:sz w:val="22"/>
          <w:szCs w:val="22"/>
        </w:rPr>
      </w:pPr>
    </w:p>
    <w:p w14:paraId="1E687C8E" w14:textId="77777777" w:rsidR="005A74CA" w:rsidRDefault="005A74CA" w:rsidP="00B754F7">
      <w:pPr>
        <w:rPr>
          <w:rFonts w:ascii="Verdana" w:hAnsi="Verdana"/>
          <w:b/>
          <w:sz w:val="22"/>
          <w:szCs w:val="22"/>
        </w:rPr>
      </w:pPr>
    </w:p>
    <w:p w14:paraId="297F14DA" w14:textId="77777777" w:rsidR="005A74CA" w:rsidRDefault="005A74CA" w:rsidP="00B754F7">
      <w:pPr>
        <w:rPr>
          <w:rFonts w:ascii="Verdana" w:hAnsi="Verdana"/>
          <w:b/>
          <w:sz w:val="22"/>
          <w:szCs w:val="22"/>
        </w:rPr>
      </w:pPr>
    </w:p>
    <w:p w14:paraId="34D0EA73" w14:textId="21DD8129" w:rsidR="00B754F7" w:rsidRPr="00F51956" w:rsidRDefault="00B754F7" w:rsidP="00B754F7">
      <w:pPr>
        <w:rPr>
          <w:rFonts w:ascii="Verdana" w:hAnsi="Verdana"/>
          <w:b/>
          <w:sz w:val="22"/>
          <w:szCs w:val="22"/>
        </w:rPr>
      </w:pPr>
      <w:r>
        <w:rPr>
          <w:rFonts w:ascii="Verdana" w:hAnsi="Verdana"/>
          <w:b/>
          <w:sz w:val="22"/>
          <w:szCs w:val="22"/>
        </w:rPr>
        <w:lastRenderedPageBreak/>
        <w:t>Chemistry of Life R</w:t>
      </w:r>
      <w:r w:rsidRPr="00F51956">
        <w:rPr>
          <w:rFonts w:ascii="Verdana" w:hAnsi="Verdana"/>
          <w:b/>
          <w:sz w:val="22"/>
          <w:szCs w:val="22"/>
        </w:rPr>
        <w:t>esources</w:t>
      </w:r>
      <w:r>
        <w:rPr>
          <w:rFonts w:ascii="Verdana" w:hAnsi="Verdana"/>
          <w:b/>
          <w:sz w:val="22"/>
          <w:szCs w:val="22"/>
        </w:rPr>
        <w:t xml:space="preserve"> included in this</w:t>
      </w:r>
      <w:r w:rsidRPr="00F51956">
        <w:rPr>
          <w:rFonts w:ascii="Verdana" w:hAnsi="Verdana"/>
          <w:b/>
          <w:sz w:val="22"/>
          <w:szCs w:val="22"/>
        </w:rPr>
        <w:t xml:space="preserve"> Bundle:</w:t>
      </w:r>
    </w:p>
    <w:p w14:paraId="4DBF1E49" w14:textId="6216BAEC" w:rsidR="00B754F7" w:rsidRPr="00B754F7" w:rsidRDefault="00B754F7" w:rsidP="00825AE4">
      <w:pPr>
        <w:pStyle w:val="ListParagraph"/>
        <w:numPr>
          <w:ilvl w:val="0"/>
          <w:numId w:val="22"/>
        </w:numPr>
        <w:rPr>
          <w:rFonts w:ascii="Verdana" w:hAnsi="Verdana"/>
          <w:sz w:val="22"/>
          <w:szCs w:val="22"/>
        </w:rPr>
      </w:pPr>
      <w:r w:rsidRPr="00B754F7">
        <w:rPr>
          <w:rFonts w:ascii="Verdana" w:hAnsi="Verdana"/>
          <w:sz w:val="22"/>
          <w:szCs w:val="22"/>
        </w:rPr>
        <w:t>PowerPoint &amp; Notes (</w:t>
      </w:r>
      <w:r w:rsidRPr="00762B3D">
        <w:rPr>
          <w:rFonts w:ascii="Verdana" w:hAnsi="Verdana"/>
          <w:b/>
          <w:bCs/>
          <w:sz w:val="22"/>
          <w:szCs w:val="22"/>
        </w:rPr>
        <w:t>PPT</w:t>
      </w:r>
      <w:r w:rsidRPr="00B754F7">
        <w:rPr>
          <w:rFonts w:ascii="Verdana" w:hAnsi="Verdana"/>
          <w:sz w:val="22"/>
          <w:szCs w:val="22"/>
        </w:rPr>
        <w:t>) – Slide numbers are listed in parentheses</w:t>
      </w:r>
    </w:p>
    <w:p w14:paraId="37F9AE90" w14:textId="77777777" w:rsidR="00B754F7" w:rsidRPr="00D939C3" w:rsidRDefault="00B754F7" w:rsidP="00825AE4">
      <w:pPr>
        <w:pStyle w:val="ListParagraph"/>
        <w:numPr>
          <w:ilvl w:val="0"/>
          <w:numId w:val="21"/>
        </w:numPr>
        <w:rPr>
          <w:rFonts w:ascii="Verdana" w:hAnsi="Verdana"/>
          <w:sz w:val="22"/>
          <w:szCs w:val="22"/>
        </w:rPr>
      </w:pPr>
      <w:r>
        <w:rPr>
          <w:rFonts w:ascii="Verdana" w:hAnsi="Verdana"/>
          <w:sz w:val="22"/>
          <w:szCs w:val="22"/>
        </w:rPr>
        <w:t>Plus links to narrated PowerPoint videos</w:t>
      </w:r>
    </w:p>
    <w:p w14:paraId="00AA8E34" w14:textId="338FF8B7" w:rsidR="00B754F7" w:rsidRDefault="00B754F7" w:rsidP="00825AE4">
      <w:pPr>
        <w:pStyle w:val="ListParagraph"/>
        <w:numPr>
          <w:ilvl w:val="0"/>
          <w:numId w:val="22"/>
        </w:numPr>
        <w:rPr>
          <w:rFonts w:ascii="Verdana" w:hAnsi="Verdana"/>
          <w:sz w:val="22"/>
          <w:szCs w:val="22"/>
        </w:rPr>
      </w:pPr>
      <w:r w:rsidRPr="00762B3D">
        <w:rPr>
          <w:rFonts w:ascii="Verdana" w:hAnsi="Verdana"/>
          <w:b/>
          <w:bCs/>
          <w:sz w:val="22"/>
          <w:szCs w:val="22"/>
        </w:rPr>
        <w:t>Supplements</w:t>
      </w:r>
      <w:r w:rsidRPr="00B754F7">
        <w:rPr>
          <w:rFonts w:ascii="Verdana" w:hAnsi="Verdana"/>
          <w:sz w:val="22"/>
          <w:szCs w:val="22"/>
        </w:rPr>
        <w:t xml:space="preserve"> – File numbers are listed in parentheses. Teacher’s Guide in the “Read First” document gives an overview of each activity.</w:t>
      </w:r>
    </w:p>
    <w:p w14:paraId="354551E2" w14:textId="7C6009D1" w:rsidR="00762B3D" w:rsidRPr="00B754F7" w:rsidRDefault="00762B3D" w:rsidP="00825AE4">
      <w:pPr>
        <w:pStyle w:val="ListParagraph"/>
        <w:numPr>
          <w:ilvl w:val="0"/>
          <w:numId w:val="22"/>
        </w:numPr>
        <w:rPr>
          <w:rFonts w:ascii="Verdana" w:hAnsi="Verdana"/>
          <w:sz w:val="22"/>
          <w:szCs w:val="22"/>
        </w:rPr>
      </w:pPr>
      <w:r w:rsidRPr="00762B3D">
        <w:rPr>
          <w:rFonts w:ascii="Verdana" w:hAnsi="Verdana"/>
          <w:b/>
          <w:bCs/>
          <w:sz w:val="22"/>
          <w:szCs w:val="22"/>
        </w:rPr>
        <w:t>Lab</w:t>
      </w:r>
      <w:r>
        <w:rPr>
          <w:rFonts w:ascii="Verdana" w:hAnsi="Verdana"/>
          <w:sz w:val="22"/>
          <w:szCs w:val="22"/>
        </w:rPr>
        <w:t>: Unique Properties of Water Lab</w:t>
      </w:r>
    </w:p>
    <w:p w14:paraId="5C820888" w14:textId="6654EA9B" w:rsidR="00B754F7" w:rsidRPr="00B754F7" w:rsidRDefault="00B754F7" w:rsidP="00825AE4">
      <w:pPr>
        <w:pStyle w:val="ListParagraph"/>
        <w:numPr>
          <w:ilvl w:val="0"/>
          <w:numId w:val="22"/>
        </w:numPr>
        <w:rPr>
          <w:rFonts w:ascii="Verdana" w:hAnsi="Verdana"/>
          <w:sz w:val="22"/>
          <w:szCs w:val="22"/>
        </w:rPr>
      </w:pPr>
      <w:r w:rsidRPr="00762B3D">
        <w:rPr>
          <w:rFonts w:ascii="Verdana" w:hAnsi="Verdana"/>
          <w:b/>
          <w:bCs/>
          <w:sz w:val="22"/>
          <w:szCs w:val="22"/>
        </w:rPr>
        <w:t>Task Cards</w:t>
      </w:r>
      <w:r>
        <w:rPr>
          <w:rFonts w:ascii="Verdana" w:hAnsi="Verdana"/>
          <w:sz w:val="22"/>
          <w:szCs w:val="22"/>
        </w:rPr>
        <w:t xml:space="preserve"> – These can be used as a station activity that will take most of a class period OR use one at a time or a few at a time throughout the chapter. Includes a PPT Review. </w:t>
      </w:r>
    </w:p>
    <w:p w14:paraId="038E2875" w14:textId="77777777" w:rsidR="00B754F7" w:rsidRDefault="00B754F7" w:rsidP="00B754F7">
      <w:pPr>
        <w:rPr>
          <w:rFonts w:ascii="Verdana" w:hAnsi="Verdana"/>
          <w:sz w:val="22"/>
          <w:szCs w:val="22"/>
        </w:rPr>
      </w:pPr>
    </w:p>
    <w:p w14:paraId="5BDEB13A" w14:textId="77777777" w:rsidR="00B754F7" w:rsidRDefault="00B754F7" w:rsidP="00B754F7">
      <w:pPr>
        <w:rPr>
          <w:rFonts w:ascii="Verdana" w:hAnsi="Verdana"/>
          <w:sz w:val="22"/>
          <w:szCs w:val="22"/>
        </w:rPr>
      </w:pPr>
      <w:r>
        <w:rPr>
          <w:rFonts w:ascii="Verdana" w:hAnsi="Verdana"/>
          <w:sz w:val="22"/>
          <w:szCs w:val="22"/>
        </w:rPr>
        <w:t>Suggested resources:</w:t>
      </w:r>
    </w:p>
    <w:p w14:paraId="3540EE40" w14:textId="29BA06E4" w:rsidR="00B754F7" w:rsidRPr="00D939C3" w:rsidRDefault="00B754F7" w:rsidP="00B754F7">
      <w:pPr>
        <w:rPr>
          <w:rFonts w:ascii="Verdana" w:hAnsi="Verdana"/>
          <w:sz w:val="22"/>
          <w:szCs w:val="22"/>
        </w:rPr>
      </w:pPr>
      <w:r>
        <w:rPr>
          <w:rFonts w:ascii="Verdana" w:hAnsi="Verdana"/>
          <w:sz w:val="22"/>
          <w:szCs w:val="22"/>
        </w:rPr>
        <w:tab/>
      </w:r>
      <w:hyperlink r:id="rId14" w:history="1">
        <w:r w:rsidR="005A74CA">
          <w:rPr>
            <w:rStyle w:val="Hyperlink"/>
            <w:rFonts w:ascii="Verdana" w:hAnsi="Verdana"/>
            <w:sz w:val="22"/>
            <w:szCs w:val="22"/>
          </w:rPr>
          <w:t>Chemistry Review for Biology Review Qubes</w:t>
        </w:r>
      </w:hyperlink>
      <w:r>
        <w:rPr>
          <w:rFonts w:ascii="Verdana" w:hAnsi="Verdana"/>
          <w:sz w:val="22"/>
          <w:szCs w:val="22"/>
        </w:rPr>
        <w:t xml:space="preserve"> </w:t>
      </w:r>
    </w:p>
    <w:p w14:paraId="4A86EA22" w14:textId="77777777" w:rsidR="00B754F7" w:rsidRPr="00B754F7" w:rsidRDefault="00B754F7" w:rsidP="00F534CC">
      <w:pPr>
        <w:rPr>
          <w:rFonts w:ascii="Verdana" w:hAnsi="Verdana"/>
          <w:b/>
          <w:sz w:val="22"/>
          <w:szCs w:val="22"/>
        </w:rPr>
      </w:pPr>
    </w:p>
    <w:p w14:paraId="59A7DA39" w14:textId="77777777" w:rsidR="00136A14" w:rsidRPr="00F51956" w:rsidRDefault="00136A14" w:rsidP="005970BF">
      <w:pPr>
        <w:rPr>
          <w:rFonts w:ascii="Verdana" w:hAnsi="Verdana"/>
          <w:b/>
          <w:sz w:val="22"/>
          <w:szCs w:val="22"/>
        </w:rPr>
        <w:sectPr w:rsidR="00136A14" w:rsidRPr="00F51956" w:rsidSect="00A823BF">
          <w:type w:val="continuous"/>
          <w:pgSz w:w="15840" w:h="12240" w:orient="landscape"/>
          <w:pgMar w:top="1440" w:right="1440" w:bottom="1440" w:left="1440" w:header="720" w:footer="720" w:gutter="0"/>
          <w:cols w:space="720"/>
          <w:docGrid w:linePitch="360"/>
        </w:sectPr>
      </w:pPr>
    </w:p>
    <w:tbl>
      <w:tblPr>
        <w:tblStyle w:val="TableGrid"/>
        <w:tblW w:w="0" w:type="auto"/>
        <w:tblLook w:val="04A0" w:firstRow="1" w:lastRow="0" w:firstColumn="1" w:lastColumn="0" w:noHBand="0" w:noVBand="1"/>
      </w:tblPr>
      <w:tblGrid>
        <w:gridCol w:w="1059"/>
        <w:gridCol w:w="2133"/>
        <w:gridCol w:w="6533"/>
        <w:gridCol w:w="1074"/>
        <w:gridCol w:w="1082"/>
        <w:gridCol w:w="1069"/>
      </w:tblGrid>
      <w:tr w:rsidR="008D361A" w:rsidRPr="00F51956" w14:paraId="1E9B1A72" w14:textId="77777777" w:rsidTr="009E64ED">
        <w:trPr>
          <w:trHeight w:val="100"/>
        </w:trPr>
        <w:tc>
          <w:tcPr>
            <w:tcW w:w="1059" w:type="dxa"/>
            <w:vMerge w:val="restart"/>
          </w:tcPr>
          <w:p w14:paraId="133D857C" w14:textId="7CAB7B58" w:rsidR="008D361A" w:rsidRPr="00F51956" w:rsidRDefault="008D361A" w:rsidP="005970BF">
            <w:pPr>
              <w:rPr>
                <w:rFonts w:ascii="Verdana" w:hAnsi="Verdana"/>
                <w:b/>
                <w:sz w:val="22"/>
                <w:szCs w:val="22"/>
              </w:rPr>
            </w:pPr>
            <w:r w:rsidRPr="00F51956">
              <w:rPr>
                <w:rFonts w:ascii="Verdana" w:hAnsi="Verdana"/>
                <w:b/>
                <w:sz w:val="22"/>
                <w:szCs w:val="22"/>
              </w:rPr>
              <w:t>Day(s)</w:t>
            </w:r>
          </w:p>
        </w:tc>
        <w:tc>
          <w:tcPr>
            <w:tcW w:w="2150" w:type="dxa"/>
            <w:vMerge w:val="restart"/>
          </w:tcPr>
          <w:p w14:paraId="3A369058" w14:textId="7070421F" w:rsidR="008D361A" w:rsidRPr="00F51956" w:rsidRDefault="008D361A" w:rsidP="005970BF">
            <w:pPr>
              <w:rPr>
                <w:rFonts w:ascii="Verdana" w:hAnsi="Verdana"/>
                <w:b/>
                <w:sz w:val="22"/>
                <w:szCs w:val="22"/>
              </w:rPr>
            </w:pPr>
            <w:r w:rsidRPr="00F51956">
              <w:rPr>
                <w:rFonts w:ascii="Verdana" w:hAnsi="Verdana"/>
                <w:b/>
                <w:sz w:val="22"/>
                <w:szCs w:val="22"/>
              </w:rPr>
              <w:t>Source</w:t>
            </w:r>
          </w:p>
        </w:tc>
        <w:tc>
          <w:tcPr>
            <w:tcW w:w="6702" w:type="dxa"/>
            <w:vMerge w:val="restart"/>
          </w:tcPr>
          <w:p w14:paraId="5A4C5B31" w14:textId="77777777" w:rsidR="008D361A" w:rsidRPr="00F51956" w:rsidRDefault="008D361A" w:rsidP="005970BF">
            <w:pPr>
              <w:rPr>
                <w:rFonts w:ascii="Verdana" w:hAnsi="Verdana"/>
                <w:b/>
                <w:sz w:val="22"/>
                <w:szCs w:val="22"/>
              </w:rPr>
            </w:pPr>
            <w:r w:rsidRPr="00F51956">
              <w:rPr>
                <w:rFonts w:ascii="Verdana" w:hAnsi="Verdana"/>
                <w:b/>
                <w:sz w:val="22"/>
                <w:szCs w:val="22"/>
              </w:rPr>
              <w:t>Activity</w:t>
            </w:r>
          </w:p>
        </w:tc>
        <w:tc>
          <w:tcPr>
            <w:tcW w:w="3265" w:type="dxa"/>
            <w:gridSpan w:val="3"/>
          </w:tcPr>
          <w:p w14:paraId="3E535971" w14:textId="77777777" w:rsidR="008D361A" w:rsidRPr="00F51956" w:rsidRDefault="008D361A" w:rsidP="005D6A14">
            <w:pPr>
              <w:jc w:val="center"/>
              <w:rPr>
                <w:rFonts w:ascii="Verdana" w:hAnsi="Verdana"/>
                <w:b/>
                <w:sz w:val="22"/>
                <w:szCs w:val="22"/>
              </w:rPr>
            </w:pPr>
            <w:r w:rsidRPr="00F51956">
              <w:rPr>
                <w:rFonts w:ascii="Verdana" w:hAnsi="Verdana"/>
                <w:b/>
                <w:sz w:val="22"/>
                <w:szCs w:val="22"/>
              </w:rPr>
              <w:t>NGSS</w:t>
            </w:r>
          </w:p>
        </w:tc>
      </w:tr>
      <w:tr w:rsidR="00762B3D" w:rsidRPr="00F51956" w14:paraId="1FAEAF3D" w14:textId="77777777" w:rsidTr="009E64ED">
        <w:trPr>
          <w:trHeight w:val="100"/>
        </w:trPr>
        <w:tc>
          <w:tcPr>
            <w:tcW w:w="1059" w:type="dxa"/>
            <w:vMerge/>
          </w:tcPr>
          <w:p w14:paraId="016E62D7" w14:textId="77777777" w:rsidR="008D361A" w:rsidRPr="00F51956" w:rsidRDefault="008D361A" w:rsidP="005970BF">
            <w:pPr>
              <w:rPr>
                <w:rFonts w:ascii="Verdana" w:hAnsi="Verdana"/>
                <w:b/>
                <w:sz w:val="22"/>
                <w:szCs w:val="22"/>
              </w:rPr>
            </w:pPr>
          </w:p>
        </w:tc>
        <w:tc>
          <w:tcPr>
            <w:tcW w:w="2150" w:type="dxa"/>
            <w:vMerge/>
          </w:tcPr>
          <w:p w14:paraId="02D2897B" w14:textId="77777777" w:rsidR="008D361A" w:rsidRPr="00F51956" w:rsidRDefault="008D361A" w:rsidP="005970BF">
            <w:pPr>
              <w:rPr>
                <w:rFonts w:ascii="Verdana" w:hAnsi="Verdana"/>
                <w:b/>
                <w:sz w:val="22"/>
                <w:szCs w:val="22"/>
              </w:rPr>
            </w:pPr>
          </w:p>
        </w:tc>
        <w:tc>
          <w:tcPr>
            <w:tcW w:w="6702" w:type="dxa"/>
            <w:vMerge/>
          </w:tcPr>
          <w:p w14:paraId="61F0F013" w14:textId="77777777" w:rsidR="008D361A" w:rsidRPr="00F51956" w:rsidRDefault="008D361A" w:rsidP="005970BF">
            <w:pPr>
              <w:rPr>
                <w:rFonts w:ascii="Verdana" w:hAnsi="Verdana"/>
                <w:b/>
                <w:sz w:val="22"/>
                <w:szCs w:val="22"/>
              </w:rPr>
            </w:pPr>
          </w:p>
        </w:tc>
        <w:tc>
          <w:tcPr>
            <w:tcW w:w="1089" w:type="dxa"/>
          </w:tcPr>
          <w:p w14:paraId="227DFB7E" w14:textId="064A8A5C" w:rsidR="008D361A" w:rsidRPr="00F51956" w:rsidRDefault="008D361A" w:rsidP="008D361A">
            <w:pPr>
              <w:jc w:val="center"/>
              <w:rPr>
                <w:rFonts w:ascii="Verdana" w:hAnsi="Verdana"/>
                <w:sz w:val="22"/>
                <w:szCs w:val="22"/>
              </w:rPr>
            </w:pPr>
            <w:r w:rsidRPr="00F51956">
              <w:rPr>
                <w:rFonts w:ascii="Verdana" w:hAnsi="Verdana"/>
                <w:sz w:val="22"/>
                <w:szCs w:val="22"/>
              </w:rPr>
              <w:t>SEP</w:t>
            </w:r>
          </w:p>
        </w:tc>
        <w:tc>
          <w:tcPr>
            <w:tcW w:w="1089" w:type="dxa"/>
          </w:tcPr>
          <w:p w14:paraId="5625E18C" w14:textId="0B4FAAB1" w:rsidR="008D361A" w:rsidRPr="00F51956" w:rsidRDefault="008D361A" w:rsidP="008D361A">
            <w:pPr>
              <w:jc w:val="center"/>
              <w:rPr>
                <w:rFonts w:ascii="Verdana" w:hAnsi="Verdana"/>
                <w:sz w:val="22"/>
                <w:szCs w:val="22"/>
              </w:rPr>
            </w:pPr>
            <w:r w:rsidRPr="00F51956">
              <w:rPr>
                <w:rFonts w:ascii="Verdana" w:hAnsi="Verdana"/>
                <w:sz w:val="22"/>
                <w:szCs w:val="22"/>
              </w:rPr>
              <w:t>DCI</w:t>
            </w:r>
          </w:p>
        </w:tc>
        <w:tc>
          <w:tcPr>
            <w:tcW w:w="1087" w:type="dxa"/>
          </w:tcPr>
          <w:p w14:paraId="7336FDAC" w14:textId="508A9022" w:rsidR="008D361A" w:rsidRPr="00F51956" w:rsidRDefault="008D361A" w:rsidP="008D361A">
            <w:pPr>
              <w:jc w:val="center"/>
              <w:rPr>
                <w:rFonts w:ascii="Verdana" w:hAnsi="Verdana"/>
                <w:sz w:val="22"/>
                <w:szCs w:val="22"/>
              </w:rPr>
            </w:pPr>
            <w:r w:rsidRPr="00F51956">
              <w:rPr>
                <w:rFonts w:ascii="Verdana" w:hAnsi="Verdana"/>
                <w:sz w:val="22"/>
                <w:szCs w:val="22"/>
              </w:rPr>
              <w:t>CC</w:t>
            </w:r>
          </w:p>
        </w:tc>
      </w:tr>
      <w:tr w:rsidR="00762B3D" w:rsidRPr="00F51956" w14:paraId="4F820B63" w14:textId="77777777" w:rsidTr="009E64ED">
        <w:tc>
          <w:tcPr>
            <w:tcW w:w="1059" w:type="dxa"/>
          </w:tcPr>
          <w:p w14:paraId="3F524B73" w14:textId="0A540452" w:rsidR="008D361A" w:rsidRPr="00F51956" w:rsidRDefault="005A74CA" w:rsidP="00786DE0">
            <w:pPr>
              <w:jc w:val="center"/>
              <w:rPr>
                <w:rFonts w:ascii="Verdana" w:hAnsi="Verdana"/>
                <w:sz w:val="22"/>
                <w:szCs w:val="22"/>
              </w:rPr>
            </w:pPr>
            <w:r>
              <w:rPr>
                <w:rFonts w:ascii="Verdana" w:hAnsi="Verdana"/>
                <w:sz w:val="22"/>
                <w:szCs w:val="22"/>
              </w:rPr>
              <w:t>1</w:t>
            </w:r>
          </w:p>
        </w:tc>
        <w:tc>
          <w:tcPr>
            <w:tcW w:w="2150" w:type="dxa"/>
          </w:tcPr>
          <w:p w14:paraId="532551EB" w14:textId="54368439" w:rsidR="008D361A" w:rsidRPr="00F51956" w:rsidRDefault="005A74CA" w:rsidP="00F534CC">
            <w:pPr>
              <w:rPr>
                <w:rFonts w:ascii="Verdana" w:hAnsi="Verdana"/>
                <w:sz w:val="22"/>
                <w:szCs w:val="22"/>
              </w:rPr>
            </w:pPr>
            <w:r>
              <w:rPr>
                <w:rFonts w:ascii="Verdana" w:hAnsi="Verdana"/>
                <w:sz w:val="22"/>
                <w:szCs w:val="22"/>
              </w:rPr>
              <w:t>Supplements</w:t>
            </w:r>
          </w:p>
        </w:tc>
        <w:tc>
          <w:tcPr>
            <w:tcW w:w="6702" w:type="dxa"/>
          </w:tcPr>
          <w:p w14:paraId="59C487BA" w14:textId="5449AEDC" w:rsidR="008D361A" w:rsidRPr="00F51956" w:rsidRDefault="005A74CA" w:rsidP="004411BF">
            <w:pPr>
              <w:rPr>
                <w:rFonts w:ascii="Verdana" w:hAnsi="Verdana"/>
                <w:sz w:val="22"/>
                <w:szCs w:val="22"/>
              </w:rPr>
            </w:pPr>
            <w:r>
              <w:rPr>
                <w:rFonts w:ascii="Verdana" w:hAnsi="Verdana"/>
                <w:sz w:val="22"/>
                <w:szCs w:val="22"/>
              </w:rPr>
              <w:t>3-a-Day’s Bell Ringer (</w:t>
            </w:r>
            <w:r w:rsidR="004411BF">
              <w:rPr>
                <w:rFonts w:ascii="Verdana" w:hAnsi="Verdana"/>
                <w:sz w:val="22"/>
                <w:szCs w:val="22"/>
              </w:rPr>
              <w:t>1, 2)</w:t>
            </w:r>
          </w:p>
        </w:tc>
        <w:tc>
          <w:tcPr>
            <w:tcW w:w="1089" w:type="dxa"/>
          </w:tcPr>
          <w:p w14:paraId="5D03B9E8" w14:textId="77777777" w:rsidR="008D361A" w:rsidRPr="00F51956" w:rsidRDefault="008D361A" w:rsidP="008D361A">
            <w:pPr>
              <w:jc w:val="center"/>
              <w:rPr>
                <w:rFonts w:ascii="Verdana" w:hAnsi="Verdana"/>
                <w:sz w:val="22"/>
                <w:szCs w:val="22"/>
              </w:rPr>
            </w:pPr>
          </w:p>
        </w:tc>
        <w:tc>
          <w:tcPr>
            <w:tcW w:w="1089" w:type="dxa"/>
          </w:tcPr>
          <w:p w14:paraId="72FFD883" w14:textId="658B225A" w:rsidR="008D361A" w:rsidRPr="00F51956" w:rsidRDefault="008D361A" w:rsidP="008D361A">
            <w:pPr>
              <w:jc w:val="center"/>
              <w:rPr>
                <w:rFonts w:ascii="Verdana" w:hAnsi="Verdana"/>
                <w:sz w:val="22"/>
                <w:szCs w:val="22"/>
              </w:rPr>
            </w:pPr>
          </w:p>
        </w:tc>
        <w:tc>
          <w:tcPr>
            <w:tcW w:w="1087" w:type="dxa"/>
          </w:tcPr>
          <w:p w14:paraId="6397BEDD" w14:textId="1CA0F2B1" w:rsidR="008D361A" w:rsidRPr="00F51956" w:rsidRDefault="008D361A" w:rsidP="008D361A">
            <w:pPr>
              <w:jc w:val="center"/>
              <w:rPr>
                <w:rFonts w:ascii="Verdana" w:hAnsi="Verdana"/>
                <w:sz w:val="22"/>
                <w:szCs w:val="22"/>
              </w:rPr>
            </w:pPr>
          </w:p>
        </w:tc>
      </w:tr>
      <w:tr w:rsidR="00762B3D" w:rsidRPr="00F51956" w14:paraId="6A04F58E" w14:textId="77777777" w:rsidTr="009E64ED">
        <w:tc>
          <w:tcPr>
            <w:tcW w:w="1059" w:type="dxa"/>
          </w:tcPr>
          <w:p w14:paraId="42D97227" w14:textId="77777777" w:rsidR="008D361A" w:rsidRPr="00F51956" w:rsidRDefault="008D361A" w:rsidP="00786DE0">
            <w:pPr>
              <w:jc w:val="center"/>
              <w:rPr>
                <w:rFonts w:ascii="Verdana" w:hAnsi="Verdana"/>
                <w:sz w:val="22"/>
                <w:szCs w:val="22"/>
              </w:rPr>
            </w:pPr>
          </w:p>
        </w:tc>
        <w:tc>
          <w:tcPr>
            <w:tcW w:w="2150" w:type="dxa"/>
          </w:tcPr>
          <w:p w14:paraId="2AFD0980" w14:textId="3B47A8DB" w:rsidR="008D361A" w:rsidRPr="00F51956" w:rsidRDefault="005A74CA" w:rsidP="005970BF">
            <w:pPr>
              <w:rPr>
                <w:rFonts w:ascii="Verdana" w:hAnsi="Verdana"/>
                <w:sz w:val="22"/>
                <w:szCs w:val="22"/>
              </w:rPr>
            </w:pPr>
            <w:r>
              <w:rPr>
                <w:rFonts w:ascii="Verdana" w:hAnsi="Verdana"/>
                <w:sz w:val="22"/>
                <w:szCs w:val="22"/>
              </w:rPr>
              <w:t>Supplements</w:t>
            </w:r>
          </w:p>
        </w:tc>
        <w:tc>
          <w:tcPr>
            <w:tcW w:w="6702" w:type="dxa"/>
          </w:tcPr>
          <w:p w14:paraId="48624A57" w14:textId="100FFE32" w:rsidR="008D361A" w:rsidRPr="00F51956" w:rsidRDefault="005A74CA" w:rsidP="00571B81">
            <w:pPr>
              <w:rPr>
                <w:rFonts w:ascii="Verdana" w:hAnsi="Verdana"/>
                <w:sz w:val="22"/>
                <w:szCs w:val="22"/>
              </w:rPr>
            </w:pPr>
            <w:r>
              <w:rPr>
                <w:rFonts w:ascii="Verdana" w:hAnsi="Verdana"/>
                <w:sz w:val="22"/>
                <w:szCs w:val="22"/>
              </w:rPr>
              <w:t>Periodic Table Review (3)</w:t>
            </w:r>
            <w:r w:rsidR="00165E37">
              <w:rPr>
                <w:rFonts w:ascii="Verdana" w:hAnsi="Verdana"/>
                <w:sz w:val="22"/>
                <w:szCs w:val="22"/>
              </w:rPr>
              <w:t xml:space="preserve"> </w:t>
            </w:r>
          </w:p>
        </w:tc>
        <w:tc>
          <w:tcPr>
            <w:tcW w:w="1089" w:type="dxa"/>
          </w:tcPr>
          <w:p w14:paraId="34302184" w14:textId="646877A1" w:rsidR="008D361A" w:rsidRPr="00F51956" w:rsidRDefault="009E64ED" w:rsidP="008D361A">
            <w:pPr>
              <w:jc w:val="center"/>
              <w:rPr>
                <w:rFonts w:ascii="Verdana" w:hAnsi="Verdana"/>
                <w:sz w:val="22"/>
                <w:szCs w:val="22"/>
              </w:rPr>
            </w:pPr>
            <w:r>
              <w:rPr>
                <w:rFonts w:ascii="Verdana" w:hAnsi="Verdana"/>
                <w:sz w:val="22"/>
                <w:szCs w:val="22"/>
              </w:rPr>
              <w:t>2</w:t>
            </w:r>
          </w:p>
        </w:tc>
        <w:tc>
          <w:tcPr>
            <w:tcW w:w="1089" w:type="dxa"/>
          </w:tcPr>
          <w:p w14:paraId="35828B29" w14:textId="77777777" w:rsidR="008D361A" w:rsidRPr="00F51956" w:rsidRDefault="008D361A" w:rsidP="008D361A">
            <w:pPr>
              <w:jc w:val="center"/>
              <w:rPr>
                <w:rFonts w:ascii="Verdana" w:hAnsi="Verdana"/>
                <w:sz w:val="22"/>
                <w:szCs w:val="22"/>
              </w:rPr>
            </w:pPr>
          </w:p>
        </w:tc>
        <w:tc>
          <w:tcPr>
            <w:tcW w:w="1087" w:type="dxa"/>
          </w:tcPr>
          <w:p w14:paraId="7DCAD972" w14:textId="16C25327" w:rsidR="008D361A" w:rsidRPr="00F51956" w:rsidRDefault="009E64ED" w:rsidP="008D361A">
            <w:pPr>
              <w:jc w:val="center"/>
              <w:rPr>
                <w:rFonts w:ascii="Verdana" w:hAnsi="Verdana"/>
                <w:sz w:val="22"/>
                <w:szCs w:val="22"/>
              </w:rPr>
            </w:pPr>
            <w:r>
              <w:rPr>
                <w:rFonts w:ascii="Verdana" w:hAnsi="Verdana"/>
                <w:sz w:val="22"/>
                <w:szCs w:val="22"/>
              </w:rPr>
              <w:t>1</w:t>
            </w:r>
          </w:p>
        </w:tc>
      </w:tr>
      <w:tr w:rsidR="00762B3D" w:rsidRPr="00F51956" w14:paraId="57C7FB12" w14:textId="77777777" w:rsidTr="009E64ED">
        <w:tc>
          <w:tcPr>
            <w:tcW w:w="1059" w:type="dxa"/>
          </w:tcPr>
          <w:p w14:paraId="4AFBAC68" w14:textId="77777777" w:rsidR="008D361A" w:rsidRPr="00F51956" w:rsidRDefault="008D361A" w:rsidP="00786DE0">
            <w:pPr>
              <w:jc w:val="center"/>
              <w:rPr>
                <w:rFonts w:ascii="Verdana" w:hAnsi="Verdana"/>
                <w:sz w:val="22"/>
                <w:szCs w:val="22"/>
              </w:rPr>
            </w:pPr>
          </w:p>
        </w:tc>
        <w:tc>
          <w:tcPr>
            <w:tcW w:w="2150" w:type="dxa"/>
          </w:tcPr>
          <w:p w14:paraId="3411EAA6" w14:textId="4E9B978C" w:rsidR="008D361A" w:rsidRPr="00F51956" w:rsidRDefault="005A74CA" w:rsidP="005970BF">
            <w:pPr>
              <w:rPr>
                <w:rFonts w:ascii="Verdana" w:hAnsi="Verdana"/>
                <w:sz w:val="22"/>
                <w:szCs w:val="22"/>
              </w:rPr>
            </w:pPr>
            <w:r>
              <w:rPr>
                <w:rFonts w:ascii="Verdana" w:hAnsi="Verdana"/>
                <w:sz w:val="22"/>
                <w:szCs w:val="22"/>
              </w:rPr>
              <w:t>PPT</w:t>
            </w:r>
          </w:p>
        </w:tc>
        <w:tc>
          <w:tcPr>
            <w:tcW w:w="6702" w:type="dxa"/>
          </w:tcPr>
          <w:p w14:paraId="2E63A61E" w14:textId="3DD89D51" w:rsidR="008D361A" w:rsidRPr="00F51956" w:rsidRDefault="005A74CA" w:rsidP="005970BF">
            <w:pPr>
              <w:rPr>
                <w:rFonts w:ascii="Verdana" w:hAnsi="Verdana"/>
                <w:sz w:val="22"/>
                <w:szCs w:val="22"/>
              </w:rPr>
            </w:pPr>
            <w:r>
              <w:rPr>
                <w:rFonts w:ascii="Verdana" w:hAnsi="Verdana"/>
                <w:sz w:val="22"/>
                <w:szCs w:val="22"/>
              </w:rPr>
              <w:t>Section 1: Slides 1-15</w:t>
            </w:r>
          </w:p>
        </w:tc>
        <w:tc>
          <w:tcPr>
            <w:tcW w:w="1089" w:type="dxa"/>
          </w:tcPr>
          <w:p w14:paraId="13FFA20F" w14:textId="2B53F3BF" w:rsidR="008D361A" w:rsidRPr="00F51956" w:rsidRDefault="008D361A" w:rsidP="008D361A">
            <w:pPr>
              <w:jc w:val="center"/>
              <w:rPr>
                <w:rFonts w:ascii="Verdana" w:hAnsi="Verdana"/>
                <w:sz w:val="22"/>
                <w:szCs w:val="22"/>
              </w:rPr>
            </w:pPr>
          </w:p>
        </w:tc>
        <w:tc>
          <w:tcPr>
            <w:tcW w:w="1089" w:type="dxa"/>
          </w:tcPr>
          <w:p w14:paraId="50F8C3A2" w14:textId="77777777" w:rsidR="008D361A" w:rsidRPr="00F51956" w:rsidRDefault="008D361A" w:rsidP="008D361A">
            <w:pPr>
              <w:jc w:val="center"/>
              <w:rPr>
                <w:rFonts w:ascii="Verdana" w:hAnsi="Verdana"/>
                <w:sz w:val="22"/>
                <w:szCs w:val="22"/>
              </w:rPr>
            </w:pPr>
          </w:p>
        </w:tc>
        <w:tc>
          <w:tcPr>
            <w:tcW w:w="1087" w:type="dxa"/>
          </w:tcPr>
          <w:p w14:paraId="3FE88F23" w14:textId="71E908B3" w:rsidR="008D361A" w:rsidRPr="00F51956" w:rsidRDefault="008D361A" w:rsidP="008D361A">
            <w:pPr>
              <w:jc w:val="center"/>
              <w:rPr>
                <w:rFonts w:ascii="Verdana" w:hAnsi="Verdana"/>
                <w:sz w:val="22"/>
                <w:szCs w:val="22"/>
              </w:rPr>
            </w:pPr>
          </w:p>
        </w:tc>
      </w:tr>
      <w:tr w:rsidR="00762B3D" w:rsidRPr="00F51956" w14:paraId="3AAD700D" w14:textId="77777777" w:rsidTr="009E64ED">
        <w:tc>
          <w:tcPr>
            <w:tcW w:w="1059" w:type="dxa"/>
          </w:tcPr>
          <w:p w14:paraId="2DF7B4B6" w14:textId="2FA0FE9D" w:rsidR="008D361A" w:rsidRPr="00F51956" w:rsidRDefault="008D361A" w:rsidP="00786DE0">
            <w:pPr>
              <w:jc w:val="center"/>
              <w:rPr>
                <w:rFonts w:ascii="Verdana" w:hAnsi="Verdana"/>
                <w:sz w:val="22"/>
                <w:szCs w:val="22"/>
              </w:rPr>
            </w:pPr>
          </w:p>
        </w:tc>
        <w:tc>
          <w:tcPr>
            <w:tcW w:w="2150" w:type="dxa"/>
          </w:tcPr>
          <w:p w14:paraId="12DC756C" w14:textId="3A18091D" w:rsidR="008D361A" w:rsidRPr="00F51956" w:rsidRDefault="005A74CA" w:rsidP="005970BF">
            <w:pPr>
              <w:rPr>
                <w:rFonts w:ascii="Verdana" w:hAnsi="Verdana"/>
                <w:sz w:val="22"/>
                <w:szCs w:val="22"/>
              </w:rPr>
            </w:pPr>
            <w:r>
              <w:rPr>
                <w:rFonts w:ascii="Verdana" w:hAnsi="Verdana"/>
                <w:sz w:val="22"/>
                <w:szCs w:val="22"/>
              </w:rPr>
              <w:t>Supplements</w:t>
            </w:r>
          </w:p>
        </w:tc>
        <w:tc>
          <w:tcPr>
            <w:tcW w:w="6702" w:type="dxa"/>
          </w:tcPr>
          <w:p w14:paraId="2E9178C4" w14:textId="77FBF2EA" w:rsidR="008D361A" w:rsidRPr="00F51956" w:rsidRDefault="005A74CA" w:rsidP="005970BF">
            <w:pPr>
              <w:rPr>
                <w:rFonts w:ascii="Verdana" w:hAnsi="Verdana"/>
                <w:sz w:val="22"/>
                <w:szCs w:val="22"/>
              </w:rPr>
            </w:pPr>
            <w:r>
              <w:rPr>
                <w:rFonts w:ascii="Verdana" w:hAnsi="Verdana"/>
                <w:sz w:val="22"/>
                <w:szCs w:val="22"/>
              </w:rPr>
              <w:t>Start Concept Review 1 (7)</w:t>
            </w:r>
            <w:r w:rsidR="00165E37">
              <w:rPr>
                <w:rFonts w:ascii="Verdana" w:hAnsi="Verdana"/>
                <w:sz w:val="22"/>
                <w:szCs w:val="22"/>
              </w:rPr>
              <w:t xml:space="preserve"> </w:t>
            </w:r>
          </w:p>
        </w:tc>
        <w:tc>
          <w:tcPr>
            <w:tcW w:w="1089" w:type="dxa"/>
          </w:tcPr>
          <w:p w14:paraId="48FAF29B" w14:textId="64C9C7CF" w:rsidR="008D361A" w:rsidRPr="00F51956" w:rsidRDefault="008D361A" w:rsidP="008D361A">
            <w:pPr>
              <w:jc w:val="center"/>
              <w:rPr>
                <w:rFonts w:ascii="Verdana" w:hAnsi="Verdana"/>
                <w:sz w:val="22"/>
                <w:szCs w:val="22"/>
              </w:rPr>
            </w:pPr>
          </w:p>
        </w:tc>
        <w:tc>
          <w:tcPr>
            <w:tcW w:w="1089" w:type="dxa"/>
          </w:tcPr>
          <w:p w14:paraId="5E39FE98" w14:textId="77777777" w:rsidR="008D361A" w:rsidRPr="00F51956" w:rsidRDefault="008D361A" w:rsidP="008D361A">
            <w:pPr>
              <w:jc w:val="center"/>
              <w:rPr>
                <w:rFonts w:ascii="Verdana" w:hAnsi="Verdana"/>
                <w:sz w:val="22"/>
                <w:szCs w:val="22"/>
              </w:rPr>
            </w:pPr>
          </w:p>
        </w:tc>
        <w:tc>
          <w:tcPr>
            <w:tcW w:w="1087" w:type="dxa"/>
          </w:tcPr>
          <w:p w14:paraId="1DD2CA73" w14:textId="1C5A22EF" w:rsidR="008D361A" w:rsidRPr="00F51956" w:rsidRDefault="008D361A" w:rsidP="008D361A">
            <w:pPr>
              <w:jc w:val="center"/>
              <w:rPr>
                <w:rFonts w:ascii="Verdana" w:hAnsi="Verdana"/>
                <w:sz w:val="22"/>
                <w:szCs w:val="22"/>
              </w:rPr>
            </w:pPr>
          </w:p>
        </w:tc>
      </w:tr>
      <w:tr w:rsidR="00762B3D" w:rsidRPr="00F51956" w14:paraId="6ED754BA" w14:textId="77777777" w:rsidTr="009E64ED">
        <w:tc>
          <w:tcPr>
            <w:tcW w:w="1059" w:type="dxa"/>
          </w:tcPr>
          <w:p w14:paraId="2AB06722" w14:textId="7ED6C03B" w:rsidR="008D361A" w:rsidRPr="00F51956" w:rsidRDefault="008114EA" w:rsidP="00786DE0">
            <w:pPr>
              <w:jc w:val="center"/>
              <w:rPr>
                <w:rFonts w:ascii="Verdana" w:hAnsi="Verdana"/>
                <w:sz w:val="22"/>
                <w:szCs w:val="22"/>
              </w:rPr>
            </w:pPr>
            <w:r>
              <w:rPr>
                <w:rFonts w:ascii="Verdana" w:hAnsi="Verdana"/>
                <w:sz w:val="22"/>
                <w:szCs w:val="22"/>
              </w:rPr>
              <w:t>2</w:t>
            </w:r>
          </w:p>
        </w:tc>
        <w:tc>
          <w:tcPr>
            <w:tcW w:w="2150" w:type="dxa"/>
          </w:tcPr>
          <w:p w14:paraId="4C7156F9" w14:textId="0F99A068" w:rsidR="008D361A" w:rsidRPr="00F51956" w:rsidRDefault="008114EA" w:rsidP="005970BF">
            <w:pPr>
              <w:rPr>
                <w:rFonts w:ascii="Verdana" w:hAnsi="Verdana"/>
                <w:sz w:val="22"/>
                <w:szCs w:val="22"/>
              </w:rPr>
            </w:pPr>
            <w:r>
              <w:rPr>
                <w:rFonts w:ascii="Verdana" w:hAnsi="Verdana"/>
                <w:sz w:val="22"/>
                <w:szCs w:val="22"/>
              </w:rPr>
              <w:t>Supplements</w:t>
            </w:r>
          </w:p>
        </w:tc>
        <w:tc>
          <w:tcPr>
            <w:tcW w:w="6702" w:type="dxa"/>
          </w:tcPr>
          <w:p w14:paraId="33225D35" w14:textId="63823606" w:rsidR="008D361A" w:rsidRPr="00F51956" w:rsidRDefault="004411BF" w:rsidP="005970BF">
            <w:pPr>
              <w:rPr>
                <w:rFonts w:ascii="Verdana" w:hAnsi="Verdana"/>
                <w:sz w:val="22"/>
                <w:szCs w:val="22"/>
              </w:rPr>
            </w:pPr>
            <w:r>
              <w:rPr>
                <w:rFonts w:ascii="Verdana" w:hAnsi="Verdana"/>
                <w:sz w:val="22"/>
                <w:szCs w:val="22"/>
              </w:rPr>
              <w:t>3-a-Day’s Bell Ringer</w:t>
            </w:r>
          </w:p>
        </w:tc>
        <w:tc>
          <w:tcPr>
            <w:tcW w:w="1089" w:type="dxa"/>
          </w:tcPr>
          <w:p w14:paraId="308E3B5F" w14:textId="0CF92126" w:rsidR="008D361A" w:rsidRPr="00F51956" w:rsidRDefault="008D361A" w:rsidP="008D361A">
            <w:pPr>
              <w:jc w:val="center"/>
              <w:rPr>
                <w:rFonts w:ascii="Verdana" w:hAnsi="Verdana"/>
                <w:sz w:val="22"/>
                <w:szCs w:val="22"/>
              </w:rPr>
            </w:pPr>
          </w:p>
        </w:tc>
        <w:tc>
          <w:tcPr>
            <w:tcW w:w="1089" w:type="dxa"/>
          </w:tcPr>
          <w:p w14:paraId="5B8870BE" w14:textId="77777777" w:rsidR="008D361A" w:rsidRPr="00F51956" w:rsidRDefault="008D361A" w:rsidP="008D361A">
            <w:pPr>
              <w:jc w:val="center"/>
              <w:rPr>
                <w:rFonts w:ascii="Verdana" w:hAnsi="Verdana"/>
                <w:sz w:val="22"/>
                <w:szCs w:val="22"/>
              </w:rPr>
            </w:pPr>
          </w:p>
        </w:tc>
        <w:tc>
          <w:tcPr>
            <w:tcW w:w="1087" w:type="dxa"/>
          </w:tcPr>
          <w:p w14:paraId="485E906C" w14:textId="495A8432" w:rsidR="008D361A" w:rsidRPr="00F51956" w:rsidRDefault="008D361A" w:rsidP="008D361A">
            <w:pPr>
              <w:jc w:val="center"/>
              <w:rPr>
                <w:rFonts w:ascii="Verdana" w:hAnsi="Verdana"/>
                <w:sz w:val="22"/>
                <w:szCs w:val="22"/>
              </w:rPr>
            </w:pPr>
          </w:p>
        </w:tc>
      </w:tr>
      <w:tr w:rsidR="00762B3D" w:rsidRPr="00F51956" w14:paraId="7695BFFF" w14:textId="77777777" w:rsidTr="009E64ED">
        <w:tc>
          <w:tcPr>
            <w:tcW w:w="1059" w:type="dxa"/>
          </w:tcPr>
          <w:p w14:paraId="27D20423" w14:textId="0A46763D" w:rsidR="00D85888" w:rsidRPr="00F51956" w:rsidRDefault="00D85888" w:rsidP="00786DE0">
            <w:pPr>
              <w:jc w:val="center"/>
              <w:rPr>
                <w:rFonts w:ascii="Verdana" w:hAnsi="Verdana"/>
                <w:sz w:val="22"/>
                <w:szCs w:val="22"/>
              </w:rPr>
            </w:pPr>
          </w:p>
        </w:tc>
        <w:tc>
          <w:tcPr>
            <w:tcW w:w="2150" w:type="dxa"/>
          </w:tcPr>
          <w:p w14:paraId="3EF57733" w14:textId="05D1E37D" w:rsidR="00D85888" w:rsidRPr="00F51956" w:rsidRDefault="008114EA" w:rsidP="005970BF">
            <w:pPr>
              <w:rPr>
                <w:rFonts w:ascii="Verdana" w:hAnsi="Verdana"/>
                <w:sz w:val="22"/>
                <w:szCs w:val="22"/>
              </w:rPr>
            </w:pPr>
            <w:r>
              <w:rPr>
                <w:rFonts w:ascii="Verdana" w:hAnsi="Verdana"/>
                <w:sz w:val="22"/>
                <w:szCs w:val="22"/>
              </w:rPr>
              <w:t>PPT</w:t>
            </w:r>
          </w:p>
        </w:tc>
        <w:tc>
          <w:tcPr>
            <w:tcW w:w="6702" w:type="dxa"/>
          </w:tcPr>
          <w:p w14:paraId="69EABA1D" w14:textId="4332E225" w:rsidR="00D85888" w:rsidRPr="00F51956" w:rsidRDefault="008114EA" w:rsidP="008114EA">
            <w:pPr>
              <w:rPr>
                <w:rFonts w:ascii="Verdana" w:hAnsi="Verdana"/>
                <w:sz w:val="22"/>
                <w:szCs w:val="22"/>
              </w:rPr>
            </w:pPr>
            <w:r>
              <w:rPr>
                <w:rFonts w:ascii="Verdana" w:hAnsi="Verdana"/>
                <w:sz w:val="22"/>
                <w:szCs w:val="22"/>
              </w:rPr>
              <w:t>Section 2: Slides 16-28</w:t>
            </w:r>
          </w:p>
        </w:tc>
        <w:tc>
          <w:tcPr>
            <w:tcW w:w="1089" w:type="dxa"/>
          </w:tcPr>
          <w:p w14:paraId="6CF2DB86" w14:textId="77777777" w:rsidR="00D85888" w:rsidRPr="00F51956" w:rsidRDefault="00D85888" w:rsidP="008D361A">
            <w:pPr>
              <w:jc w:val="center"/>
              <w:rPr>
                <w:rFonts w:ascii="Verdana" w:hAnsi="Verdana"/>
                <w:sz w:val="22"/>
                <w:szCs w:val="22"/>
              </w:rPr>
            </w:pPr>
          </w:p>
        </w:tc>
        <w:tc>
          <w:tcPr>
            <w:tcW w:w="1089" w:type="dxa"/>
          </w:tcPr>
          <w:p w14:paraId="3BDCA096" w14:textId="7D4AF118" w:rsidR="00D85888" w:rsidRPr="00F51956" w:rsidRDefault="009E64ED" w:rsidP="008D361A">
            <w:pPr>
              <w:jc w:val="center"/>
              <w:rPr>
                <w:rFonts w:ascii="Verdana" w:hAnsi="Verdana"/>
                <w:sz w:val="22"/>
                <w:szCs w:val="22"/>
              </w:rPr>
            </w:pPr>
            <w:r>
              <w:rPr>
                <w:rFonts w:ascii="Verdana" w:hAnsi="Verdana"/>
                <w:sz w:val="22"/>
                <w:szCs w:val="22"/>
              </w:rPr>
              <w:t>LS1.</w:t>
            </w:r>
            <w:r w:rsidR="00825AE4">
              <w:rPr>
                <w:rFonts w:ascii="Verdana" w:hAnsi="Verdana"/>
                <w:sz w:val="22"/>
                <w:szCs w:val="22"/>
              </w:rPr>
              <w:t>C</w:t>
            </w:r>
          </w:p>
        </w:tc>
        <w:tc>
          <w:tcPr>
            <w:tcW w:w="1087" w:type="dxa"/>
          </w:tcPr>
          <w:p w14:paraId="1A096C8B" w14:textId="77777777" w:rsidR="00D85888" w:rsidRPr="00F51956" w:rsidRDefault="00D85888" w:rsidP="008D361A">
            <w:pPr>
              <w:jc w:val="center"/>
              <w:rPr>
                <w:rFonts w:ascii="Verdana" w:hAnsi="Verdana"/>
                <w:sz w:val="22"/>
                <w:szCs w:val="22"/>
              </w:rPr>
            </w:pPr>
          </w:p>
        </w:tc>
      </w:tr>
      <w:tr w:rsidR="00762B3D" w:rsidRPr="00F51956" w14:paraId="16E23706" w14:textId="77777777" w:rsidTr="009E64ED">
        <w:tc>
          <w:tcPr>
            <w:tcW w:w="1059" w:type="dxa"/>
          </w:tcPr>
          <w:p w14:paraId="55DA4713" w14:textId="69F39FFB" w:rsidR="008D361A" w:rsidRPr="00F51956" w:rsidRDefault="008D361A" w:rsidP="00786DE0">
            <w:pPr>
              <w:jc w:val="center"/>
              <w:rPr>
                <w:rFonts w:ascii="Verdana" w:hAnsi="Verdana"/>
                <w:sz w:val="22"/>
                <w:szCs w:val="22"/>
              </w:rPr>
            </w:pPr>
          </w:p>
        </w:tc>
        <w:tc>
          <w:tcPr>
            <w:tcW w:w="2150" w:type="dxa"/>
          </w:tcPr>
          <w:p w14:paraId="31E58622" w14:textId="121A78B1" w:rsidR="008D361A" w:rsidRPr="00F51956" w:rsidRDefault="008114EA" w:rsidP="005970BF">
            <w:pPr>
              <w:rPr>
                <w:rFonts w:ascii="Verdana" w:hAnsi="Verdana"/>
                <w:sz w:val="22"/>
                <w:szCs w:val="22"/>
              </w:rPr>
            </w:pPr>
            <w:r>
              <w:rPr>
                <w:rFonts w:ascii="Verdana" w:hAnsi="Verdana"/>
                <w:sz w:val="22"/>
                <w:szCs w:val="22"/>
              </w:rPr>
              <w:t>Supplements</w:t>
            </w:r>
          </w:p>
        </w:tc>
        <w:tc>
          <w:tcPr>
            <w:tcW w:w="6702" w:type="dxa"/>
          </w:tcPr>
          <w:p w14:paraId="4D57A536" w14:textId="7C92E851" w:rsidR="008D361A" w:rsidRPr="00F51956" w:rsidRDefault="008114EA" w:rsidP="00571B81">
            <w:pPr>
              <w:rPr>
                <w:rFonts w:ascii="Verdana" w:hAnsi="Verdana"/>
                <w:sz w:val="22"/>
                <w:szCs w:val="22"/>
              </w:rPr>
            </w:pPr>
            <w:r>
              <w:rPr>
                <w:rFonts w:ascii="Verdana" w:hAnsi="Verdana"/>
                <w:sz w:val="22"/>
                <w:szCs w:val="22"/>
              </w:rPr>
              <w:t>SMART Atoms Activity (5)</w:t>
            </w:r>
            <w:r w:rsidR="00165E37">
              <w:rPr>
                <w:rFonts w:ascii="Verdana" w:hAnsi="Verdana"/>
                <w:sz w:val="22"/>
                <w:szCs w:val="22"/>
              </w:rPr>
              <w:t xml:space="preserve"> </w:t>
            </w:r>
          </w:p>
        </w:tc>
        <w:tc>
          <w:tcPr>
            <w:tcW w:w="1089" w:type="dxa"/>
          </w:tcPr>
          <w:p w14:paraId="149777D1" w14:textId="1C7F8D9D" w:rsidR="008D361A" w:rsidRPr="00F51956" w:rsidRDefault="009E64ED" w:rsidP="008D361A">
            <w:pPr>
              <w:jc w:val="center"/>
              <w:rPr>
                <w:rFonts w:ascii="Verdana" w:hAnsi="Verdana"/>
                <w:sz w:val="22"/>
                <w:szCs w:val="22"/>
              </w:rPr>
            </w:pPr>
            <w:r>
              <w:rPr>
                <w:rFonts w:ascii="Verdana" w:hAnsi="Verdana"/>
                <w:sz w:val="22"/>
                <w:szCs w:val="22"/>
              </w:rPr>
              <w:t>2</w:t>
            </w:r>
          </w:p>
        </w:tc>
        <w:tc>
          <w:tcPr>
            <w:tcW w:w="1089" w:type="dxa"/>
          </w:tcPr>
          <w:p w14:paraId="11DC3E9B" w14:textId="054F4A81" w:rsidR="008D361A" w:rsidRPr="00F51956" w:rsidRDefault="008D361A" w:rsidP="008D361A">
            <w:pPr>
              <w:jc w:val="center"/>
              <w:rPr>
                <w:rFonts w:ascii="Verdana" w:hAnsi="Verdana"/>
                <w:sz w:val="22"/>
                <w:szCs w:val="22"/>
              </w:rPr>
            </w:pPr>
          </w:p>
        </w:tc>
        <w:tc>
          <w:tcPr>
            <w:tcW w:w="1087" w:type="dxa"/>
          </w:tcPr>
          <w:p w14:paraId="3669E0CF" w14:textId="758D6608" w:rsidR="008D361A" w:rsidRPr="00F51956" w:rsidRDefault="00B005D1" w:rsidP="008D361A">
            <w:pPr>
              <w:jc w:val="center"/>
              <w:rPr>
                <w:rFonts w:ascii="Verdana" w:hAnsi="Verdana"/>
                <w:sz w:val="22"/>
                <w:szCs w:val="22"/>
              </w:rPr>
            </w:pPr>
            <w:r>
              <w:rPr>
                <w:rFonts w:ascii="Verdana" w:hAnsi="Verdana"/>
                <w:sz w:val="22"/>
                <w:szCs w:val="22"/>
              </w:rPr>
              <w:t>1</w:t>
            </w:r>
          </w:p>
        </w:tc>
      </w:tr>
      <w:tr w:rsidR="00762B3D" w:rsidRPr="00F51956" w14:paraId="73DFC32B" w14:textId="77777777" w:rsidTr="009E64ED">
        <w:tc>
          <w:tcPr>
            <w:tcW w:w="1059" w:type="dxa"/>
          </w:tcPr>
          <w:p w14:paraId="3EC5835D" w14:textId="77777777" w:rsidR="00D85888" w:rsidRPr="00F51956" w:rsidRDefault="00D85888" w:rsidP="00786DE0">
            <w:pPr>
              <w:jc w:val="center"/>
              <w:rPr>
                <w:rFonts w:ascii="Verdana" w:hAnsi="Verdana"/>
                <w:sz w:val="22"/>
                <w:szCs w:val="22"/>
              </w:rPr>
            </w:pPr>
          </w:p>
        </w:tc>
        <w:tc>
          <w:tcPr>
            <w:tcW w:w="2150" w:type="dxa"/>
          </w:tcPr>
          <w:p w14:paraId="3A4D6499" w14:textId="3E4F492B" w:rsidR="00D85888" w:rsidRPr="00F51956" w:rsidRDefault="00165E37" w:rsidP="005970BF">
            <w:pPr>
              <w:rPr>
                <w:rFonts w:ascii="Verdana" w:hAnsi="Verdana"/>
                <w:sz w:val="22"/>
                <w:szCs w:val="22"/>
              </w:rPr>
            </w:pPr>
            <w:r>
              <w:rPr>
                <w:rFonts w:ascii="Verdana" w:hAnsi="Verdana"/>
                <w:sz w:val="22"/>
                <w:szCs w:val="22"/>
              </w:rPr>
              <w:t>Task Cards</w:t>
            </w:r>
          </w:p>
        </w:tc>
        <w:tc>
          <w:tcPr>
            <w:tcW w:w="6702" w:type="dxa"/>
          </w:tcPr>
          <w:p w14:paraId="461904F1" w14:textId="0CFE9B4F" w:rsidR="00D85888" w:rsidRPr="00F51956" w:rsidRDefault="00165E37" w:rsidP="00571B81">
            <w:pPr>
              <w:rPr>
                <w:rFonts w:ascii="Verdana" w:hAnsi="Verdana"/>
                <w:sz w:val="22"/>
                <w:szCs w:val="22"/>
              </w:rPr>
            </w:pPr>
            <w:r>
              <w:rPr>
                <w:rFonts w:ascii="Verdana" w:hAnsi="Verdana"/>
                <w:sz w:val="22"/>
                <w:szCs w:val="22"/>
              </w:rPr>
              <w:t xml:space="preserve">Task Cards 1-20 in Stations </w:t>
            </w:r>
          </w:p>
        </w:tc>
        <w:tc>
          <w:tcPr>
            <w:tcW w:w="1089" w:type="dxa"/>
          </w:tcPr>
          <w:p w14:paraId="48DF76B4" w14:textId="548EE762" w:rsidR="00D85888" w:rsidRPr="00F51956" w:rsidRDefault="00B005D1" w:rsidP="008D361A">
            <w:pPr>
              <w:jc w:val="center"/>
              <w:rPr>
                <w:rFonts w:ascii="Verdana" w:hAnsi="Verdana"/>
                <w:sz w:val="22"/>
                <w:szCs w:val="22"/>
              </w:rPr>
            </w:pPr>
            <w:r>
              <w:rPr>
                <w:rFonts w:ascii="Verdana" w:hAnsi="Verdana"/>
                <w:sz w:val="22"/>
                <w:szCs w:val="22"/>
              </w:rPr>
              <w:t>8</w:t>
            </w:r>
          </w:p>
        </w:tc>
        <w:tc>
          <w:tcPr>
            <w:tcW w:w="1089" w:type="dxa"/>
          </w:tcPr>
          <w:p w14:paraId="3FD9B979" w14:textId="77777777" w:rsidR="00D85888" w:rsidRPr="00F51956" w:rsidRDefault="00D85888" w:rsidP="008D361A">
            <w:pPr>
              <w:jc w:val="center"/>
              <w:rPr>
                <w:rFonts w:ascii="Verdana" w:hAnsi="Verdana"/>
                <w:sz w:val="22"/>
                <w:szCs w:val="22"/>
              </w:rPr>
            </w:pPr>
          </w:p>
        </w:tc>
        <w:tc>
          <w:tcPr>
            <w:tcW w:w="1087" w:type="dxa"/>
          </w:tcPr>
          <w:p w14:paraId="1EAD27E2" w14:textId="77777777" w:rsidR="00D85888" w:rsidRPr="00F51956" w:rsidRDefault="00D85888" w:rsidP="008D361A">
            <w:pPr>
              <w:jc w:val="center"/>
              <w:rPr>
                <w:rFonts w:ascii="Verdana" w:hAnsi="Verdana"/>
                <w:sz w:val="22"/>
                <w:szCs w:val="22"/>
              </w:rPr>
            </w:pPr>
          </w:p>
        </w:tc>
      </w:tr>
      <w:tr w:rsidR="00762B3D" w:rsidRPr="00F51956" w14:paraId="40C68AA1" w14:textId="77777777" w:rsidTr="009E64ED">
        <w:tc>
          <w:tcPr>
            <w:tcW w:w="1059" w:type="dxa"/>
          </w:tcPr>
          <w:p w14:paraId="1D850847" w14:textId="573DF8A8" w:rsidR="008114EA" w:rsidRDefault="008114EA" w:rsidP="00786DE0">
            <w:pPr>
              <w:jc w:val="center"/>
              <w:rPr>
                <w:rFonts w:ascii="Verdana" w:hAnsi="Verdana"/>
                <w:sz w:val="22"/>
                <w:szCs w:val="22"/>
              </w:rPr>
            </w:pPr>
            <w:r>
              <w:rPr>
                <w:rFonts w:ascii="Verdana" w:hAnsi="Verdana"/>
                <w:sz w:val="22"/>
                <w:szCs w:val="22"/>
              </w:rPr>
              <w:t>3</w:t>
            </w:r>
          </w:p>
        </w:tc>
        <w:tc>
          <w:tcPr>
            <w:tcW w:w="2150" w:type="dxa"/>
          </w:tcPr>
          <w:p w14:paraId="139B4A96" w14:textId="7F7929A8" w:rsidR="008114EA" w:rsidRDefault="008114EA" w:rsidP="005970BF">
            <w:pPr>
              <w:rPr>
                <w:rFonts w:ascii="Verdana" w:hAnsi="Verdana"/>
                <w:sz w:val="22"/>
                <w:szCs w:val="22"/>
              </w:rPr>
            </w:pPr>
            <w:r>
              <w:rPr>
                <w:rFonts w:ascii="Verdana" w:hAnsi="Verdana"/>
                <w:sz w:val="22"/>
                <w:szCs w:val="22"/>
              </w:rPr>
              <w:t>Supplements</w:t>
            </w:r>
          </w:p>
        </w:tc>
        <w:tc>
          <w:tcPr>
            <w:tcW w:w="6702" w:type="dxa"/>
          </w:tcPr>
          <w:p w14:paraId="47891836" w14:textId="380834AD" w:rsidR="008114EA" w:rsidRDefault="008114EA" w:rsidP="005970BF">
            <w:pPr>
              <w:rPr>
                <w:rFonts w:ascii="Verdana" w:hAnsi="Verdana"/>
                <w:sz w:val="22"/>
                <w:szCs w:val="22"/>
              </w:rPr>
            </w:pPr>
            <w:r>
              <w:rPr>
                <w:rFonts w:ascii="Verdana" w:hAnsi="Verdana"/>
                <w:sz w:val="22"/>
                <w:szCs w:val="22"/>
              </w:rPr>
              <w:t>3-a-Day’s Bell Ringer</w:t>
            </w:r>
          </w:p>
        </w:tc>
        <w:tc>
          <w:tcPr>
            <w:tcW w:w="1089" w:type="dxa"/>
          </w:tcPr>
          <w:p w14:paraId="7172A089" w14:textId="77777777" w:rsidR="008114EA" w:rsidRPr="00F51956" w:rsidRDefault="008114EA" w:rsidP="008D361A">
            <w:pPr>
              <w:jc w:val="center"/>
              <w:rPr>
                <w:rFonts w:ascii="Verdana" w:hAnsi="Verdana"/>
                <w:sz w:val="22"/>
                <w:szCs w:val="22"/>
              </w:rPr>
            </w:pPr>
          </w:p>
        </w:tc>
        <w:tc>
          <w:tcPr>
            <w:tcW w:w="1089" w:type="dxa"/>
          </w:tcPr>
          <w:p w14:paraId="5585AE91" w14:textId="77777777" w:rsidR="008114EA" w:rsidRPr="00F51956" w:rsidRDefault="008114EA" w:rsidP="008D361A">
            <w:pPr>
              <w:jc w:val="center"/>
              <w:rPr>
                <w:rFonts w:ascii="Verdana" w:hAnsi="Verdana"/>
                <w:sz w:val="22"/>
                <w:szCs w:val="22"/>
              </w:rPr>
            </w:pPr>
          </w:p>
        </w:tc>
        <w:tc>
          <w:tcPr>
            <w:tcW w:w="1087" w:type="dxa"/>
          </w:tcPr>
          <w:p w14:paraId="0486C1D4" w14:textId="77777777" w:rsidR="008114EA" w:rsidRPr="00F51956" w:rsidRDefault="008114EA" w:rsidP="008D361A">
            <w:pPr>
              <w:jc w:val="center"/>
              <w:rPr>
                <w:rFonts w:ascii="Verdana" w:hAnsi="Verdana"/>
                <w:sz w:val="22"/>
                <w:szCs w:val="22"/>
              </w:rPr>
            </w:pPr>
          </w:p>
        </w:tc>
      </w:tr>
      <w:tr w:rsidR="00762B3D" w:rsidRPr="00F51956" w14:paraId="2FB965ED" w14:textId="77777777" w:rsidTr="009E64ED">
        <w:tc>
          <w:tcPr>
            <w:tcW w:w="1059" w:type="dxa"/>
          </w:tcPr>
          <w:p w14:paraId="7F65A224" w14:textId="1BC10733" w:rsidR="008D361A" w:rsidRPr="00F51956" w:rsidRDefault="008D361A" w:rsidP="00786DE0">
            <w:pPr>
              <w:jc w:val="center"/>
              <w:rPr>
                <w:rFonts w:ascii="Verdana" w:hAnsi="Verdana"/>
                <w:sz w:val="22"/>
                <w:szCs w:val="22"/>
              </w:rPr>
            </w:pPr>
          </w:p>
        </w:tc>
        <w:tc>
          <w:tcPr>
            <w:tcW w:w="2150" w:type="dxa"/>
          </w:tcPr>
          <w:p w14:paraId="790A2B6C" w14:textId="51715AE3" w:rsidR="008D361A" w:rsidRPr="00F51956" w:rsidRDefault="008114EA" w:rsidP="005970BF">
            <w:pPr>
              <w:rPr>
                <w:rFonts w:ascii="Verdana" w:hAnsi="Verdana"/>
                <w:sz w:val="22"/>
                <w:szCs w:val="22"/>
              </w:rPr>
            </w:pPr>
            <w:r>
              <w:rPr>
                <w:rFonts w:ascii="Verdana" w:hAnsi="Verdana"/>
                <w:sz w:val="22"/>
                <w:szCs w:val="22"/>
              </w:rPr>
              <w:t>PPT</w:t>
            </w:r>
          </w:p>
        </w:tc>
        <w:tc>
          <w:tcPr>
            <w:tcW w:w="6702" w:type="dxa"/>
          </w:tcPr>
          <w:p w14:paraId="1630C141" w14:textId="04B88F09" w:rsidR="008D361A" w:rsidRPr="00F51956" w:rsidRDefault="008114EA" w:rsidP="005970BF">
            <w:pPr>
              <w:rPr>
                <w:rFonts w:ascii="Verdana" w:hAnsi="Verdana"/>
                <w:sz w:val="22"/>
                <w:szCs w:val="22"/>
              </w:rPr>
            </w:pPr>
            <w:r>
              <w:rPr>
                <w:rFonts w:ascii="Verdana" w:hAnsi="Verdana"/>
                <w:sz w:val="22"/>
                <w:szCs w:val="22"/>
              </w:rPr>
              <w:t>Section 3: slides 29-51</w:t>
            </w:r>
          </w:p>
        </w:tc>
        <w:tc>
          <w:tcPr>
            <w:tcW w:w="1089" w:type="dxa"/>
          </w:tcPr>
          <w:p w14:paraId="6D3E7CA4" w14:textId="120A352B" w:rsidR="008D361A" w:rsidRPr="00F51956" w:rsidRDefault="008D361A" w:rsidP="008D361A">
            <w:pPr>
              <w:jc w:val="center"/>
              <w:rPr>
                <w:rFonts w:ascii="Verdana" w:hAnsi="Verdana"/>
                <w:sz w:val="22"/>
                <w:szCs w:val="22"/>
              </w:rPr>
            </w:pPr>
          </w:p>
        </w:tc>
        <w:tc>
          <w:tcPr>
            <w:tcW w:w="1089" w:type="dxa"/>
          </w:tcPr>
          <w:p w14:paraId="11409405" w14:textId="306AC847" w:rsidR="008D361A" w:rsidRPr="00F51956" w:rsidRDefault="00825AE4" w:rsidP="008D361A">
            <w:pPr>
              <w:jc w:val="center"/>
              <w:rPr>
                <w:rFonts w:ascii="Verdana" w:hAnsi="Verdana"/>
                <w:sz w:val="22"/>
                <w:szCs w:val="22"/>
              </w:rPr>
            </w:pPr>
            <w:r>
              <w:rPr>
                <w:rFonts w:ascii="Verdana" w:hAnsi="Verdana"/>
                <w:sz w:val="22"/>
                <w:szCs w:val="22"/>
              </w:rPr>
              <w:t>LS2.A</w:t>
            </w:r>
          </w:p>
        </w:tc>
        <w:tc>
          <w:tcPr>
            <w:tcW w:w="1087" w:type="dxa"/>
          </w:tcPr>
          <w:p w14:paraId="67728732" w14:textId="4C3D7857" w:rsidR="008D361A" w:rsidRPr="00F51956" w:rsidRDefault="008D361A" w:rsidP="008D361A">
            <w:pPr>
              <w:jc w:val="center"/>
              <w:rPr>
                <w:rFonts w:ascii="Verdana" w:hAnsi="Verdana"/>
                <w:sz w:val="22"/>
                <w:szCs w:val="22"/>
              </w:rPr>
            </w:pPr>
          </w:p>
        </w:tc>
      </w:tr>
      <w:tr w:rsidR="00762B3D" w:rsidRPr="00F51956" w14:paraId="43F38A48" w14:textId="77777777" w:rsidTr="009E64ED">
        <w:tc>
          <w:tcPr>
            <w:tcW w:w="1059" w:type="dxa"/>
          </w:tcPr>
          <w:p w14:paraId="768809FD" w14:textId="0A57C5E1" w:rsidR="008D361A" w:rsidRPr="00F51956" w:rsidRDefault="008D361A" w:rsidP="00786DE0">
            <w:pPr>
              <w:jc w:val="center"/>
              <w:rPr>
                <w:rFonts w:ascii="Verdana" w:hAnsi="Verdana"/>
                <w:sz w:val="22"/>
                <w:szCs w:val="22"/>
              </w:rPr>
            </w:pPr>
          </w:p>
        </w:tc>
        <w:tc>
          <w:tcPr>
            <w:tcW w:w="2150" w:type="dxa"/>
          </w:tcPr>
          <w:p w14:paraId="5BF42765" w14:textId="3753F435" w:rsidR="008D361A" w:rsidRPr="00F51956" w:rsidRDefault="008114EA" w:rsidP="005970BF">
            <w:pPr>
              <w:rPr>
                <w:rFonts w:ascii="Verdana" w:hAnsi="Verdana"/>
                <w:sz w:val="22"/>
                <w:szCs w:val="22"/>
              </w:rPr>
            </w:pPr>
            <w:r>
              <w:rPr>
                <w:rFonts w:ascii="Verdana" w:hAnsi="Verdana"/>
                <w:sz w:val="22"/>
                <w:szCs w:val="22"/>
              </w:rPr>
              <w:t>Task Cards</w:t>
            </w:r>
          </w:p>
        </w:tc>
        <w:tc>
          <w:tcPr>
            <w:tcW w:w="6702" w:type="dxa"/>
          </w:tcPr>
          <w:p w14:paraId="40982A87" w14:textId="1B99E1A5" w:rsidR="008D361A" w:rsidRPr="00F51956" w:rsidRDefault="008114EA" w:rsidP="00571B81">
            <w:pPr>
              <w:rPr>
                <w:rFonts w:ascii="Verdana" w:hAnsi="Verdana"/>
                <w:sz w:val="22"/>
                <w:szCs w:val="22"/>
              </w:rPr>
            </w:pPr>
            <w:r>
              <w:rPr>
                <w:rFonts w:ascii="Verdana" w:hAnsi="Verdana"/>
                <w:sz w:val="22"/>
                <w:szCs w:val="22"/>
              </w:rPr>
              <w:t>Task Cards</w:t>
            </w:r>
            <w:r w:rsidR="00F34E1C">
              <w:rPr>
                <w:rFonts w:ascii="Verdana" w:hAnsi="Verdana"/>
                <w:sz w:val="22"/>
                <w:szCs w:val="22"/>
              </w:rPr>
              <w:t xml:space="preserve"> 21-35</w:t>
            </w:r>
            <w:r>
              <w:rPr>
                <w:rFonts w:ascii="Verdana" w:hAnsi="Verdana"/>
                <w:sz w:val="22"/>
                <w:szCs w:val="22"/>
              </w:rPr>
              <w:t xml:space="preserve"> in Stations </w:t>
            </w:r>
          </w:p>
        </w:tc>
        <w:tc>
          <w:tcPr>
            <w:tcW w:w="1089" w:type="dxa"/>
          </w:tcPr>
          <w:p w14:paraId="07B606E1" w14:textId="4C903D5D" w:rsidR="008D361A" w:rsidRPr="00F51956" w:rsidRDefault="00B005D1" w:rsidP="008D361A">
            <w:pPr>
              <w:jc w:val="center"/>
              <w:rPr>
                <w:rFonts w:ascii="Verdana" w:hAnsi="Verdana"/>
                <w:sz w:val="22"/>
                <w:szCs w:val="22"/>
              </w:rPr>
            </w:pPr>
            <w:r>
              <w:rPr>
                <w:rFonts w:ascii="Verdana" w:hAnsi="Verdana"/>
                <w:sz w:val="22"/>
                <w:szCs w:val="22"/>
              </w:rPr>
              <w:t>8</w:t>
            </w:r>
          </w:p>
        </w:tc>
        <w:tc>
          <w:tcPr>
            <w:tcW w:w="1089" w:type="dxa"/>
          </w:tcPr>
          <w:p w14:paraId="6D32ADAB" w14:textId="77777777" w:rsidR="008D361A" w:rsidRPr="00F51956" w:rsidRDefault="008D361A" w:rsidP="008D361A">
            <w:pPr>
              <w:jc w:val="center"/>
              <w:rPr>
                <w:rFonts w:ascii="Verdana" w:hAnsi="Verdana"/>
                <w:sz w:val="22"/>
                <w:szCs w:val="22"/>
              </w:rPr>
            </w:pPr>
          </w:p>
        </w:tc>
        <w:tc>
          <w:tcPr>
            <w:tcW w:w="1087" w:type="dxa"/>
          </w:tcPr>
          <w:p w14:paraId="28A458E8" w14:textId="40413728" w:rsidR="008D361A" w:rsidRPr="00F51956" w:rsidRDefault="008D361A" w:rsidP="008D361A">
            <w:pPr>
              <w:jc w:val="center"/>
              <w:rPr>
                <w:rFonts w:ascii="Verdana" w:hAnsi="Verdana"/>
                <w:sz w:val="22"/>
                <w:szCs w:val="22"/>
              </w:rPr>
            </w:pPr>
          </w:p>
        </w:tc>
      </w:tr>
      <w:tr w:rsidR="00762B3D" w:rsidRPr="00F51956" w14:paraId="14D87AD8" w14:textId="77777777" w:rsidTr="009E64ED">
        <w:tc>
          <w:tcPr>
            <w:tcW w:w="1059" w:type="dxa"/>
          </w:tcPr>
          <w:p w14:paraId="414A91D6" w14:textId="77777777" w:rsidR="00F34E1C" w:rsidRPr="00F51956" w:rsidRDefault="00F34E1C" w:rsidP="00786DE0">
            <w:pPr>
              <w:jc w:val="center"/>
              <w:rPr>
                <w:rFonts w:ascii="Verdana" w:hAnsi="Verdana"/>
                <w:sz w:val="22"/>
                <w:szCs w:val="22"/>
              </w:rPr>
            </w:pPr>
          </w:p>
        </w:tc>
        <w:tc>
          <w:tcPr>
            <w:tcW w:w="2150" w:type="dxa"/>
          </w:tcPr>
          <w:p w14:paraId="64C9870C" w14:textId="4FED5AA7" w:rsidR="00F34E1C" w:rsidRDefault="00F34E1C" w:rsidP="005970BF">
            <w:pPr>
              <w:rPr>
                <w:rFonts w:ascii="Verdana" w:hAnsi="Verdana"/>
                <w:sz w:val="22"/>
                <w:szCs w:val="22"/>
              </w:rPr>
            </w:pPr>
            <w:r>
              <w:rPr>
                <w:rFonts w:ascii="Verdana" w:hAnsi="Verdana"/>
                <w:sz w:val="22"/>
                <w:szCs w:val="22"/>
              </w:rPr>
              <w:t>Supplements</w:t>
            </w:r>
          </w:p>
        </w:tc>
        <w:tc>
          <w:tcPr>
            <w:tcW w:w="6702" w:type="dxa"/>
          </w:tcPr>
          <w:p w14:paraId="224EBC11" w14:textId="5FBB9C9F" w:rsidR="00F34E1C" w:rsidRDefault="00F34E1C" w:rsidP="005970BF">
            <w:pPr>
              <w:rPr>
                <w:rFonts w:ascii="Verdana" w:hAnsi="Verdana"/>
                <w:sz w:val="22"/>
                <w:szCs w:val="22"/>
              </w:rPr>
            </w:pPr>
            <w:r>
              <w:rPr>
                <w:rFonts w:ascii="Verdana" w:hAnsi="Verdana"/>
                <w:sz w:val="22"/>
                <w:szCs w:val="22"/>
              </w:rPr>
              <w:t>Pre-Lab Properties of Water (15)</w:t>
            </w:r>
          </w:p>
        </w:tc>
        <w:tc>
          <w:tcPr>
            <w:tcW w:w="1089" w:type="dxa"/>
          </w:tcPr>
          <w:p w14:paraId="41919072" w14:textId="77777777" w:rsidR="00F34E1C" w:rsidRPr="00F51956" w:rsidRDefault="00F34E1C" w:rsidP="008D361A">
            <w:pPr>
              <w:jc w:val="center"/>
              <w:rPr>
                <w:rFonts w:ascii="Verdana" w:hAnsi="Verdana"/>
                <w:sz w:val="22"/>
                <w:szCs w:val="22"/>
              </w:rPr>
            </w:pPr>
          </w:p>
        </w:tc>
        <w:tc>
          <w:tcPr>
            <w:tcW w:w="1089" w:type="dxa"/>
          </w:tcPr>
          <w:p w14:paraId="085F4F11" w14:textId="77777777" w:rsidR="00F34E1C" w:rsidRPr="00F51956" w:rsidRDefault="00F34E1C" w:rsidP="008D361A">
            <w:pPr>
              <w:jc w:val="center"/>
              <w:rPr>
                <w:rFonts w:ascii="Verdana" w:hAnsi="Verdana"/>
                <w:sz w:val="22"/>
                <w:szCs w:val="22"/>
              </w:rPr>
            </w:pPr>
          </w:p>
        </w:tc>
        <w:tc>
          <w:tcPr>
            <w:tcW w:w="1087" w:type="dxa"/>
          </w:tcPr>
          <w:p w14:paraId="4B68F6FF" w14:textId="77777777" w:rsidR="00F34E1C" w:rsidRPr="00F51956" w:rsidRDefault="00F34E1C" w:rsidP="008D361A">
            <w:pPr>
              <w:jc w:val="center"/>
              <w:rPr>
                <w:rFonts w:ascii="Verdana" w:hAnsi="Verdana"/>
                <w:sz w:val="22"/>
                <w:szCs w:val="22"/>
              </w:rPr>
            </w:pPr>
          </w:p>
        </w:tc>
      </w:tr>
      <w:tr w:rsidR="00762B3D" w:rsidRPr="00F51956" w14:paraId="01E4E45B" w14:textId="77777777" w:rsidTr="009E64ED">
        <w:tc>
          <w:tcPr>
            <w:tcW w:w="1059" w:type="dxa"/>
          </w:tcPr>
          <w:p w14:paraId="0D7C702E" w14:textId="5A6C63F4" w:rsidR="008D361A" w:rsidRPr="00F51956" w:rsidRDefault="008114EA" w:rsidP="00786DE0">
            <w:pPr>
              <w:jc w:val="center"/>
              <w:rPr>
                <w:rFonts w:ascii="Verdana" w:hAnsi="Verdana"/>
                <w:sz w:val="22"/>
                <w:szCs w:val="22"/>
              </w:rPr>
            </w:pPr>
            <w:r>
              <w:rPr>
                <w:rFonts w:ascii="Verdana" w:hAnsi="Verdana"/>
                <w:sz w:val="22"/>
                <w:szCs w:val="22"/>
              </w:rPr>
              <w:t>4</w:t>
            </w:r>
          </w:p>
        </w:tc>
        <w:tc>
          <w:tcPr>
            <w:tcW w:w="2150" w:type="dxa"/>
          </w:tcPr>
          <w:p w14:paraId="79E85FDC" w14:textId="2DD99063" w:rsidR="008D361A" w:rsidRPr="00F51956" w:rsidRDefault="008114EA" w:rsidP="005970BF">
            <w:pPr>
              <w:rPr>
                <w:rFonts w:ascii="Verdana" w:hAnsi="Verdana"/>
                <w:sz w:val="22"/>
                <w:szCs w:val="22"/>
              </w:rPr>
            </w:pPr>
            <w:r>
              <w:rPr>
                <w:rFonts w:ascii="Verdana" w:hAnsi="Verdana"/>
                <w:sz w:val="22"/>
                <w:szCs w:val="22"/>
              </w:rPr>
              <w:t>Supplements</w:t>
            </w:r>
          </w:p>
        </w:tc>
        <w:tc>
          <w:tcPr>
            <w:tcW w:w="6702" w:type="dxa"/>
          </w:tcPr>
          <w:p w14:paraId="62B2823E" w14:textId="166A1820" w:rsidR="008D361A" w:rsidRPr="00F51956" w:rsidRDefault="008114EA" w:rsidP="005970BF">
            <w:pPr>
              <w:rPr>
                <w:rFonts w:ascii="Verdana" w:hAnsi="Verdana"/>
                <w:sz w:val="22"/>
                <w:szCs w:val="22"/>
              </w:rPr>
            </w:pPr>
            <w:r>
              <w:rPr>
                <w:rFonts w:ascii="Verdana" w:hAnsi="Verdana"/>
                <w:sz w:val="22"/>
                <w:szCs w:val="22"/>
              </w:rPr>
              <w:t>3-a-Day’s Bell Ringer</w:t>
            </w:r>
          </w:p>
        </w:tc>
        <w:tc>
          <w:tcPr>
            <w:tcW w:w="1089" w:type="dxa"/>
          </w:tcPr>
          <w:p w14:paraId="5860094A" w14:textId="77777777" w:rsidR="008D361A" w:rsidRPr="00F51956" w:rsidRDefault="008D361A" w:rsidP="008D361A">
            <w:pPr>
              <w:jc w:val="center"/>
              <w:rPr>
                <w:rFonts w:ascii="Verdana" w:hAnsi="Verdana"/>
                <w:sz w:val="22"/>
                <w:szCs w:val="22"/>
              </w:rPr>
            </w:pPr>
          </w:p>
        </w:tc>
        <w:tc>
          <w:tcPr>
            <w:tcW w:w="1089" w:type="dxa"/>
          </w:tcPr>
          <w:p w14:paraId="77513ABD" w14:textId="77777777" w:rsidR="008D361A" w:rsidRPr="00F51956" w:rsidRDefault="008D361A" w:rsidP="008D361A">
            <w:pPr>
              <w:jc w:val="center"/>
              <w:rPr>
                <w:rFonts w:ascii="Verdana" w:hAnsi="Verdana"/>
                <w:sz w:val="22"/>
                <w:szCs w:val="22"/>
              </w:rPr>
            </w:pPr>
          </w:p>
        </w:tc>
        <w:tc>
          <w:tcPr>
            <w:tcW w:w="1087" w:type="dxa"/>
          </w:tcPr>
          <w:p w14:paraId="753B6028" w14:textId="2A7B545C" w:rsidR="008D361A" w:rsidRPr="00F51956" w:rsidRDefault="008D361A" w:rsidP="008D361A">
            <w:pPr>
              <w:jc w:val="center"/>
              <w:rPr>
                <w:rFonts w:ascii="Verdana" w:hAnsi="Verdana"/>
                <w:sz w:val="22"/>
                <w:szCs w:val="22"/>
              </w:rPr>
            </w:pPr>
          </w:p>
        </w:tc>
      </w:tr>
      <w:tr w:rsidR="00762B3D" w:rsidRPr="00F51956" w14:paraId="4F57D260" w14:textId="77777777" w:rsidTr="009E64ED">
        <w:tc>
          <w:tcPr>
            <w:tcW w:w="1059" w:type="dxa"/>
          </w:tcPr>
          <w:p w14:paraId="710CC95D" w14:textId="73E30006" w:rsidR="008D361A" w:rsidRPr="00F51956" w:rsidRDefault="008D361A" w:rsidP="00786DE0">
            <w:pPr>
              <w:jc w:val="center"/>
              <w:rPr>
                <w:rFonts w:ascii="Verdana" w:hAnsi="Verdana"/>
                <w:sz w:val="22"/>
                <w:szCs w:val="22"/>
              </w:rPr>
            </w:pPr>
          </w:p>
        </w:tc>
        <w:tc>
          <w:tcPr>
            <w:tcW w:w="2150" w:type="dxa"/>
          </w:tcPr>
          <w:p w14:paraId="1295F37E" w14:textId="797676CA" w:rsidR="008D361A" w:rsidRPr="00F51956" w:rsidRDefault="00762B3D" w:rsidP="005970BF">
            <w:pPr>
              <w:rPr>
                <w:rFonts w:ascii="Verdana" w:hAnsi="Verdana"/>
                <w:sz w:val="22"/>
                <w:szCs w:val="22"/>
              </w:rPr>
            </w:pPr>
            <w:r>
              <w:rPr>
                <w:rFonts w:ascii="Verdana" w:hAnsi="Verdana"/>
                <w:sz w:val="22"/>
                <w:szCs w:val="22"/>
              </w:rPr>
              <w:t>Lab</w:t>
            </w:r>
          </w:p>
        </w:tc>
        <w:tc>
          <w:tcPr>
            <w:tcW w:w="6702" w:type="dxa"/>
          </w:tcPr>
          <w:p w14:paraId="1DAAE23F" w14:textId="3B746571" w:rsidR="008D361A" w:rsidRPr="00F51956" w:rsidRDefault="008114EA" w:rsidP="00F34E1C">
            <w:pPr>
              <w:rPr>
                <w:rFonts w:ascii="Verdana" w:hAnsi="Verdana"/>
                <w:sz w:val="22"/>
                <w:szCs w:val="22"/>
              </w:rPr>
            </w:pPr>
            <w:r>
              <w:rPr>
                <w:rFonts w:ascii="Verdana" w:hAnsi="Verdana"/>
                <w:sz w:val="22"/>
                <w:szCs w:val="22"/>
              </w:rPr>
              <w:t xml:space="preserve">Properties of Water Lab </w:t>
            </w:r>
          </w:p>
        </w:tc>
        <w:tc>
          <w:tcPr>
            <w:tcW w:w="1089" w:type="dxa"/>
          </w:tcPr>
          <w:p w14:paraId="120C3775" w14:textId="7DEED1FB" w:rsidR="008D361A" w:rsidRPr="00F51956" w:rsidRDefault="009E64ED" w:rsidP="008D361A">
            <w:pPr>
              <w:jc w:val="center"/>
              <w:rPr>
                <w:rFonts w:ascii="Verdana" w:hAnsi="Verdana"/>
                <w:sz w:val="22"/>
                <w:szCs w:val="22"/>
              </w:rPr>
            </w:pPr>
            <w:r>
              <w:rPr>
                <w:rFonts w:ascii="Verdana" w:hAnsi="Verdana"/>
                <w:sz w:val="22"/>
                <w:szCs w:val="22"/>
              </w:rPr>
              <w:t>3</w:t>
            </w:r>
          </w:p>
        </w:tc>
        <w:tc>
          <w:tcPr>
            <w:tcW w:w="1089" w:type="dxa"/>
          </w:tcPr>
          <w:p w14:paraId="79B832A1" w14:textId="659A8FA9" w:rsidR="008D361A" w:rsidRPr="00F51956" w:rsidRDefault="008D361A" w:rsidP="008D361A">
            <w:pPr>
              <w:jc w:val="center"/>
              <w:rPr>
                <w:rFonts w:ascii="Verdana" w:hAnsi="Verdana"/>
                <w:sz w:val="22"/>
                <w:szCs w:val="22"/>
              </w:rPr>
            </w:pPr>
          </w:p>
        </w:tc>
        <w:tc>
          <w:tcPr>
            <w:tcW w:w="1087" w:type="dxa"/>
          </w:tcPr>
          <w:p w14:paraId="3FB64A93" w14:textId="094F8933" w:rsidR="008D361A" w:rsidRPr="00F51956" w:rsidRDefault="00B005D1" w:rsidP="008D361A">
            <w:pPr>
              <w:jc w:val="center"/>
              <w:rPr>
                <w:rFonts w:ascii="Verdana" w:hAnsi="Verdana"/>
                <w:sz w:val="22"/>
                <w:szCs w:val="22"/>
              </w:rPr>
            </w:pPr>
            <w:r>
              <w:rPr>
                <w:rFonts w:ascii="Verdana" w:hAnsi="Verdana"/>
                <w:sz w:val="22"/>
                <w:szCs w:val="22"/>
              </w:rPr>
              <w:t>2</w:t>
            </w:r>
          </w:p>
        </w:tc>
      </w:tr>
      <w:tr w:rsidR="00762B3D" w:rsidRPr="00F51956" w14:paraId="43BF5A48" w14:textId="77777777" w:rsidTr="009E64ED">
        <w:tc>
          <w:tcPr>
            <w:tcW w:w="1059" w:type="dxa"/>
          </w:tcPr>
          <w:p w14:paraId="25F2D679" w14:textId="11D047A1" w:rsidR="008114EA" w:rsidRDefault="008114EA" w:rsidP="00786DE0">
            <w:pPr>
              <w:jc w:val="center"/>
              <w:rPr>
                <w:rFonts w:ascii="Verdana" w:hAnsi="Verdana"/>
                <w:sz w:val="22"/>
                <w:szCs w:val="22"/>
              </w:rPr>
            </w:pPr>
            <w:r>
              <w:rPr>
                <w:rFonts w:ascii="Verdana" w:hAnsi="Verdana"/>
                <w:sz w:val="22"/>
                <w:szCs w:val="22"/>
              </w:rPr>
              <w:t>5</w:t>
            </w:r>
          </w:p>
        </w:tc>
        <w:tc>
          <w:tcPr>
            <w:tcW w:w="2150" w:type="dxa"/>
          </w:tcPr>
          <w:p w14:paraId="701AB346" w14:textId="7E58B5AA" w:rsidR="008114EA" w:rsidRDefault="008114EA" w:rsidP="005970BF">
            <w:pPr>
              <w:rPr>
                <w:rFonts w:ascii="Verdana" w:hAnsi="Verdana"/>
                <w:sz w:val="22"/>
                <w:szCs w:val="22"/>
              </w:rPr>
            </w:pPr>
            <w:r>
              <w:rPr>
                <w:rFonts w:ascii="Verdana" w:hAnsi="Verdana"/>
                <w:sz w:val="22"/>
                <w:szCs w:val="22"/>
              </w:rPr>
              <w:t>Supplements</w:t>
            </w:r>
          </w:p>
        </w:tc>
        <w:tc>
          <w:tcPr>
            <w:tcW w:w="6702" w:type="dxa"/>
          </w:tcPr>
          <w:p w14:paraId="4B5C8408" w14:textId="37A8CA0C" w:rsidR="008114EA" w:rsidRDefault="008114EA" w:rsidP="005970BF">
            <w:pPr>
              <w:rPr>
                <w:rFonts w:ascii="Verdana" w:hAnsi="Verdana"/>
                <w:sz w:val="22"/>
                <w:szCs w:val="22"/>
              </w:rPr>
            </w:pPr>
            <w:r>
              <w:rPr>
                <w:rFonts w:ascii="Verdana" w:hAnsi="Verdana"/>
                <w:sz w:val="22"/>
                <w:szCs w:val="22"/>
              </w:rPr>
              <w:t>3-a-Day’s Bell Ringer</w:t>
            </w:r>
          </w:p>
        </w:tc>
        <w:tc>
          <w:tcPr>
            <w:tcW w:w="1089" w:type="dxa"/>
          </w:tcPr>
          <w:p w14:paraId="37420DA2" w14:textId="77777777" w:rsidR="008114EA" w:rsidRPr="00F51956" w:rsidRDefault="008114EA" w:rsidP="008D361A">
            <w:pPr>
              <w:jc w:val="center"/>
              <w:rPr>
                <w:rFonts w:ascii="Verdana" w:hAnsi="Verdana"/>
                <w:sz w:val="22"/>
                <w:szCs w:val="22"/>
              </w:rPr>
            </w:pPr>
          </w:p>
        </w:tc>
        <w:tc>
          <w:tcPr>
            <w:tcW w:w="1089" w:type="dxa"/>
          </w:tcPr>
          <w:p w14:paraId="7C11DAD0" w14:textId="77777777" w:rsidR="008114EA" w:rsidRPr="00F51956" w:rsidRDefault="008114EA" w:rsidP="008D361A">
            <w:pPr>
              <w:jc w:val="center"/>
              <w:rPr>
                <w:rFonts w:ascii="Verdana" w:hAnsi="Verdana"/>
                <w:sz w:val="22"/>
                <w:szCs w:val="22"/>
              </w:rPr>
            </w:pPr>
          </w:p>
        </w:tc>
        <w:tc>
          <w:tcPr>
            <w:tcW w:w="1087" w:type="dxa"/>
          </w:tcPr>
          <w:p w14:paraId="54044B08" w14:textId="77777777" w:rsidR="008114EA" w:rsidRPr="00F51956" w:rsidRDefault="008114EA" w:rsidP="008D361A">
            <w:pPr>
              <w:jc w:val="center"/>
              <w:rPr>
                <w:rFonts w:ascii="Verdana" w:hAnsi="Verdana"/>
                <w:sz w:val="22"/>
                <w:szCs w:val="22"/>
              </w:rPr>
            </w:pPr>
          </w:p>
        </w:tc>
      </w:tr>
      <w:tr w:rsidR="00762B3D" w:rsidRPr="00F51956" w14:paraId="2E5A216E" w14:textId="77777777" w:rsidTr="009E64ED">
        <w:tc>
          <w:tcPr>
            <w:tcW w:w="1059" w:type="dxa"/>
          </w:tcPr>
          <w:p w14:paraId="32E968B4" w14:textId="1EF756F9" w:rsidR="008D361A" w:rsidRPr="00F51956" w:rsidRDefault="008D361A" w:rsidP="00786DE0">
            <w:pPr>
              <w:jc w:val="center"/>
              <w:rPr>
                <w:rFonts w:ascii="Verdana" w:hAnsi="Verdana"/>
                <w:sz w:val="22"/>
                <w:szCs w:val="22"/>
              </w:rPr>
            </w:pPr>
          </w:p>
        </w:tc>
        <w:tc>
          <w:tcPr>
            <w:tcW w:w="2150" w:type="dxa"/>
          </w:tcPr>
          <w:p w14:paraId="3F629D54" w14:textId="474502F5" w:rsidR="008D361A" w:rsidRPr="00F51956" w:rsidRDefault="00762B3D" w:rsidP="005970BF">
            <w:pPr>
              <w:rPr>
                <w:rFonts w:ascii="Verdana" w:hAnsi="Verdana"/>
                <w:sz w:val="22"/>
                <w:szCs w:val="22"/>
              </w:rPr>
            </w:pPr>
            <w:r>
              <w:rPr>
                <w:rFonts w:ascii="Verdana" w:hAnsi="Verdana"/>
                <w:sz w:val="22"/>
                <w:szCs w:val="22"/>
              </w:rPr>
              <w:t xml:space="preserve">Lab &amp; </w:t>
            </w:r>
            <w:r w:rsidR="008114EA">
              <w:rPr>
                <w:rFonts w:ascii="Verdana" w:hAnsi="Verdana"/>
                <w:sz w:val="22"/>
                <w:szCs w:val="22"/>
              </w:rPr>
              <w:t>Supplements</w:t>
            </w:r>
          </w:p>
        </w:tc>
        <w:tc>
          <w:tcPr>
            <w:tcW w:w="6702" w:type="dxa"/>
          </w:tcPr>
          <w:p w14:paraId="453A747C" w14:textId="7283563B" w:rsidR="008D361A" w:rsidRPr="00F51956" w:rsidRDefault="00762B3D" w:rsidP="005970BF">
            <w:pPr>
              <w:rPr>
                <w:rFonts w:ascii="Verdana" w:hAnsi="Verdana"/>
                <w:sz w:val="22"/>
                <w:szCs w:val="22"/>
              </w:rPr>
            </w:pPr>
            <w:r>
              <w:rPr>
                <w:rFonts w:ascii="Verdana" w:hAnsi="Verdana"/>
                <w:sz w:val="22"/>
                <w:szCs w:val="22"/>
              </w:rPr>
              <w:t xml:space="preserve">Post-Lab Quiz combined with </w:t>
            </w:r>
            <w:r w:rsidR="008114EA">
              <w:rPr>
                <w:rFonts w:ascii="Verdana" w:hAnsi="Verdana"/>
                <w:sz w:val="22"/>
                <w:szCs w:val="22"/>
              </w:rPr>
              <w:t>Vocabulary Quiz (11)</w:t>
            </w:r>
          </w:p>
        </w:tc>
        <w:tc>
          <w:tcPr>
            <w:tcW w:w="1089" w:type="dxa"/>
          </w:tcPr>
          <w:p w14:paraId="67A94889" w14:textId="1B596536" w:rsidR="008D361A" w:rsidRPr="00F51956" w:rsidRDefault="008D361A" w:rsidP="008D361A">
            <w:pPr>
              <w:jc w:val="center"/>
              <w:rPr>
                <w:rFonts w:ascii="Verdana" w:hAnsi="Verdana"/>
                <w:sz w:val="22"/>
                <w:szCs w:val="22"/>
              </w:rPr>
            </w:pPr>
          </w:p>
        </w:tc>
        <w:tc>
          <w:tcPr>
            <w:tcW w:w="1089" w:type="dxa"/>
          </w:tcPr>
          <w:p w14:paraId="6450A9C0" w14:textId="77777777" w:rsidR="008D361A" w:rsidRPr="00F51956" w:rsidRDefault="008D361A" w:rsidP="008D361A">
            <w:pPr>
              <w:jc w:val="center"/>
              <w:rPr>
                <w:rFonts w:ascii="Verdana" w:hAnsi="Verdana"/>
                <w:sz w:val="22"/>
                <w:szCs w:val="22"/>
              </w:rPr>
            </w:pPr>
          </w:p>
        </w:tc>
        <w:tc>
          <w:tcPr>
            <w:tcW w:w="1087" w:type="dxa"/>
          </w:tcPr>
          <w:p w14:paraId="6E939222" w14:textId="43DBF094" w:rsidR="008D361A" w:rsidRPr="00F51956" w:rsidRDefault="008D361A" w:rsidP="008D361A">
            <w:pPr>
              <w:jc w:val="center"/>
              <w:rPr>
                <w:rFonts w:ascii="Verdana" w:hAnsi="Verdana"/>
                <w:sz w:val="22"/>
                <w:szCs w:val="22"/>
              </w:rPr>
            </w:pPr>
          </w:p>
        </w:tc>
      </w:tr>
      <w:tr w:rsidR="00762B3D" w:rsidRPr="00F51956" w14:paraId="44B44EDE" w14:textId="77777777" w:rsidTr="009E64ED">
        <w:tc>
          <w:tcPr>
            <w:tcW w:w="1059" w:type="dxa"/>
          </w:tcPr>
          <w:p w14:paraId="52C15532" w14:textId="03F7732A" w:rsidR="008D361A" w:rsidRPr="00F51956" w:rsidRDefault="008D361A" w:rsidP="00786DE0">
            <w:pPr>
              <w:jc w:val="center"/>
              <w:rPr>
                <w:rFonts w:ascii="Verdana" w:hAnsi="Verdana"/>
                <w:sz w:val="22"/>
                <w:szCs w:val="22"/>
              </w:rPr>
            </w:pPr>
          </w:p>
        </w:tc>
        <w:tc>
          <w:tcPr>
            <w:tcW w:w="2150" w:type="dxa"/>
          </w:tcPr>
          <w:p w14:paraId="5DEE5001" w14:textId="2331992D" w:rsidR="008D361A" w:rsidRPr="00F51956" w:rsidRDefault="008114EA" w:rsidP="005970BF">
            <w:pPr>
              <w:rPr>
                <w:rFonts w:ascii="Verdana" w:hAnsi="Verdana"/>
                <w:sz w:val="22"/>
                <w:szCs w:val="22"/>
              </w:rPr>
            </w:pPr>
            <w:r>
              <w:rPr>
                <w:rFonts w:ascii="Verdana" w:hAnsi="Verdana"/>
                <w:sz w:val="22"/>
                <w:szCs w:val="22"/>
              </w:rPr>
              <w:t>Supplements</w:t>
            </w:r>
          </w:p>
        </w:tc>
        <w:tc>
          <w:tcPr>
            <w:tcW w:w="6702" w:type="dxa"/>
          </w:tcPr>
          <w:p w14:paraId="1A802556" w14:textId="40CE0660" w:rsidR="008D361A" w:rsidRPr="00F51956" w:rsidRDefault="008114EA" w:rsidP="005970BF">
            <w:pPr>
              <w:rPr>
                <w:rFonts w:ascii="Verdana" w:hAnsi="Verdana"/>
                <w:sz w:val="22"/>
                <w:szCs w:val="22"/>
              </w:rPr>
            </w:pPr>
            <w:r>
              <w:rPr>
                <w:rFonts w:ascii="Verdana" w:hAnsi="Verdana"/>
                <w:sz w:val="22"/>
                <w:szCs w:val="22"/>
              </w:rPr>
              <w:t>pH Constructed Response (13)</w:t>
            </w:r>
          </w:p>
        </w:tc>
        <w:tc>
          <w:tcPr>
            <w:tcW w:w="1089" w:type="dxa"/>
          </w:tcPr>
          <w:p w14:paraId="11760B96" w14:textId="7B7FEBFE" w:rsidR="008D361A" w:rsidRPr="00F51956" w:rsidRDefault="00B005D1" w:rsidP="008D361A">
            <w:pPr>
              <w:jc w:val="center"/>
              <w:rPr>
                <w:rFonts w:ascii="Verdana" w:hAnsi="Verdana"/>
                <w:sz w:val="22"/>
                <w:szCs w:val="22"/>
              </w:rPr>
            </w:pPr>
            <w:r>
              <w:rPr>
                <w:rFonts w:ascii="Verdana" w:hAnsi="Verdana"/>
                <w:sz w:val="22"/>
                <w:szCs w:val="22"/>
              </w:rPr>
              <w:t>8</w:t>
            </w:r>
          </w:p>
        </w:tc>
        <w:tc>
          <w:tcPr>
            <w:tcW w:w="1089" w:type="dxa"/>
          </w:tcPr>
          <w:p w14:paraId="78A743AB" w14:textId="77777777" w:rsidR="008D361A" w:rsidRPr="00F51956" w:rsidRDefault="008D361A" w:rsidP="008D361A">
            <w:pPr>
              <w:jc w:val="center"/>
              <w:rPr>
                <w:rFonts w:ascii="Verdana" w:hAnsi="Verdana"/>
                <w:sz w:val="22"/>
                <w:szCs w:val="22"/>
              </w:rPr>
            </w:pPr>
          </w:p>
        </w:tc>
        <w:tc>
          <w:tcPr>
            <w:tcW w:w="1087" w:type="dxa"/>
          </w:tcPr>
          <w:p w14:paraId="41250818" w14:textId="0C1B6172" w:rsidR="008D361A" w:rsidRPr="00F51956" w:rsidRDefault="008D361A" w:rsidP="008D361A">
            <w:pPr>
              <w:jc w:val="center"/>
              <w:rPr>
                <w:rFonts w:ascii="Verdana" w:hAnsi="Verdana"/>
                <w:sz w:val="22"/>
                <w:szCs w:val="22"/>
              </w:rPr>
            </w:pPr>
          </w:p>
        </w:tc>
      </w:tr>
      <w:tr w:rsidR="00762B3D" w:rsidRPr="00F51956" w14:paraId="08A7A87F" w14:textId="77777777" w:rsidTr="009E64ED">
        <w:tc>
          <w:tcPr>
            <w:tcW w:w="1059" w:type="dxa"/>
          </w:tcPr>
          <w:p w14:paraId="4E8166A4" w14:textId="77777777" w:rsidR="00F34E1C" w:rsidRPr="00F51956" w:rsidRDefault="00F34E1C" w:rsidP="00786DE0">
            <w:pPr>
              <w:jc w:val="center"/>
              <w:rPr>
                <w:rFonts w:ascii="Verdana" w:hAnsi="Verdana"/>
                <w:sz w:val="22"/>
                <w:szCs w:val="22"/>
              </w:rPr>
            </w:pPr>
          </w:p>
        </w:tc>
        <w:tc>
          <w:tcPr>
            <w:tcW w:w="2150" w:type="dxa"/>
          </w:tcPr>
          <w:p w14:paraId="554B73EC" w14:textId="22F7D61F" w:rsidR="00F34E1C" w:rsidRDefault="00F34E1C" w:rsidP="005970BF">
            <w:pPr>
              <w:rPr>
                <w:rFonts w:ascii="Verdana" w:hAnsi="Verdana"/>
                <w:sz w:val="22"/>
                <w:szCs w:val="22"/>
              </w:rPr>
            </w:pPr>
            <w:r>
              <w:rPr>
                <w:rFonts w:ascii="Verdana" w:hAnsi="Verdana"/>
                <w:sz w:val="22"/>
                <w:szCs w:val="22"/>
              </w:rPr>
              <w:t>Task Cards</w:t>
            </w:r>
          </w:p>
        </w:tc>
        <w:tc>
          <w:tcPr>
            <w:tcW w:w="6702" w:type="dxa"/>
          </w:tcPr>
          <w:p w14:paraId="4AAB167A" w14:textId="18DE2FC4" w:rsidR="00F34E1C" w:rsidRDefault="00F34E1C" w:rsidP="005970BF">
            <w:pPr>
              <w:rPr>
                <w:rFonts w:ascii="Verdana" w:hAnsi="Verdana"/>
                <w:sz w:val="22"/>
                <w:szCs w:val="22"/>
              </w:rPr>
            </w:pPr>
            <w:r>
              <w:rPr>
                <w:rFonts w:ascii="Verdana" w:hAnsi="Verdana"/>
                <w:sz w:val="22"/>
                <w:szCs w:val="22"/>
              </w:rPr>
              <w:t>PowerPoint Review</w:t>
            </w:r>
          </w:p>
        </w:tc>
        <w:tc>
          <w:tcPr>
            <w:tcW w:w="1089" w:type="dxa"/>
          </w:tcPr>
          <w:p w14:paraId="208A15D2" w14:textId="77777777" w:rsidR="00F34E1C" w:rsidRPr="00F51956" w:rsidRDefault="00F34E1C" w:rsidP="008D361A">
            <w:pPr>
              <w:jc w:val="center"/>
              <w:rPr>
                <w:rFonts w:ascii="Verdana" w:hAnsi="Verdana"/>
                <w:sz w:val="22"/>
                <w:szCs w:val="22"/>
              </w:rPr>
            </w:pPr>
          </w:p>
        </w:tc>
        <w:tc>
          <w:tcPr>
            <w:tcW w:w="1089" w:type="dxa"/>
          </w:tcPr>
          <w:p w14:paraId="6C73E869" w14:textId="77777777" w:rsidR="00F34E1C" w:rsidRPr="00F51956" w:rsidRDefault="00F34E1C" w:rsidP="008D361A">
            <w:pPr>
              <w:jc w:val="center"/>
              <w:rPr>
                <w:rFonts w:ascii="Verdana" w:hAnsi="Verdana"/>
                <w:sz w:val="22"/>
                <w:szCs w:val="22"/>
              </w:rPr>
            </w:pPr>
          </w:p>
        </w:tc>
        <w:tc>
          <w:tcPr>
            <w:tcW w:w="1087" w:type="dxa"/>
          </w:tcPr>
          <w:p w14:paraId="35A7FD28" w14:textId="77777777" w:rsidR="00F34E1C" w:rsidRPr="00F51956" w:rsidRDefault="00F34E1C" w:rsidP="008D361A">
            <w:pPr>
              <w:jc w:val="center"/>
              <w:rPr>
                <w:rFonts w:ascii="Verdana" w:hAnsi="Verdana"/>
                <w:sz w:val="22"/>
                <w:szCs w:val="22"/>
              </w:rPr>
            </w:pPr>
          </w:p>
        </w:tc>
      </w:tr>
      <w:tr w:rsidR="00762B3D" w:rsidRPr="00F51956" w14:paraId="28B609FD" w14:textId="77777777" w:rsidTr="009E64ED">
        <w:tc>
          <w:tcPr>
            <w:tcW w:w="1059" w:type="dxa"/>
          </w:tcPr>
          <w:p w14:paraId="544285CC" w14:textId="77777777" w:rsidR="008D361A" w:rsidRPr="00F51956" w:rsidRDefault="008D361A" w:rsidP="00786DE0">
            <w:pPr>
              <w:jc w:val="center"/>
              <w:rPr>
                <w:rFonts w:ascii="Verdana" w:hAnsi="Verdana"/>
                <w:sz w:val="22"/>
                <w:szCs w:val="22"/>
              </w:rPr>
            </w:pPr>
          </w:p>
        </w:tc>
        <w:tc>
          <w:tcPr>
            <w:tcW w:w="2150" w:type="dxa"/>
          </w:tcPr>
          <w:p w14:paraId="1713B336" w14:textId="615C0486" w:rsidR="008D361A" w:rsidRPr="00F51956" w:rsidRDefault="008114EA" w:rsidP="005970BF">
            <w:pPr>
              <w:rPr>
                <w:rFonts w:ascii="Verdana" w:hAnsi="Verdana"/>
                <w:sz w:val="22"/>
                <w:szCs w:val="22"/>
              </w:rPr>
            </w:pPr>
            <w:r>
              <w:rPr>
                <w:rFonts w:ascii="Verdana" w:hAnsi="Verdana"/>
                <w:sz w:val="22"/>
                <w:szCs w:val="22"/>
              </w:rPr>
              <w:t>Supplements</w:t>
            </w:r>
          </w:p>
        </w:tc>
        <w:tc>
          <w:tcPr>
            <w:tcW w:w="6702" w:type="dxa"/>
          </w:tcPr>
          <w:p w14:paraId="69CED8C2" w14:textId="2226848A" w:rsidR="008D361A" w:rsidRPr="00F51956" w:rsidRDefault="008114EA" w:rsidP="005970BF">
            <w:pPr>
              <w:rPr>
                <w:rFonts w:ascii="Verdana" w:hAnsi="Verdana"/>
                <w:sz w:val="22"/>
                <w:szCs w:val="22"/>
              </w:rPr>
            </w:pPr>
            <w:r>
              <w:rPr>
                <w:rFonts w:ascii="Verdana" w:hAnsi="Verdana"/>
                <w:sz w:val="22"/>
                <w:szCs w:val="22"/>
              </w:rPr>
              <w:t>Concept Review 2 (9)</w:t>
            </w:r>
          </w:p>
        </w:tc>
        <w:tc>
          <w:tcPr>
            <w:tcW w:w="1089" w:type="dxa"/>
          </w:tcPr>
          <w:p w14:paraId="17B2DBA4" w14:textId="77777777" w:rsidR="008D361A" w:rsidRPr="00F51956" w:rsidRDefault="008D361A" w:rsidP="008D361A">
            <w:pPr>
              <w:jc w:val="center"/>
              <w:rPr>
                <w:rFonts w:ascii="Verdana" w:hAnsi="Verdana"/>
                <w:sz w:val="22"/>
                <w:szCs w:val="22"/>
              </w:rPr>
            </w:pPr>
          </w:p>
        </w:tc>
        <w:tc>
          <w:tcPr>
            <w:tcW w:w="1089" w:type="dxa"/>
          </w:tcPr>
          <w:p w14:paraId="43A0D515" w14:textId="77777777" w:rsidR="008D361A" w:rsidRPr="00F51956" w:rsidRDefault="008D361A" w:rsidP="008D361A">
            <w:pPr>
              <w:jc w:val="center"/>
              <w:rPr>
                <w:rFonts w:ascii="Verdana" w:hAnsi="Verdana"/>
                <w:sz w:val="22"/>
                <w:szCs w:val="22"/>
              </w:rPr>
            </w:pPr>
          </w:p>
        </w:tc>
        <w:tc>
          <w:tcPr>
            <w:tcW w:w="1087" w:type="dxa"/>
          </w:tcPr>
          <w:p w14:paraId="3F5E88E2" w14:textId="02732DDB" w:rsidR="008D361A" w:rsidRPr="00F51956" w:rsidRDefault="008D361A" w:rsidP="008D361A">
            <w:pPr>
              <w:jc w:val="center"/>
              <w:rPr>
                <w:rFonts w:ascii="Verdana" w:hAnsi="Verdana"/>
                <w:sz w:val="22"/>
                <w:szCs w:val="22"/>
              </w:rPr>
            </w:pPr>
          </w:p>
        </w:tc>
      </w:tr>
      <w:tr w:rsidR="00762B3D" w:rsidRPr="00F51956" w14:paraId="572FEF88" w14:textId="77777777" w:rsidTr="009E64ED">
        <w:tc>
          <w:tcPr>
            <w:tcW w:w="1059" w:type="dxa"/>
          </w:tcPr>
          <w:p w14:paraId="6AA9F81D" w14:textId="3AB75F46" w:rsidR="008D361A" w:rsidRPr="00F51956" w:rsidRDefault="008114EA" w:rsidP="00786DE0">
            <w:pPr>
              <w:jc w:val="center"/>
              <w:rPr>
                <w:rFonts w:ascii="Verdana" w:hAnsi="Verdana"/>
                <w:sz w:val="22"/>
                <w:szCs w:val="22"/>
              </w:rPr>
            </w:pPr>
            <w:r>
              <w:rPr>
                <w:rFonts w:ascii="Verdana" w:hAnsi="Verdana"/>
                <w:sz w:val="22"/>
                <w:szCs w:val="22"/>
              </w:rPr>
              <w:lastRenderedPageBreak/>
              <w:t>6</w:t>
            </w:r>
          </w:p>
        </w:tc>
        <w:tc>
          <w:tcPr>
            <w:tcW w:w="2150" w:type="dxa"/>
          </w:tcPr>
          <w:p w14:paraId="15A05C23" w14:textId="27CEE2AA" w:rsidR="008D361A" w:rsidRPr="00F51956" w:rsidRDefault="008114EA" w:rsidP="005970BF">
            <w:pPr>
              <w:rPr>
                <w:rFonts w:ascii="Verdana" w:hAnsi="Verdana"/>
                <w:sz w:val="22"/>
                <w:szCs w:val="22"/>
              </w:rPr>
            </w:pPr>
            <w:r>
              <w:rPr>
                <w:rFonts w:ascii="Verdana" w:hAnsi="Verdana"/>
                <w:sz w:val="22"/>
                <w:szCs w:val="22"/>
              </w:rPr>
              <w:t>Supplements</w:t>
            </w:r>
          </w:p>
        </w:tc>
        <w:tc>
          <w:tcPr>
            <w:tcW w:w="6702" w:type="dxa"/>
          </w:tcPr>
          <w:p w14:paraId="43FB57E6" w14:textId="23847D5C" w:rsidR="008D361A" w:rsidRPr="00F51956" w:rsidRDefault="008114EA" w:rsidP="005970BF">
            <w:pPr>
              <w:rPr>
                <w:rFonts w:ascii="Verdana" w:hAnsi="Verdana"/>
                <w:sz w:val="22"/>
                <w:szCs w:val="22"/>
              </w:rPr>
            </w:pPr>
            <w:r>
              <w:rPr>
                <w:rFonts w:ascii="Verdana" w:hAnsi="Verdana"/>
                <w:sz w:val="22"/>
                <w:szCs w:val="22"/>
              </w:rPr>
              <w:t>3-a-Day’s Bell Ringer</w:t>
            </w:r>
          </w:p>
        </w:tc>
        <w:tc>
          <w:tcPr>
            <w:tcW w:w="1089" w:type="dxa"/>
          </w:tcPr>
          <w:p w14:paraId="3A9985F9" w14:textId="77777777" w:rsidR="008D361A" w:rsidRPr="00F51956" w:rsidRDefault="008D361A" w:rsidP="008D361A">
            <w:pPr>
              <w:jc w:val="center"/>
              <w:rPr>
                <w:rFonts w:ascii="Verdana" w:hAnsi="Verdana"/>
                <w:sz w:val="22"/>
                <w:szCs w:val="22"/>
              </w:rPr>
            </w:pPr>
          </w:p>
        </w:tc>
        <w:tc>
          <w:tcPr>
            <w:tcW w:w="1089" w:type="dxa"/>
          </w:tcPr>
          <w:p w14:paraId="2EB575C1" w14:textId="77777777" w:rsidR="008D361A" w:rsidRPr="00F51956" w:rsidRDefault="008D361A" w:rsidP="008D361A">
            <w:pPr>
              <w:jc w:val="center"/>
              <w:rPr>
                <w:rFonts w:ascii="Verdana" w:hAnsi="Verdana"/>
                <w:sz w:val="22"/>
                <w:szCs w:val="22"/>
              </w:rPr>
            </w:pPr>
          </w:p>
        </w:tc>
        <w:tc>
          <w:tcPr>
            <w:tcW w:w="1087" w:type="dxa"/>
          </w:tcPr>
          <w:p w14:paraId="1C67DA57" w14:textId="40D80736" w:rsidR="008D361A" w:rsidRPr="00F51956" w:rsidRDefault="008D361A" w:rsidP="008D361A">
            <w:pPr>
              <w:jc w:val="center"/>
              <w:rPr>
                <w:rFonts w:ascii="Verdana" w:hAnsi="Verdana"/>
                <w:sz w:val="22"/>
                <w:szCs w:val="22"/>
              </w:rPr>
            </w:pPr>
          </w:p>
        </w:tc>
      </w:tr>
      <w:tr w:rsidR="00762B3D" w:rsidRPr="00F51956" w14:paraId="42C7F203" w14:textId="77777777" w:rsidTr="009E64ED">
        <w:tc>
          <w:tcPr>
            <w:tcW w:w="1059" w:type="dxa"/>
          </w:tcPr>
          <w:p w14:paraId="7F1FFA39" w14:textId="77777777" w:rsidR="00F34E1C" w:rsidRPr="00F51956" w:rsidRDefault="00F34E1C" w:rsidP="00786DE0">
            <w:pPr>
              <w:jc w:val="center"/>
              <w:rPr>
                <w:rFonts w:ascii="Verdana" w:hAnsi="Verdana"/>
                <w:sz w:val="22"/>
                <w:szCs w:val="22"/>
              </w:rPr>
            </w:pPr>
          </w:p>
        </w:tc>
        <w:tc>
          <w:tcPr>
            <w:tcW w:w="2150" w:type="dxa"/>
          </w:tcPr>
          <w:p w14:paraId="08CF59C4" w14:textId="0B9C276C" w:rsidR="00F34E1C" w:rsidRDefault="00F34E1C" w:rsidP="005970BF">
            <w:pPr>
              <w:rPr>
                <w:rFonts w:ascii="Verdana" w:hAnsi="Verdana"/>
                <w:sz w:val="22"/>
                <w:szCs w:val="22"/>
              </w:rPr>
            </w:pPr>
            <w:r>
              <w:rPr>
                <w:rFonts w:ascii="Verdana" w:hAnsi="Verdana"/>
                <w:sz w:val="22"/>
                <w:szCs w:val="22"/>
              </w:rPr>
              <w:t>Supplements</w:t>
            </w:r>
          </w:p>
        </w:tc>
        <w:tc>
          <w:tcPr>
            <w:tcW w:w="6702" w:type="dxa"/>
          </w:tcPr>
          <w:p w14:paraId="15B36DD3" w14:textId="00A114E8" w:rsidR="00F34E1C" w:rsidRDefault="00F34E1C" w:rsidP="005970BF">
            <w:pPr>
              <w:rPr>
                <w:rFonts w:ascii="Verdana" w:hAnsi="Verdana"/>
                <w:sz w:val="22"/>
                <w:szCs w:val="22"/>
              </w:rPr>
            </w:pPr>
            <w:r>
              <w:rPr>
                <w:rFonts w:ascii="Verdana" w:hAnsi="Verdana"/>
                <w:sz w:val="22"/>
                <w:szCs w:val="22"/>
              </w:rPr>
              <w:t>Chemistry of Life Quiz (18)</w:t>
            </w:r>
          </w:p>
        </w:tc>
        <w:tc>
          <w:tcPr>
            <w:tcW w:w="1089" w:type="dxa"/>
          </w:tcPr>
          <w:p w14:paraId="1F890548" w14:textId="77777777" w:rsidR="00F34E1C" w:rsidRDefault="00F34E1C" w:rsidP="008D361A">
            <w:pPr>
              <w:jc w:val="center"/>
              <w:rPr>
                <w:rFonts w:ascii="Verdana" w:hAnsi="Verdana"/>
                <w:sz w:val="22"/>
                <w:szCs w:val="22"/>
              </w:rPr>
            </w:pPr>
          </w:p>
        </w:tc>
        <w:tc>
          <w:tcPr>
            <w:tcW w:w="1089" w:type="dxa"/>
          </w:tcPr>
          <w:p w14:paraId="669C5586" w14:textId="77777777" w:rsidR="00F34E1C" w:rsidRPr="00F51956" w:rsidRDefault="00F34E1C" w:rsidP="008D361A">
            <w:pPr>
              <w:jc w:val="center"/>
              <w:rPr>
                <w:rFonts w:ascii="Verdana" w:hAnsi="Verdana"/>
                <w:sz w:val="22"/>
                <w:szCs w:val="22"/>
              </w:rPr>
            </w:pPr>
          </w:p>
        </w:tc>
        <w:tc>
          <w:tcPr>
            <w:tcW w:w="1087" w:type="dxa"/>
          </w:tcPr>
          <w:p w14:paraId="1689E2A1" w14:textId="77777777" w:rsidR="00F34E1C" w:rsidRDefault="00F34E1C" w:rsidP="008D361A">
            <w:pPr>
              <w:jc w:val="center"/>
              <w:rPr>
                <w:rFonts w:ascii="Verdana" w:hAnsi="Verdana"/>
                <w:sz w:val="22"/>
                <w:szCs w:val="22"/>
              </w:rPr>
            </w:pPr>
          </w:p>
        </w:tc>
      </w:tr>
      <w:tr w:rsidR="00762B3D" w:rsidRPr="00F51956" w14:paraId="4FFB48E2" w14:textId="77777777" w:rsidTr="009E64ED">
        <w:tc>
          <w:tcPr>
            <w:tcW w:w="1059" w:type="dxa"/>
          </w:tcPr>
          <w:p w14:paraId="65050986" w14:textId="36B4962E" w:rsidR="008D361A" w:rsidRPr="00F51956" w:rsidRDefault="008D361A" w:rsidP="00786DE0">
            <w:pPr>
              <w:jc w:val="center"/>
              <w:rPr>
                <w:rFonts w:ascii="Verdana" w:hAnsi="Verdana"/>
                <w:sz w:val="22"/>
                <w:szCs w:val="22"/>
              </w:rPr>
            </w:pPr>
          </w:p>
        </w:tc>
        <w:tc>
          <w:tcPr>
            <w:tcW w:w="2150" w:type="dxa"/>
          </w:tcPr>
          <w:p w14:paraId="0D4B40B6" w14:textId="2CC9F868" w:rsidR="008D361A" w:rsidRPr="00F51956" w:rsidRDefault="008114EA" w:rsidP="005970BF">
            <w:pPr>
              <w:rPr>
                <w:rFonts w:ascii="Verdana" w:hAnsi="Verdana"/>
                <w:sz w:val="22"/>
                <w:szCs w:val="22"/>
              </w:rPr>
            </w:pPr>
            <w:r>
              <w:rPr>
                <w:rFonts w:ascii="Verdana" w:hAnsi="Verdana"/>
                <w:sz w:val="22"/>
                <w:szCs w:val="22"/>
              </w:rPr>
              <w:t>Supplements</w:t>
            </w:r>
          </w:p>
        </w:tc>
        <w:tc>
          <w:tcPr>
            <w:tcW w:w="6702" w:type="dxa"/>
          </w:tcPr>
          <w:p w14:paraId="1AFE303B" w14:textId="5B4B7A48" w:rsidR="008D361A" w:rsidRPr="00F51956" w:rsidRDefault="008114EA" w:rsidP="005970BF">
            <w:pPr>
              <w:rPr>
                <w:rFonts w:ascii="Verdana" w:hAnsi="Verdana"/>
                <w:sz w:val="22"/>
                <w:szCs w:val="22"/>
              </w:rPr>
            </w:pPr>
            <w:r>
              <w:rPr>
                <w:rFonts w:ascii="Verdana" w:hAnsi="Verdana"/>
                <w:sz w:val="22"/>
                <w:szCs w:val="22"/>
              </w:rPr>
              <w:t>Data Analysis pH Lab (16)</w:t>
            </w:r>
          </w:p>
        </w:tc>
        <w:tc>
          <w:tcPr>
            <w:tcW w:w="1089" w:type="dxa"/>
          </w:tcPr>
          <w:p w14:paraId="6DD1EEE4" w14:textId="4DFA75A1" w:rsidR="008D361A" w:rsidRPr="00F51956" w:rsidRDefault="009E64ED" w:rsidP="008D361A">
            <w:pPr>
              <w:jc w:val="center"/>
              <w:rPr>
                <w:rFonts w:ascii="Verdana" w:hAnsi="Verdana"/>
                <w:sz w:val="22"/>
                <w:szCs w:val="22"/>
              </w:rPr>
            </w:pPr>
            <w:r>
              <w:rPr>
                <w:rFonts w:ascii="Verdana" w:hAnsi="Verdana"/>
                <w:sz w:val="22"/>
                <w:szCs w:val="22"/>
              </w:rPr>
              <w:t>4</w:t>
            </w:r>
          </w:p>
        </w:tc>
        <w:tc>
          <w:tcPr>
            <w:tcW w:w="1089" w:type="dxa"/>
          </w:tcPr>
          <w:p w14:paraId="29C68B3A" w14:textId="77777777" w:rsidR="008D361A" w:rsidRPr="00F51956" w:rsidRDefault="008D361A" w:rsidP="008D361A">
            <w:pPr>
              <w:jc w:val="center"/>
              <w:rPr>
                <w:rFonts w:ascii="Verdana" w:hAnsi="Verdana"/>
                <w:sz w:val="22"/>
                <w:szCs w:val="22"/>
              </w:rPr>
            </w:pPr>
          </w:p>
        </w:tc>
        <w:tc>
          <w:tcPr>
            <w:tcW w:w="1087" w:type="dxa"/>
          </w:tcPr>
          <w:p w14:paraId="248CFE0F" w14:textId="3CB4DF2A" w:rsidR="008D361A" w:rsidRPr="00F51956" w:rsidRDefault="004E35AD" w:rsidP="008D361A">
            <w:pPr>
              <w:jc w:val="center"/>
              <w:rPr>
                <w:rFonts w:ascii="Verdana" w:hAnsi="Verdana"/>
                <w:sz w:val="22"/>
                <w:szCs w:val="22"/>
              </w:rPr>
            </w:pPr>
            <w:r>
              <w:rPr>
                <w:rFonts w:ascii="Verdana" w:hAnsi="Verdana"/>
                <w:sz w:val="22"/>
                <w:szCs w:val="22"/>
              </w:rPr>
              <w:t>7</w:t>
            </w:r>
          </w:p>
        </w:tc>
      </w:tr>
      <w:tr w:rsidR="00762B3D" w:rsidRPr="00F51956" w14:paraId="6CCCE6A4" w14:textId="77777777" w:rsidTr="009E64ED">
        <w:tc>
          <w:tcPr>
            <w:tcW w:w="1059" w:type="dxa"/>
          </w:tcPr>
          <w:p w14:paraId="6B406CCF" w14:textId="77777777" w:rsidR="009E64ED" w:rsidRPr="00F51956" w:rsidRDefault="009E64ED" w:rsidP="00786DE0">
            <w:pPr>
              <w:jc w:val="center"/>
              <w:rPr>
                <w:rFonts w:ascii="Verdana" w:hAnsi="Verdana"/>
                <w:sz w:val="22"/>
                <w:szCs w:val="22"/>
              </w:rPr>
            </w:pPr>
          </w:p>
        </w:tc>
        <w:tc>
          <w:tcPr>
            <w:tcW w:w="2150" w:type="dxa"/>
          </w:tcPr>
          <w:p w14:paraId="219B1FD6" w14:textId="0BB91918" w:rsidR="009E64ED" w:rsidRDefault="009E64ED" w:rsidP="005970BF">
            <w:pPr>
              <w:rPr>
                <w:rFonts w:ascii="Verdana" w:hAnsi="Verdana"/>
                <w:sz w:val="22"/>
                <w:szCs w:val="22"/>
              </w:rPr>
            </w:pPr>
            <w:r>
              <w:rPr>
                <w:rFonts w:ascii="Verdana" w:hAnsi="Verdana"/>
                <w:sz w:val="22"/>
                <w:szCs w:val="22"/>
              </w:rPr>
              <w:t>Supplements</w:t>
            </w:r>
          </w:p>
        </w:tc>
        <w:tc>
          <w:tcPr>
            <w:tcW w:w="6702" w:type="dxa"/>
          </w:tcPr>
          <w:p w14:paraId="5721181A" w14:textId="57045667" w:rsidR="009E64ED" w:rsidRDefault="009E64ED" w:rsidP="005970BF">
            <w:pPr>
              <w:rPr>
                <w:rFonts w:ascii="Verdana" w:hAnsi="Verdana"/>
                <w:sz w:val="22"/>
                <w:szCs w:val="22"/>
              </w:rPr>
            </w:pPr>
            <w:r>
              <w:rPr>
                <w:rFonts w:ascii="Verdana" w:hAnsi="Verdana"/>
                <w:sz w:val="22"/>
                <w:szCs w:val="22"/>
              </w:rPr>
              <w:t>Review Sheet (20)</w:t>
            </w:r>
          </w:p>
        </w:tc>
        <w:tc>
          <w:tcPr>
            <w:tcW w:w="1089" w:type="dxa"/>
          </w:tcPr>
          <w:p w14:paraId="2BA6829A" w14:textId="77777777" w:rsidR="009E64ED" w:rsidRPr="00F51956" w:rsidRDefault="009E64ED" w:rsidP="008D361A">
            <w:pPr>
              <w:jc w:val="center"/>
              <w:rPr>
                <w:rFonts w:ascii="Verdana" w:hAnsi="Verdana"/>
                <w:sz w:val="22"/>
                <w:szCs w:val="22"/>
              </w:rPr>
            </w:pPr>
          </w:p>
        </w:tc>
        <w:tc>
          <w:tcPr>
            <w:tcW w:w="1089" w:type="dxa"/>
          </w:tcPr>
          <w:p w14:paraId="2DED09AA" w14:textId="77777777" w:rsidR="009E64ED" w:rsidRPr="00F51956" w:rsidRDefault="009E64ED" w:rsidP="008D361A">
            <w:pPr>
              <w:jc w:val="center"/>
              <w:rPr>
                <w:rFonts w:ascii="Verdana" w:hAnsi="Verdana"/>
                <w:sz w:val="22"/>
                <w:szCs w:val="22"/>
              </w:rPr>
            </w:pPr>
          </w:p>
        </w:tc>
        <w:tc>
          <w:tcPr>
            <w:tcW w:w="1087" w:type="dxa"/>
          </w:tcPr>
          <w:p w14:paraId="79988FAD" w14:textId="77777777" w:rsidR="009E64ED" w:rsidRPr="00F51956" w:rsidRDefault="009E64ED" w:rsidP="008D361A">
            <w:pPr>
              <w:jc w:val="center"/>
              <w:rPr>
                <w:rFonts w:ascii="Verdana" w:hAnsi="Verdana"/>
                <w:sz w:val="22"/>
                <w:szCs w:val="22"/>
              </w:rPr>
            </w:pPr>
          </w:p>
        </w:tc>
      </w:tr>
      <w:tr w:rsidR="00762B3D" w:rsidRPr="00F51956" w14:paraId="582A00B0" w14:textId="77777777" w:rsidTr="009E64ED">
        <w:tc>
          <w:tcPr>
            <w:tcW w:w="1059" w:type="dxa"/>
          </w:tcPr>
          <w:p w14:paraId="3313AF82" w14:textId="119855B1" w:rsidR="008D361A" w:rsidRPr="00F51956" w:rsidRDefault="009E64ED" w:rsidP="00786DE0">
            <w:pPr>
              <w:jc w:val="center"/>
              <w:rPr>
                <w:rFonts w:ascii="Verdana" w:hAnsi="Verdana"/>
                <w:sz w:val="22"/>
                <w:szCs w:val="22"/>
              </w:rPr>
            </w:pPr>
            <w:r>
              <w:rPr>
                <w:rFonts w:ascii="Verdana" w:hAnsi="Verdana"/>
                <w:sz w:val="22"/>
                <w:szCs w:val="22"/>
              </w:rPr>
              <w:t>7</w:t>
            </w:r>
          </w:p>
        </w:tc>
        <w:tc>
          <w:tcPr>
            <w:tcW w:w="2150" w:type="dxa"/>
          </w:tcPr>
          <w:p w14:paraId="1540EFB6" w14:textId="1C1C20B3" w:rsidR="008D361A" w:rsidRPr="00F51956" w:rsidRDefault="009E64ED" w:rsidP="005970BF">
            <w:pPr>
              <w:rPr>
                <w:rFonts w:ascii="Verdana" w:hAnsi="Verdana"/>
                <w:sz w:val="22"/>
                <w:szCs w:val="22"/>
              </w:rPr>
            </w:pPr>
            <w:r>
              <w:rPr>
                <w:rFonts w:ascii="Verdana" w:hAnsi="Verdana"/>
                <w:sz w:val="22"/>
                <w:szCs w:val="22"/>
              </w:rPr>
              <w:t>Supplements</w:t>
            </w:r>
          </w:p>
        </w:tc>
        <w:tc>
          <w:tcPr>
            <w:tcW w:w="6702" w:type="dxa"/>
          </w:tcPr>
          <w:p w14:paraId="7738D8A7" w14:textId="520EB250" w:rsidR="008D361A" w:rsidRPr="00F51956" w:rsidRDefault="009E64ED" w:rsidP="005970BF">
            <w:pPr>
              <w:rPr>
                <w:rFonts w:ascii="Verdana" w:hAnsi="Verdana"/>
                <w:sz w:val="22"/>
                <w:szCs w:val="22"/>
              </w:rPr>
            </w:pPr>
            <w:r>
              <w:rPr>
                <w:rFonts w:ascii="Verdana" w:hAnsi="Verdana"/>
                <w:sz w:val="22"/>
                <w:szCs w:val="22"/>
              </w:rPr>
              <w:t>3-a-Day’s Bell Ringer</w:t>
            </w:r>
          </w:p>
        </w:tc>
        <w:tc>
          <w:tcPr>
            <w:tcW w:w="1089" w:type="dxa"/>
          </w:tcPr>
          <w:p w14:paraId="44F44297" w14:textId="0F6E59D3" w:rsidR="008D361A" w:rsidRPr="00F51956" w:rsidRDefault="008D361A" w:rsidP="008D361A">
            <w:pPr>
              <w:jc w:val="center"/>
              <w:rPr>
                <w:rFonts w:ascii="Verdana" w:hAnsi="Verdana"/>
                <w:sz w:val="22"/>
                <w:szCs w:val="22"/>
              </w:rPr>
            </w:pPr>
          </w:p>
        </w:tc>
        <w:tc>
          <w:tcPr>
            <w:tcW w:w="1089" w:type="dxa"/>
          </w:tcPr>
          <w:p w14:paraId="69AB82DB" w14:textId="77777777" w:rsidR="008D361A" w:rsidRPr="00F51956" w:rsidRDefault="008D361A" w:rsidP="008D361A">
            <w:pPr>
              <w:jc w:val="center"/>
              <w:rPr>
                <w:rFonts w:ascii="Verdana" w:hAnsi="Verdana"/>
                <w:sz w:val="22"/>
                <w:szCs w:val="22"/>
              </w:rPr>
            </w:pPr>
          </w:p>
        </w:tc>
        <w:tc>
          <w:tcPr>
            <w:tcW w:w="1087" w:type="dxa"/>
          </w:tcPr>
          <w:p w14:paraId="5ADC8011" w14:textId="1F7775F0" w:rsidR="008D361A" w:rsidRPr="00F51956" w:rsidRDefault="008D361A" w:rsidP="008D361A">
            <w:pPr>
              <w:jc w:val="center"/>
              <w:rPr>
                <w:rFonts w:ascii="Verdana" w:hAnsi="Verdana"/>
                <w:sz w:val="22"/>
                <w:szCs w:val="22"/>
              </w:rPr>
            </w:pPr>
          </w:p>
        </w:tc>
      </w:tr>
      <w:tr w:rsidR="00762B3D" w:rsidRPr="00F51956" w14:paraId="50C20642" w14:textId="77777777" w:rsidTr="009E64ED">
        <w:tc>
          <w:tcPr>
            <w:tcW w:w="1059" w:type="dxa"/>
          </w:tcPr>
          <w:p w14:paraId="65E2F274" w14:textId="1559C2E0" w:rsidR="008D361A" w:rsidRPr="00F51956" w:rsidRDefault="008D361A" w:rsidP="00786DE0">
            <w:pPr>
              <w:jc w:val="center"/>
              <w:rPr>
                <w:rFonts w:ascii="Verdana" w:hAnsi="Verdana"/>
                <w:sz w:val="22"/>
                <w:szCs w:val="22"/>
              </w:rPr>
            </w:pPr>
          </w:p>
        </w:tc>
        <w:tc>
          <w:tcPr>
            <w:tcW w:w="2150" w:type="dxa"/>
          </w:tcPr>
          <w:p w14:paraId="4E7C454D" w14:textId="5AB936E0" w:rsidR="008D361A" w:rsidRPr="00F34E1C" w:rsidRDefault="009E64ED" w:rsidP="005970BF">
            <w:pPr>
              <w:rPr>
                <w:rFonts w:ascii="Verdana" w:hAnsi="Verdana"/>
                <w:i/>
                <w:sz w:val="22"/>
                <w:szCs w:val="22"/>
              </w:rPr>
            </w:pPr>
            <w:r w:rsidRPr="00F34E1C">
              <w:rPr>
                <w:rFonts w:ascii="Verdana" w:hAnsi="Verdana"/>
                <w:i/>
                <w:sz w:val="22"/>
                <w:szCs w:val="22"/>
              </w:rPr>
              <w:t>suggested</w:t>
            </w:r>
          </w:p>
        </w:tc>
        <w:tc>
          <w:tcPr>
            <w:tcW w:w="6702" w:type="dxa"/>
          </w:tcPr>
          <w:p w14:paraId="107B69CD" w14:textId="22C9A163" w:rsidR="008D361A" w:rsidRPr="00F51956" w:rsidRDefault="009E64ED" w:rsidP="009E64ED">
            <w:pPr>
              <w:rPr>
                <w:rFonts w:ascii="Verdana" w:hAnsi="Verdana"/>
                <w:sz w:val="22"/>
                <w:szCs w:val="22"/>
              </w:rPr>
            </w:pPr>
            <w:r>
              <w:rPr>
                <w:rFonts w:ascii="Verdana" w:hAnsi="Verdana"/>
                <w:sz w:val="22"/>
                <w:szCs w:val="22"/>
              </w:rPr>
              <w:t>Review Qubes: Chemistry Review for Biology</w:t>
            </w:r>
          </w:p>
        </w:tc>
        <w:tc>
          <w:tcPr>
            <w:tcW w:w="1089" w:type="dxa"/>
          </w:tcPr>
          <w:p w14:paraId="3CA5BA02" w14:textId="77777777" w:rsidR="008D361A" w:rsidRPr="00F51956" w:rsidRDefault="008D361A" w:rsidP="008D361A">
            <w:pPr>
              <w:jc w:val="center"/>
              <w:rPr>
                <w:rFonts w:ascii="Verdana" w:hAnsi="Verdana"/>
                <w:sz w:val="22"/>
                <w:szCs w:val="22"/>
              </w:rPr>
            </w:pPr>
          </w:p>
        </w:tc>
        <w:tc>
          <w:tcPr>
            <w:tcW w:w="1089" w:type="dxa"/>
          </w:tcPr>
          <w:p w14:paraId="3CDDAE60" w14:textId="77777777" w:rsidR="008D361A" w:rsidRPr="00F51956" w:rsidRDefault="008D361A" w:rsidP="008D361A">
            <w:pPr>
              <w:jc w:val="center"/>
              <w:rPr>
                <w:rFonts w:ascii="Verdana" w:hAnsi="Verdana"/>
                <w:sz w:val="22"/>
                <w:szCs w:val="22"/>
              </w:rPr>
            </w:pPr>
          </w:p>
        </w:tc>
        <w:tc>
          <w:tcPr>
            <w:tcW w:w="1087" w:type="dxa"/>
          </w:tcPr>
          <w:p w14:paraId="6996943E" w14:textId="36E6505C" w:rsidR="008D361A" w:rsidRPr="00F51956" w:rsidRDefault="008D361A" w:rsidP="008D361A">
            <w:pPr>
              <w:jc w:val="center"/>
              <w:rPr>
                <w:rFonts w:ascii="Verdana" w:hAnsi="Verdana"/>
                <w:sz w:val="22"/>
                <w:szCs w:val="22"/>
              </w:rPr>
            </w:pPr>
          </w:p>
        </w:tc>
      </w:tr>
      <w:tr w:rsidR="00762B3D" w:rsidRPr="00F51956" w14:paraId="68C52672" w14:textId="77777777" w:rsidTr="009E64ED">
        <w:tc>
          <w:tcPr>
            <w:tcW w:w="1059" w:type="dxa"/>
          </w:tcPr>
          <w:p w14:paraId="4D3D5AAB" w14:textId="5E996447" w:rsidR="009E64ED" w:rsidRDefault="00F34E1C" w:rsidP="00786DE0">
            <w:pPr>
              <w:jc w:val="center"/>
              <w:rPr>
                <w:rFonts w:ascii="Verdana" w:hAnsi="Verdana"/>
                <w:sz w:val="22"/>
                <w:szCs w:val="22"/>
              </w:rPr>
            </w:pPr>
            <w:r>
              <w:rPr>
                <w:rFonts w:ascii="Verdana" w:hAnsi="Verdana"/>
                <w:sz w:val="22"/>
                <w:szCs w:val="22"/>
              </w:rPr>
              <w:t>8</w:t>
            </w:r>
          </w:p>
        </w:tc>
        <w:tc>
          <w:tcPr>
            <w:tcW w:w="2150" w:type="dxa"/>
          </w:tcPr>
          <w:p w14:paraId="45CC3A92" w14:textId="07C7A898" w:rsidR="009E64ED" w:rsidRDefault="009E64ED" w:rsidP="005970BF">
            <w:pPr>
              <w:rPr>
                <w:rFonts w:ascii="Verdana" w:hAnsi="Verdana"/>
                <w:sz w:val="22"/>
                <w:szCs w:val="22"/>
              </w:rPr>
            </w:pPr>
            <w:r>
              <w:rPr>
                <w:rFonts w:ascii="Verdana" w:hAnsi="Verdana"/>
                <w:sz w:val="22"/>
                <w:szCs w:val="22"/>
              </w:rPr>
              <w:t>Supplements</w:t>
            </w:r>
          </w:p>
        </w:tc>
        <w:tc>
          <w:tcPr>
            <w:tcW w:w="6702" w:type="dxa"/>
          </w:tcPr>
          <w:p w14:paraId="46EFD4D2" w14:textId="17088BCB" w:rsidR="009E64ED" w:rsidRDefault="009E64ED" w:rsidP="005970BF">
            <w:pPr>
              <w:rPr>
                <w:rFonts w:ascii="Verdana" w:hAnsi="Verdana"/>
                <w:sz w:val="22"/>
                <w:szCs w:val="22"/>
              </w:rPr>
            </w:pPr>
            <w:r>
              <w:rPr>
                <w:rFonts w:ascii="Verdana" w:hAnsi="Verdana"/>
                <w:sz w:val="22"/>
                <w:szCs w:val="22"/>
              </w:rPr>
              <w:t>Chemistry of Life TEST (22)</w:t>
            </w:r>
          </w:p>
        </w:tc>
        <w:tc>
          <w:tcPr>
            <w:tcW w:w="1089" w:type="dxa"/>
          </w:tcPr>
          <w:p w14:paraId="79C457B3" w14:textId="77777777" w:rsidR="009E64ED" w:rsidRPr="00F51956" w:rsidRDefault="009E64ED" w:rsidP="008D361A">
            <w:pPr>
              <w:jc w:val="center"/>
              <w:rPr>
                <w:rFonts w:ascii="Verdana" w:hAnsi="Verdana"/>
                <w:sz w:val="22"/>
                <w:szCs w:val="22"/>
              </w:rPr>
            </w:pPr>
          </w:p>
        </w:tc>
        <w:tc>
          <w:tcPr>
            <w:tcW w:w="1089" w:type="dxa"/>
          </w:tcPr>
          <w:p w14:paraId="7C655EF1" w14:textId="77777777" w:rsidR="009E64ED" w:rsidRPr="00F51956" w:rsidRDefault="009E64ED" w:rsidP="008D361A">
            <w:pPr>
              <w:jc w:val="center"/>
              <w:rPr>
                <w:rFonts w:ascii="Verdana" w:hAnsi="Verdana"/>
                <w:sz w:val="22"/>
                <w:szCs w:val="22"/>
              </w:rPr>
            </w:pPr>
          </w:p>
        </w:tc>
        <w:tc>
          <w:tcPr>
            <w:tcW w:w="1087" w:type="dxa"/>
          </w:tcPr>
          <w:p w14:paraId="57F83990" w14:textId="77777777" w:rsidR="009E64ED" w:rsidRPr="00F51956" w:rsidRDefault="009E64ED" w:rsidP="008D361A">
            <w:pPr>
              <w:jc w:val="center"/>
              <w:rPr>
                <w:rFonts w:ascii="Verdana" w:hAnsi="Verdana"/>
                <w:sz w:val="22"/>
                <w:szCs w:val="22"/>
              </w:rPr>
            </w:pPr>
          </w:p>
        </w:tc>
      </w:tr>
      <w:tr w:rsidR="00786DE0" w:rsidRPr="00F51956" w14:paraId="273A010A" w14:textId="77777777" w:rsidTr="009E64ED">
        <w:tc>
          <w:tcPr>
            <w:tcW w:w="1059" w:type="dxa"/>
          </w:tcPr>
          <w:p w14:paraId="7A7057F0" w14:textId="101D49EC" w:rsidR="00786DE0" w:rsidRPr="00F51956" w:rsidRDefault="00F34E1C" w:rsidP="00786DE0">
            <w:pPr>
              <w:jc w:val="center"/>
              <w:rPr>
                <w:rFonts w:ascii="Verdana" w:hAnsi="Verdana"/>
                <w:b/>
                <w:sz w:val="22"/>
                <w:szCs w:val="22"/>
              </w:rPr>
            </w:pPr>
            <w:r>
              <w:rPr>
                <w:rFonts w:ascii="Verdana" w:hAnsi="Verdana"/>
                <w:b/>
                <w:sz w:val="22"/>
                <w:szCs w:val="22"/>
              </w:rPr>
              <w:t>8</w:t>
            </w:r>
          </w:p>
        </w:tc>
        <w:tc>
          <w:tcPr>
            <w:tcW w:w="2150" w:type="dxa"/>
          </w:tcPr>
          <w:p w14:paraId="42EA923D" w14:textId="6DD33D23" w:rsidR="00786DE0" w:rsidRPr="00F51956" w:rsidRDefault="00786DE0" w:rsidP="00786DE0">
            <w:pPr>
              <w:jc w:val="center"/>
              <w:rPr>
                <w:rFonts w:ascii="Verdana" w:hAnsi="Verdana"/>
                <w:b/>
                <w:sz w:val="22"/>
                <w:szCs w:val="22"/>
              </w:rPr>
            </w:pPr>
            <w:r w:rsidRPr="00F51956">
              <w:rPr>
                <w:rFonts w:ascii="Verdana" w:hAnsi="Verdana"/>
                <w:b/>
                <w:sz w:val="22"/>
                <w:szCs w:val="22"/>
              </w:rPr>
              <w:t>Total Days</w:t>
            </w:r>
          </w:p>
        </w:tc>
        <w:tc>
          <w:tcPr>
            <w:tcW w:w="6702" w:type="dxa"/>
          </w:tcPr>
          <w:p w14:paraId="3BF91856" w14:textId="77777777" w:rsidR="00786DE0" w:rsidRPr="00F51956" w:rsidRDefault="00786DE0" w:rsidP="005970BF">
            <w:pPr>
              <w:rPr>
                <w:rFonts w:ascii="Verdana" w:hAnsi="Verdana"/>
                <w:sz w:val="22"/>
                <w:szCs w:val="22"/>
              </w:rPr>
            </w:pPr>
          </w:p>
        </w:tc>
        <w:tc>
          <w:tcPr>
            <w:tcW w:w="3265" w:type="dxa"/>
            <w:gridSpan w:val="3"/>
          </w:tcPr>
          <w:p w14:paraId="5E275D7A" w14:textId="2BFE1D04" w:rsidR="00786DE0" w:rsidRPr="00F51956" w:rsidRDefault="00786DE0" w:rsidP="005970BF">
            <w:pPr>
              <w:rPr>
                <w:rFonts w:ascii="Verdana" w:hAnsi="Verdana"/>
                <w:sz w:val="22"/>
                <w:szCs w:val="22"/>
              </w:rPr>
            </w:pPr>
          </w:p>
        </w:tc>
      </w:tr>
    </w:tbl>
    <w:p w14:paraId="6EC8384C" w14:textId="77777777" w:rsidR="008D361A" w:rsidRPr="00F51956" w:rsidRDefault="008D361A" w:rsidP="008D361A">
      <w:pPr>
        <w:rPr>
          <w:rFonts w:ascii="Verdana" w:hAnsi="Verdana"/>
          <w:sz w:val="22"/>
          <w:szCs w:val="22"/>
        </w:rPr>
      </w:pPr>
    </w:p>
    <w:p w14:paraId="598A4676" w14:textId="77777777" w:rsidR="008D361A" w:rsidRPr="00F51956" w:rsidRDefault="008D361A" w:rsidP="0092670E">
      <w:pPr>
        <w:rPr>
          <w:rFonts w:ascii="Verdana" w:hAnsi="Verdana"/>
          <w:sz w:val="22"/>
          <w:szCs w:val="22"/>
        </w:rPr>
        <w:sectPr w:rsidR="008D361A" w:rsidRPr="00F51956" w:rsidSect="00A823BF">
          <w:type w:val="continuous"/>
          <w:pgSz w:w="15840" w:h="12240" w:orient="landscape"/>
          <w:pgMar w:top="1440" w:right="1440" w:bottom="1440" w:left="1440" w:header="720" w:footer="720" w:gutter="0"/>
          <w:cols w:space="720"/>
          <w:docGrid w:linePitch="360"/>
        </w:sectPr>
      </w:pPr>
    </w:p>
    <w:p w14:paraId="2188AC0F" w14:textId="3592BDDB" w:rsidR="005970BF" w:rsidRPr="00F51956" w:rsidRDefault="005970BF" w:rsidP="0092670E">
      <w:pPr>
        <w:rPr>
          <w:rFonts w:ascii="Verdana" w:hAnsi="Verdana"/>
          <w:sz w:val="22"/>
          <w:szCs w:val="22"/>
        </w:rPr>
      </w:pPr>
    </w:p>
    <w:p w14:paraId="366051A4" w14:textId="77777777" w:rsidR="00786DE0" w:rsidRPr="00F51956" w:rsidRDefault="00786DE0" w:rsidP="0092670E">
      <w:pPr>
        <w:rPr>
          <w:rFonts w:ascii="Verdana" w:hAnsi="Verdana"/>
          <w:sz w:val="22"/>
          <w:szCs w:val="22"/>
        </w:rPr>
      </w:pPr>
    </w:p>
    <w:p w14:paraId="176BB545" w14:textId="77777777" w:rsidR="00136A14" w:rsidRPr="00F51956" w:rsidRDefault="00136A14" w:rsidP="0092670E">
      <w:pPr>
        <w:rPr>
          <w:rFonts w:ascii="Verdana" w:hAnsi="Verdana"/>
          <w:b/>
          <w:sz w:val="22"/>
          <w:szCs w:val="22"/>
        </w:rPr>
      </w:pPr>
    </w:p>
    <w:p w14:paraId="042D65C5" w14:textId="77777777" w:rsidR="008D361A" w:rsidRPr="00F51956" w:rsidRDefault="008D361A">
      <w:pPr>
        <w:rPr>
          <w:rFonts w:ascii="Verdana" w:hAnsi="Verdana"/>
          <w:b/>
          <w:sz w:val="22"/>
          <w:szCs w:val="22"/>
        </w:rPr>
      </w:pPr>
      <w:r w:rsidRPr="00F51956">
        <w:rPr>
          <w:rFonts w:ascii="Verdana" w:hAnsi="Verdana"/>
          <w:b/>
          <w:sz w:val="22"/>
          <w:szCs w:val="22"/>
        </w:rPr>
        <w:br w:type="page"/>
      </w:r>
    </w:p>
    <w:p w14:paraId="2828E38F" w14:textId="2E492C3B" w:rsidR="00786DE0" w:rsidRPr="00F51956" w:rsidRDefault="00B24EC6" w:rsidP="0092670E">
      <w:pPr>
        <w:rPr>
          <w:rFonts w:ascii="Verdana" w:hAnsi="Verdana"/>
          <w:sz w:val="22"/>
          <w:szCs w:val="22"/>
        </w:rPr>
      </w:pPr>
      <w:r w:rsidRPr="00F51956">
        <w:rPr>
          <w:rFonts w:ascii="Verdana" w:hAnsi="Verdana"/>
          <w:b/>
          <w:sz w:val="22"/>
          <w:szCs w:val="22"/>
        </w:rPr>
        <w:lastRenderedPageBreak/>
        <w:t>Chapter 3: Molecules of Life</w:t>
      </w:r>
      <w:r w:rsidR="00881319" w:rsidRPr="00F51956">
        <w:rPr>
          <w:rFonts w:ascii="Verdana" w:hAnsi="Verdana"/>
          <w:sz w:val="22"/>
          <w:szCs w:val="22"/>
        </w:rPr>
        <w:t xml:space="preserve"> (About</w:t>
      </w:r>
      <w:r w:rsidR="00991EE3">
        <w:rPr>
          <w:rFonts w:ascii="Verdana" w:hAnsi="Verdana"/>
          <w:sz w:val="22"/>
          <w:szCs w:val="22"/>
        </w:rPr>
        <w:t xml:space="preserve"> </w:t>
      </w:r>
      <w:r w:rsidR="00BD605C">
        <w:rPr>
          <w:rFonts w:ascii="Verdana" w:hAnsi="Verdana"/>
          <w:sz w:val="22"/>
          <w:szCs w:val="22"/>
        </w:rPr>
        <w:t>9</w:t>
      </w:r>
      <w:r w:rsidR="00786DE0" w:rsidRPr="00F51956">
        <w:rPr>
          <w:rFonts w:ascii="Verdana" w:hAnsi="Verdana"/>
          <w:sz w:val="22"/>
          <w:szCs w:val="22"/>
        </w:rPr>
        <w:t xml:space="preserve"> Days)</w:t>
      </w:r>
    </w:p>
    <w:p w14:paraId="19BA427B" w14:textId="77777777" w:rsidR="00B24EC6" w:rsidRPr="00F51956" w:rsidRDefault="00B24EC6" w:rsidP="0092670E">
      <w:pPr>
        <w:rPr>
          <w:rFonts w:ascii="Verdana" w:hAnsi="Verdana"/>
          <w:sz w:val="22"/>
          <w:szCs w:val="22"/>
        </w:rPr>
      </w:pPr>
    </w:p>
    <w:p w14:paraId="213569B0" w14:textId="4167B175" w:rsidR="00640338" w:rsidRPr="00991EE3" w:rsidRDefault="00640338" w:rsidP="00640338">
      <w:pPr>
        <w:ind w:left="360"/>
        <w:rPr>
          <w:rFonts w:ascii="Verdana" w:hAnsi="Verdana"/>
          <w:sz w:val="22"/>
          <w:szCs w:val="22"/>
        </w:rPr>
      </w:pPr>
      <w:r w:rsidRPr="00F51956">
        <w:rPr>
          <w:rFonts w:ascii="Verdana" w:hAnsi="Verdana"/>
          <w:b/>
          <w:sz w:val="22"/>
          <w:szCs w:val="22"/>
        </w:rPr>
        <w:t>Molecules of Life</w:t>
      </w:r>
      <w:r w:rsidR="00991EE3">
        <w:rPr>
          <w:rFonts w:ascii="Verdana" w:hAnsi="Verdana"/>
          <w:b/>
          <w:sz w:val="22"/>
          <w:szCs w:val="22"/>
        </w:rPr>
        <w:t xml:space="preserve"> Expanded Outline</w:t>
      </w:r>
    </w:p>
    <w:p w14:paraId="19245304" w14:textId="0025604F" w:rsidR="00640338" w:rsidRPr="00991EE3" w:rsidRDefault="00640338" w:rsidP="00991EE3">
      <w:pPr>
        <w:pStyle w:val="ListParagraph"/>
        <w:numPr>
          <w:ilvl w:val="0"/>
          <w:numId w:val="23"/>
        </w:numPr>
        <w:ind w:left="1170" w:hanging="450"/>
        <w:rPr>
          <w:rFonts w:ascii="Verdana" w:hAnsi="Verdana"/>
          <w:sz w:val="22"/>
          <w:szCs w:val="22"/>
        </w:rPr>
      </w:pPr>
      <w:r w:rsidRPr="00991EE3">
        <w:rPr>
          <w:rFonts w:ascii="Verdana" w:hAnsi="Verdana"/>
          <w:sz w:val="22"/>
          <w:szCs w:val="22"/>
        </w:rPr>
        <w:t>Introduction to Biochemistry (</w:t>
      </w:r>
      <w:r w:rsidR="00F73615">
        <w:rPr>
          <w:rFonts w:ascii="Verdana" w:hAnsi="Verdana"/>
          <w:sz w:val="22"/>
          <w:szCs w:val="22"/>
        </w:rPr>
        <w:t xml:space="preserve">PPT Slides </w:t>
      </w:r>
      <w:r w:rsidRPr="00991EE3">
        <w:rPr>
          <w:rFonts w:ascii="Verdana" w:hAnsi="Verdana"/>
          <w:sz w:val="22"/>
          <w:szCs w:val="22"/>
        </w:rPr>
        <w:t>1-20</w:t>
      </w:r>
      <w:r w:rsidR="00F73615">
        <w:rPr>
          <w:rFonts w:ascii="Verdana" w:hAnsi="Verdana"/>
          <w:sz w:val="22"/>
          <w:szCs w:val="22"/>
        </w:rPr>
        <w:t>, Key Terms 1-12, Task Cards 1-8</w:t>
      </w:r>
      <w:r w:rsidRPr="00991EE3">
        <w:rPr>
          <w:rFonts w:ascii="Verdana" w:hAnsi="Verdana"/>
          <w:sz w:val="22"/>
          <w:szCs w:val="22"/>
        </w:rPr>
        <w:t>)</w:t>
      </w:r>
    </w:p>
    <w:p w14:paraId="21917E45" w14:textId="56F35DE8" w:rsidR="00640338" w:rsidRPr="00F51956" w:rsidRDefault="00014AAB" w:rsidP="00825AE4">
      <w:pPr>
        <w:pStyle w:val="ListParagraph"/>
        <w:numPr>
          <w:ilvl w:val="0"/>
          <w:numId w:val="16"/>
        </w:numPr>
        <w:rPr>
          <w:rFonts w:ascii="Verdana" w:hAnsi="Verdana"/>
          <w:sz w:val="22"/>
          <w:szCs w:val="22"/>
        </w:rPr>
      </w:pPr>
      <w:r>
        <w:rPr>
          <w:rFonts w:ascii="Verdana" w:hAnsi="Verdana"/>
          <w:sz w:val="22"/>
          <w:szCs w:val="22"/>
        </w:rPr>
        <w:t>Carbon and Organic C</w:t>
      </w:r>
      <w:r w:rsidR="00640338" w:rsidRPr="00F51956">
        <w:rPr>
          <w:rFonts w:ascii="Verdana" w:hAnsi="Verdana"/>
          <w:sz w:val="22"/>
          <w:szCs w:val="22"/>
        </w:rPr>
        <w:t xml:space="preserve">hemistry </w:t>
      </w:r>
    </w:p>
    <w:p w14:paraId="65A5F149" w14:textId="77777777" w:rsidR="00640338" w:rsidRPr="00F51956" w:rsidRDefault="00640338" w:rsidP="00825AE4">
      <w:pPr>
        <w:pStyle w:val="ListParagraph"/>
        <w:numPr>
          <w:ilvl w:val="0"/>
          <w:numId w:val="16"/>
        </w:numPr>
        <w:rPr>
          <w:rFonts w:ascii="Verdana" w:hAnsi="Verdana"/>
          <w:sz w:val="22"/>
          <w:szCs w:val="22"/>
        </w:rPr>
      </w:pPr>
      <w:r w:rsidRPr="00F51956">
        <w:rPr>
          <w:rFonts w:ascii="Verdana" w:hAnsi="Verdana"/>
          <w:sz w:val="22"/>
          <w:szCs w:val="22"/>
        </w:rPr>
        <w:t>Functional Groups</w:t>
      </w:r>
    </w:p>
    <w:p w14:paraId="2A265DA7" w14:textId="77777777" w:rsidR="00640338" w:rsidRPr="00F51956" w:rsidRDefault="00640338" w:rsidP="00825AE4">
      <w:pPr>
        <w:pStyle w:val="ListParagraph"/>
        <w:numPr>
          <w:ilvl w:val="0"/>
          <w:numId w:val="16"/>
        </w:numPr>
        <w:rPr>
          <w:rFonts w:ascii="Verdana" w:hAnsi="Verdana"/>
          <w:sz w:val="22"/>
          <w:szCs w:val="22"/>
        </w:rPr>
      </w:pPr>
      <w:r w:rsidRPr="00F51956">
        <w:rPr>
          <w:rFonts w:ascii="Verdana" w:hAnsi="Verdana"/>
          <w:sz w:val="22"/>
          <w:szCs w:val="22"/>
        </w:rPr>
        <w:t>Monomers and Polymers</w:t>
      </w:r>
    </w:p>
    <w:p w14:paraId="1CE3AB3C" w14:textId="6A61ECA9" w:rsidR="00640338" w:rsidRPr="00991EE3" w:rsidRDefault="00640338" w:rsidP="00991EE3">
      <w:pPr>
        <w:pStyle w:val="ListParagraph"/>
        <w:numPr>
          <w:ilvl w:val="0"/>
          <w:numId w:val="23"/>
        </w:numPr>
        <w:ind w:left="1170" w:hanging="450"/>
        <w:rPr>
          <w:rFonts w:ascii="Verdana" w:hAnsi="Verdana"/>
          <w:sz w:val="22"/>
          <w:szCs w:val="22"/>
        </w:rPr>
      </w:pPr>
      <w:r w:rsidRPr="00991EE3">
        <w:rPr>
          <w:rFonts w:ascii="Verdana" w:hAnsi="Verdana"/>
          <w:sz w:val="22"/>
          <w:szCs w:val="22"/>
        </w:rPr>
        <w:t>Carbohydrates (</w:t>
      </w:r>
      <w:r w:rsidR="00F73615">
        <w:rPr>
          <w:rFonts w:ascii="Verdana" w:hAnsi="Verdana"/>
          <w:sz w:val="22"/>
          <w:szCs w:val="22"/>
        </w:rPr>
        <w:t xml:space="preserve">PPT Slides </w:t>
      </w:r>
      <w:r w:rsidRPr="00991EE3">
        <w:rPr>
          <w:rFonts w:ascii="Verdana" w:hAnsi="Verdana"/>
          <w:sz w:val="22"/>
          <w:szCs w:val="22"/>
        </w:rPr>
        <w:t>21-29</w:t>
      </w:r>
      <w:r w:rsidR="00F73615">
        <w:rPr>
          <w:rFonts w:ascii="Verdana" w:hAnsi="Verdana"/>
          <w:sz w:val="22"/>
          <w:szCs w:val="22"/>
        </w:rPr>
        <w:t>, Key Terms 13-20, Task Cards 9-14</w:t>
      </w:r>
      <w:r w:rsidRPr="00991EE3">
        <w:rPr>
          <w:rFonts w:ascii="Verdana" w:hAnsi="Verdana"/>
          <w:sz w:val="22"/>
          <w:szCs w:val="22"/>
        </w:rPr>
        <w:t>)</w:t>
      </w:r>
    </w:p>
    <w:p w14:paraId="652CCEEC" w14:textId="70CFF532" w:rsidR="00640338" w:rsidRPr="00F51956" w:rsidRDefault="00735FB7" w:rsidP="00991EE3">
      <w:pPr>
        <w:pStyle w:val="ListParagraph"/>
        <w:numPr>
          <w:ilvl w:val="0"/>
          <w:numId w:val="17"/>
        </w:numPr>
        <w:ind w:hanging="270"/>
        <w:rPr>
          <w:rFonts w:ascii="Verdana" w:hAnsi="Verdana"/>
          <w:sz w:val="22"/>
          <w:szCs w:val="22"/>
        </w:rPr>
      </w:pPr>
      <w:r w:rsidRPr="00F51956">
        <w:rPr>
          <w:rFonts w:ascii="Verdana" w:hAnsi="Verdana"/>
          <w:sz w:val="22"/>
          <w:szCs w:val="22"/>
        </w:rPr>
        <w:t>Characteristics</w:t>
      </w:r>
      <w:r w:rsidR="00640338" w:rsidRPr="00F51956">
        <w:rPr>
          <w:rFonts w:ascii="Verdana" w:hAnsi="Verdana"/>
          <w:sz w:val="22"/>
          <w:szCs w:val="22"/>
        </w:rPr>
        <w:t xml:space="preserve"> and examples</w:t>
      </w:r>
    </w:p>
    <w:p w14:paraId="030B216F" w14:textId="0B94D3E2" w:rsidR="00640338" w:rsidRPr="00F51956" w:rsidRDefault="00640338" w:rsidP="00991EE3">
      <w:pPr>
        <w:pStyle w:val="ListParagraph"/>
        <w:numPr>
          <w:ilvl w:val="0"/>
          <w:numId w:val="23"/>
        </w:numPr>
        <w:ind w:left="1170" w:hanging="450"/>
        <w:rPr>
          <w:rFonts w:ascii="Verdana" w:hAnsi="Verdana"/>
          <w:sz w:val="22"/>
          <w:szCs w:val="22"/>
        </w:rPr>
      </w:pPr>
      <w:r w:rsidRPr="00F51956">
        <w:rPr>
          <w:rFonts w:ascii="Verdana" w:hAnsi="Verdana"/>
          <w:sz w:val="22"/>
          <w:szCs w:val="22"/>
        </w:rPr>
        <w:t>Lipids (</w:t>
      </w:r>
      <w:r w:rsidR="00F73615">
        <w:rPr>
          <w:rFonts w:ascii="Verdana" w:hAnsi="Verdana"/>
          <w:sz w:val="22"/>
          <w:szCs w:val="22"/>
        </w:rPr>
        <w:t xml:space="preserve">PPT Slides </w:t>
      </w:r>
      <w:r w:rsidRPr="00F51956">
        <w:rPr>
          <w:rFonts w:ascii="Verdana" w:hAnsi="Verdana"/>
          <w:sz w:val="22"/>
          <w:szCs w:val="22"/>
        </w:rPr>
        <w:t>30-38</w:t>
      </w:r>
      <w:r w:rsidR="00F73615">
        <w:rPr>
          <w:rFonts w:ascii="Verdana" w:hAnsi="Verdana"/>
          <w:sz w:val="22"/>
          <w:szCs w:val="22"/>
        </w:rPr>
        <w:t>, Key Terms 21-27, Task Cards 15-19</w:t>
      </w:r>
      <w:r w:rsidRPr="00F51956">
        <w:rPr>
          <w:rFonts w:ascii="Verdana" w:hAnsi="Verdana"/>
          <w:sz w:val="22"/>
          <w:szCs w:val="22"/>
        </w:rPr>
        <w:t>)</w:t>
      </w:r>
    </w:p>
    <w:p w14:paraId="5D0E4FCD" w14:textId="77777777" w:rsidR="00640338" w:rsidRPr="00F51956" w:rsidRDefault="00640338" w:rsidP="00991EE3">
      <w:pPr>
        <w:pStyle w:val="ListParagraph"/>
        <w:numPr>
          <w:ilvl w:val="0"/>
          <w:numId w:val="17"/>
        </w:numPr>
        <w:ind w:hanging="270"/>
        <w:rPr>
          <w:rFonts w:ascii="Verdana" w:hAnsi="Verdana"/>
          <w:sz w:val="22"/>
          <w:szCs w:val="22"/>
        </w:rPr>
      </w:pPr>
      <w:r w:rsidRPr="00F51956">
        <w:rPr>
          <w:rFonts w:ascii="Verdana" w:hAnsi="Verdana"/>
          <w:sz w:val="22"/>
          <w:szCs w:val="22"/>
        </w:rPr>
        <w:t>Characteristics and examples</w:t>
      </w:r>
    </w:p>
    <w:p w14:paraId="09185953" w14:textId="48BB9CDE" w:rsidR="00640338" w:rsidRPr="00F51956" w:rsidRDefault="00640338" w:rsidP="00991EE3">
      <w:pPr>
        <w:pStyle w:val="ListParagraph"/>
        <w:numPr>
          <w:ilvl w:val="0"/>
          <w:numId w:val="23"/>
        </w:numPr>
        <w:ind w:left="1170" w:hanging="450"/>
        <w:rPr>
          <w:rFonts w:ascii="Verdana" w:hAnsi="Verdana"/>
          <w:sz w:val="22"/>
          <w:szCs w:val="22"/>
        </w:rPr>
      </w:pPr>
      <w:r w:rsidRPr="00F51956">
        <w:rPr>
          <w:rFonts w:ascii="Verdana" w:hAnsi="Verdana"/>
          <w:sz w:val="22"/>
          <w:szCs w:val="22"/>
        </w:rPr>
        <w:t>Proteins (</w:t>
      </w:r>
      <w:r w:rsidR="00F73615">
        <w:rPr>
          <w:rFonts w:ascii="Verdana" w:hAnsi="Verdana"/>
          <w:sz w:val="22"/>
          <w:szCs w:val="22"/>
        </w:rPr>
        <w:t xml:space="preserve">PPT Slides </w:t>
      </w:r>
      <w:r w:rsidRPr="00F51956">
        <w:rPr>
          <w:rFonts w:ascii="Verdana" w:hAnsi="Verdana"/>
          <w:sz w:val="22"/>
          <w:szCs w:val="22"/>
        </w:rPr>
        <w:t>39-51</w:t>
      </w:r>
      <w:r w:rsidR="00F73615">
        <w:rPr>
          <w:rFonts w:ascii="Verdana" w:hAnsi="Verdana"/>
          <w:sz w:val="22"/>
          <w:szCs w:val="22"/>
        </w:rPr>
        <w:t>, Key Terms 28-36, Task Cards 20-28</w:t>
      </w:r>
      <w:r w:rsidRPr="00F51956">
        <w:rPr>
          <w:rFonts w:ascii="Verdana" w:hAnsi="Verdana"/>
          <w:sz w:val="22"/>
          <w:szCs w:val="22"/>
        </w:rPr>
        <w:t>)</w:t>
      </w:r>
    </w:p>
    <w:p w14:paraId="06277436" w14:textId="77777777" w:rsidR="00640338" w:rsidRPr="00F51956" w:rsidRDefault="00640338" w:rsidP="00991EE3">
      <w:pPr>
        <w:pStyle w:val="ListParagraph"/>
        <w:numPr>
          <w:ilvl w:val="0"/>
          <w:numId w:val="17"/>
        </w:numPr>
        <w:ind w:hanging="270"/>
        <w:rPr>
          <w:rFonts w:ascii="Verdana" w:hAnsi="Verdana"/>
          <w:sz w:val="22"/>
          <w:szCs w:val="22"/>
        </w:rPr>
      </w:pPr>
      <w:r w:rsidRPr="00F51956">
        <w:rPr>
          <w:rFonts w:ascii="Verdana" w:hAnsi="Verdana"/>
          <w:sz w:val="22"/>
          <w:szCs w:val="22"/>
        </w:rPr>
        <w:t>Characteristics and examples</w:t>
      </w:r>
    </w:p>
    <w:p w14:paraId="32A1F1CB" w14:textId="57ADCDF9" w:rsidR="00640338" w:rsidRPr="00F51956" w:rsidRDefault="00640338" w:rsidP="00991EE3">
      <w:pPr>
        <w:pStyle w:val="ListParagraph"/>
        <w:numPr>
          <w:ilvl w:val="0"/>
          <w:numId w:val="23"/>
        </w:numPr>
        <w:ind w:left="1170" w:hanging="450"/>
        <w:rPr>
          <w:rFonts w:ascii="Verdana" w:hAnsi="Verdana"/>
          <w:sz w:val="22"/>
          <w:szCs w:val="22"/>
        </w:rPr>
      </w:pPr>
      <w:r w:rsidRPr="00F51956">
        <w:rPr>
          <w:rFonts w:ascii="Verdana" w:hAnsi="Verdana"/>
          <w:sz w:val="22"/>
          <w:szCs w:val="22"/>
        </w:rPr>
        <w:t>Nucleic Acids (</w:t>
      </w:r>
      <w:r w:rsidR="00F73615">
        <w:rPr>
          <w:rFonts w:ascii="Verdana" w:hAnsi="Verdana"/>
          <w:sz w:val="22"/>
          <w:szCs w:val="22"/>
        </w:rPr>
        <w:t xml:space="preserve">PPT Slides </w:t>
      </w:r>
      <w:r w:rsidRPr="00F51956">
        <w:rPr>
          <w:rFonts w:ascii="Verdana" w:hAnsi="Verdana"/>
          <w:sz w:val="22"/>
          <w:szCs w:val="22"/>
        </w:rPr>
        <w:t>52-60</w:t>
      </w:r>
      <w:r w:rsidR="00F73615">
        <w:rPr>
          <w:rFonts w:ascii="Verdana" w:hAnsi="Verdana"/>
          <w:sz w:val="22"/>
          <w:szCs w:val="22"/>
        </w:rPr>
        <w:t>, Key Terms 3-41, Task Cards 29-35</w:t>
      </w:r>
      <w:r w:rsidRPr="00F51956">
        <w:rPr>
          <w:rFonts w:ascii="Verdana" w:hAnsi="Verdana"/>
          <w:sz w:val="22"/>
          <w:szCs w:val="22"/>
        </w:rPr>
        <w:t>)</w:t>
      </w:r>
    </w:p>
    <w:p w14:paraId="09C5B8BD" w14:textId="77777777" w:rsidR="00640338" w:rsidRPr="00F51956" w:rsidRDefault="00640338" w:rsidP="00991EE3">
      <w:pPr>
        <w:pStyle w:val="ListParagraph"/>
        <w:numPr>
          <w:ilvl w:val="0"/>
          <w:numId w:val="17"/>
        </w:numPr>
        <w:ind w:hanging="270"/>
        <w:rPr>
          <w:rFonts w:ascii="Verdana" w:hAnsi="Verdana"/>
          <w:sz w:val="22"/>
          <w:szCs w:val="22"/>
        </w:rPr>
      </w:pPr>
      <w:r w:rsidRPr="00F51956">
        <w:rPr>
          <w:rFonts w:ascii="Verdana" w:hAnsi="Verdana"/>
          <w:sz w:val="22"/>
          <w:szCs w:val="22"/>
        </w:rPr>
        <w:t>Characteristics and examples</w:t>
      </w:r>
    </w:p>
    <w:p w14:paraId="4B5D4B4E" w14:textId="77777777" w:rsidR="00991EE3" w:rsidRPr="00F51956" w:rsidRDefault="00991EE3" w:rsidP="00991EE3">
      <w:pPr>
        <w:rPr>
          <w:rFonts w:ascii="Verdana" w:hAnsi="Verdana"/>
          <w:sz w:val="22"/>
          <w:szCs w:val="22"/>
        </w:rPr>
      </w:pPr>
    </w:p>
    <w:p w14:paraId="551EBC49" w14:textId="77777777" w:rsidR="00991EE3" w:rsidRDefault="00991EE3" w:rsidP="00991EE3">
      <w:pPr>
        <w:rPr>
          <w:rFonts w:ascii="Verdana" w:hAnsi="Verdana"/>
          <w:sz w:val="22"/>
          <w:szCs w:val="22"/>
        </w:rPr>
        <w:sectPr w:rsidR="00991EE3" w:rsidSect="00A823BF">
          <w:type w:val="continuous"/>
          <w:pgSz w:w="15840" w:h="12240" w:orient="landscape"/>
          <w:pgMar w:top="1440" w:right="1440" w:bottom="1440" w:left="1440" w:header="720" w:footer="590" w:gutter="0"/>
          <w:cols w:space="720"/>
          <w:docGrid w:linePitch="360"/>
        </w:sectPr>
      </w:pPr>
    </w:p>
    <w:p w14:paraId="172A2B44" w14:textId="77777777" w:rsidR="00991EE3" w:rsidRPr="00B754F7" w:rsidRDefault="00991EE3" w:rsidP="00991EE3">
      <w:pPr>
        <w:rPr>
          <w:rFonts w:ascii="Verdana" w:hAnsi="Verdana"/>
          <w:b/>
          <w:sz w:val="22"/>
          <w:szCs w:val="22"/>
        </w:rPr>
      </w:pPr>
      <w:r w:rsidRPr="00B754F7">
        <w:rPr>
          <w:rFonts w:ascii="Verdana" w:hAnsi="Verdana"/>
          <w:b/>
          <w:sz w:val="22"/>
          <w:szCs w:val="22"/>
        </w:rPr>
        <w:t>Key Terms:</w:t>
      </w:r>
    </w:p>
    <w:p w14:paraId="070A9CE9" w14:textId="77777777" w:rsidR="00991EE3" w:rsidRDefault="00991EE3" w:rsidP="00991EE3">
      <w:pPr>
        <w:rPr>
          <w:rFonts w:ascii="Verdana" w:hAnsi="Verdana"/>
        </w:rPr>
      </w:pPr>
    </w:p>
    <w:p w14:paraId="1F5FFE19" w14:textId="77777777" w:rsidR="00EF2CD9" w:rsidRDefault="00EF2CD9" w:rsidP="007D7CD8">
      <w:pPr>
        <w:numPr>
          <w:ilvl w:val="0"/>
          <w:numId w:val="26"/>
        </w:numPr>
        <w:rPr>
          <w:rFonts w:ascii="Verdana" w:hAnsi="Verdana"/>
        </w:rPr>
        <w:sectPr w:rsidR="00EF2CD9" w:rsidSect="00A823BF">
          <w:type w:val="continuous"/>
          <w:pgSz w:w="15840" w:h="12240" w:orient="landscape"/>
          <w:pgMar w:top="1440" w:right="1440" w:bottom="1440" w:left="1440" w:header="720" w:footer="720" w:gutter="0"/>
          <w:cols w:space="720"/>
          <w:docGrid w:linePitch="360"/>
        </w:sectPr>
      </w:pPr>
    </w:p>
    <w:p w14:paraId="3FDC266E" w14:textId="3A8870E6" w:rsidR="00EF2CD9" w:rsidRPr="00F34E1C" w:rsidRDefault="00EF2CD9" w:rsidP="00F34E1C">
      <w:pPr>
        <w:pStyle w:val="ListParagraph"/>
        <w:numPr>
          <w:ilvl w:val="0"/>
          <w:numId w:val="27"/>
        </w:numPr>
        <w:rPr>
          <w:rFonts w:ascii="Verdana" w:hAnsi="Verdana"/>
        </w:rPr>
      </w:pPr>
      <w:r w:rsidRPr="00F34E1C">
        <w:rPr>
          <w:rFonts w:ascii="Verdana" w:hAnsi="Verdana"/>
        </w:rPr>
        <w:t>organic</w:t>
      </w:r>
    </w:p>
    <w:p w14:paraId="7BBB2F09" w14:textId="77777777" w:rsidR="00EF2CD9" w:rsidRPr="00F34E1C" w:rsidRDefault="00EF2CD9" w:rsidP="00F34E1C">
      <w:pPr>
        <w:pStyle w:val="ListParagraph"/>
        <w:numPr>
          <w:ilvl w:val="0"/>
          <w:numId w:val="27"/>
        </w:numPr>
        <w:rPr>
          <w:rFonts w:ascii="Verdana" w:hAnsi="Verdana" w:cs="Verdana"/>
          <w:color w:val="181818"/>
        </w:rPr>
      </w:pPr>
      <w:r w:rsidRPr="00F34E1C">
        <w:rPr>
          <w:rFonts w:ascii="Verdana" w:hAnsi="Verdana"/>
        </w:rPr>
        <w:t>inorganic</w:t>
      </w:r>
    </w:p>
    <w:p w14:paraId="57086DBF" w14:textId="77777777" w:rsidR="00EF2CD9" w:rsidRPr="00F34E1C" w:rsidRDefault="00EF2CD9" w:rsidP="00F34E1C">
      <w:pPr>
        <w:pStyle w:val="ListParagraph"/>
        <w:numPr>
          <w:ilvl w:val="0"/>
          <w:numId w:val="27"/>
        </w:numPr>
        <w:rPr>
          <w:rFonts w:ascii="Verdana" w:hAnsi="Verdana" w:cs="Verdana"/>
          <w:color w:val="181818"/>
        </w:rPr>
      </w:pPr>
      <w:r w:rsidRPr="00F34E1C">
        <w:rPr>
          <w:rFonts w:ascii="Verdana" w:hAnsi="Verdana"/>
        </w:rPr>
        <w:t>hydrocarbon</w:t>
      </w:r>
    </w:p>
    <w:p w14:paraId="79670D6D" w14:textId="77777777" w:rsidR="00EF2CD9" w:rsidRPr="00F34E1C" w:rsidRDefault="00EF2CD9" w:rsidP="00F34E1C">
      <w:pPr>
        <w:pStyle w:val="ListParagraph"/>
        <w:numPr>
          <w:ilvl w:val="0"/>
          <w:numId w:val="27"/>
        </w:numPr>
        <w:rPr>
          <w:rFonts w:ascii="Verdana" w:hAnsi="Verdana" w:cs="Verdana"/>
          <w:color w:val="181818"/>
        </w:rPr>
      </w:pPr>
      <w:r w:rsidRPr="00F34E1C">
        <w:rPr>
          <w:rFonts w:ascii="Verdana" w:hAnsi="Verdana"/>
        </w:rPr>
        <w:t>functional groups</w:t>
      </w:r>
    </w:p>
    <w:p w14:paraId="017B1506" w14:textId="77777777" w:rsidR="00EF2CD9" w:rsidRPr="00F34E1C" w:rsidRDefault="00EF2CD9" w:rsidP="00F34E1C">
      <w:pPr>
        <w:pStyle w:val="ListParagraph"/>
        <w:numPr>
          <w:ilvl w:val="0"/>
          <w:numId w:val="27"/>
        </w:numPr>
        <w:rPr>
          <w:rFonts w:ascii="Verdana" w:hAnsi="Verdana" w:cs="Verdana"/>
          <w:color w:val="181818"/>
        </w:rPr>
      </w:pPr>
      <w:r w:rsidRPr="00F34E1C">
        <w:rPr>
          <w:rFonts w:ascii="Verdana" w:hAnsi="Verdana"/>
        </w:rPr>
        <w:t>hydroxyl group</w:t>
      </w:r>
    </w:p>
    <w:p w14:paraId="69E2358F" w14:textId="77777777" w:rsidR="00EF2CD9" w:rsidRPr="00F34E1C" w:rsidRDefault="00EF2CD9" w:rsidP="00F34E1C">
      <w:pPr>
        <w:pStyle w:val="ListParagraph"/>
        <w:numPr>
          <w:ilvl w:val="0"/>
          <w:numId w:val="27"/>
        </w:numPr>
        <w:rPr>
          <w:rFonts w:ascii="Verdana" w:hAnsi="Verdana" w:cs="Verdana"/>
          <w:color w:val="181818"/>
        </w:rPr>
      </w:pPr>
      <w:r w:rsidRPr="00F34E1C">
        <w:rPr>
          <w:rFonts w:ascii="Verdana" w:hAnsi="Verdana"/>
        </w:rPr>
        <w:t>carboxyl group</w:t>
      </w:r>
    </w:p>
    <w:p w14:paraId="262D9980" w14:textId="77777777" w:rsidR="00EF2CD9" w:rsidRPr="00F34E1C" w:rsidRDefault="00EF2CD9" w:rsidP="00F34E1C">
      <w:pPr>
        <w:pStyle w:val="ListParagraph"/>
        <w:numPr>
          <w:ilvl w:val="0"/>
          <w:numId w:val="27"/>
        </w:numPr>
        <w:rPr>
          <w:rFonts w:ascii="Verdana" w:hAnsi="Verdana" w:cs="Verdana"/>
          <w:color w:val="181818"/>
        </w:rPr>
      </w:pPr>
      <w:r w:rsidRPr="00F34E1C">
        <w:rPr>
          <w:rFonts w:ascii="Verdana" w:hAnsi="Verdana"/>
        </w:rPr>
        <w:t>amino group</w:t>
      </w:r>
    </w:p>
    <w:p w14:paraId="3E668DAE" w14:textId="77777777" w:rsidR="00EF2CD9" w:rsidRPr="00F34E1C" w:rsidRDefault="00EF2CD9" w:rsidP="00F34E1C">
      <w:pPr>
        <w:pStyle w:val="ListParagraph"/>
        <w:numPr>
          <w:ilvl w:val="0"/>
          <w:numId w:val="27"/>
        </w:numPr>
        <w:rPr>
          <w:rFonts w:ascii="Verdana" w:hAnsi="Verdana" w:cs="Verdana"/>
          <w:color w:val="181818"/>
        </w:rPr>
      </w:pPr>
      <w:r w:rsidRPr="00F34E1C">
        <w:rPr>
          <w:rFonts w:ascii="Verdana" w:hAnsi="Verdana"/>
        </w:rPr>
        <w:t>hydrophilic</w:t>
      </w:r>
    </w:p>
    <w:p w14:paraId="7F561F4E" w14:textId="77777777" w:rsidR="00EF2CD9" w:rsidRPr="00F34E1C" w:rsidRDefault="00EF2CD9" w:rsidP="00F34E1C">
      <w:pPr>
        <w:pStyle w:val="ListParagraph"/>
        <w:numPr>
          <w:ilvl w:val="0"/>
          <w:numId w:val="27"/>
        </w:numPr>
        <w:rPr>
          <w:rFonts w:ascii="Verdana" w:hAnsi="Verdana" w:cs="Verdana"/>
          <w:color w:val="181818"/>
        </w:rPr>
      </w:pPr>
      <w:r w:rsidRPr="00F34E1C">
        <w:rPr>
          <w:rFonts w:ascii="Verdana" w:hAnsi="Verdana"/>
        </w:rPr>
        <w:t>monomer</w:t>
      </w:r>
    </w:p>
    <w:p w14:paraId="25FBDE09" w14:textId="77777777" w:rsidR="00EF2CD9" w:rsidRPr="00F34E1C" w:rsidRDefault="00EF2CD9" w:rsidP="00F34E1C">
      <w:pPr>
        <w:pStyle w:val="ListParagraph"/>
        <w:numPr>
          <w:ilvl w:val="0"/>
          <w:numId w:val="27"/>
        </w:numPr>
        <w:rPr>
          <w:rFonts w:ascii="Verdana" w:hAnsi="Verdana" w:cs="Verdana"/>
          <w:color w:val="181818"/>
        </w:rPr>
      </w:pPr>
      <w:r w:rsidRPr="00F34E1C">
        <w:rPr>
          <w:rFonts w:ascii="Verdana" w:hAnsi="Verdana"/>
        </w:rPr>
        <w:t>polymer</w:t>
      </w:r>
    </w:p>
    <w:p w14:paraId="4A81CBEC" w14:textId="77777777" w:rsidR="00EF2CD9" w:rsidRPr="00F34E1C" w:rsidRDefault="00EF2CD9" w:rsidP="00F34E1C">
      <w:pPr>
        <w:pStyle w:val="ListParagraph"/>
        <w:numPr>
          <w:ilvl w:val="0"/>
          <w:numId w:val="27"/>
        </w:numPr>
        <w:rPr>
          <w:rFonts w:ascii="Verdana" w:hAnsi="Verdana" w:cs="Verdana"/>
          <w:color w:val="181818"/>
        </w:rPr>
      </w:pPr>
      <w:r w:rsidRPr="00F34E1C">
        <w:rPr>
          <w:rFonts w:ascii="Verdana" w:hAnsi="Verdana"/>
        </w:rPr>
        <w:t>dehydration synthesis</w:t>
      </w:r>
    </w:p>
    <w:p w14:paraId="7078EF9A" w14:textId="77777777" w:rsidR="00EF2CD9" w:rsidRPr="00F34E1C" w:rsidRDefault="00EF2CD9" w:rsidP="00F34E1C">
      <w:pPr>
        <w:pStyle w:val="ListParagraph"/>
        <w:numPr>
          <w:ilvl w:val="0"/>
          <w:numId w:val="27"/>
        </w:numPr>
        <w:rPr>
          <w:rFonts w:ascii="Verdana" w:hAnsi="Verdana" w:cs="Verdana"/>
          <w:color w:val="181818"/>
        </w:rPr>
      </w:pPr>
      <w:r w:rsidRPr="00F34E1C">
        <w:rPr>
          <w:rFonts w:ascii="Verdana" w:hAnsi="Verdana"/>
        </w:rPr>
        <w:t>hydrolysis</w:t>
      </w:r>
    </w:p>
    <w:p w14:paraId="6A8CE319" w14:textId="77777777" w:rsidR="00EF2CD9" w:rsidRPr="00F34E1C" w:rsidRDefault="00EF2CD9" w:rsidP="00F34E1C">
      <w:pPr>
        <w:pStyle w:val="ListParagraph"/>
        <w:numPr>
          <w:ilvl w:val="0"/>
          <w:numId w:val="27"/>
        </w:numPr>
        <w:rPr>
          <w:rFonts w:ascii="Verdana" w:hAnsi="Verdana" w:cs="Verdana"/>
          <w:color w:val="181818"/>
        </w:rPr>
      </w:pPr>
      <w:r w:rsidRPr="00F34E1C">
        <w:rPr>
          <w:rFonts w:ascii="Verdana" w:hAnsi="Verdana"/>
        </w:rPr>
        <w:t>carbohydrates</w:t>
      </w:r>
    </w:p>
    <w:p w14:paraId="39F13589" w14:textId="77777777" w:rsidR="00EF2CD9" w:rsidRPr="00F34E1C" w:rsidRDefault="00EF2CD9" w:rsidP="00F34E1C">
      <w:pPr>
        <w:pStyle w:val="ListParagraph"/>
        <w:numPr>
          <w:ilvl w:val="0"/>
          <w:numId w:val="27"/>
        </w:numPr>
        <w:rPr>
          <w:rFonts w:ascii="Verdana" w:hAnsi="Verdana" w:cs="Verdana"/>
          <w:color w:val="181818"/>
        </w:rPr>
      </w:pPr>
      <w:r w:rsidRPr="00F34E1C">
        <w:rPr>
          <w:rFonts w:ascii="Verdana" w:hAnsi="Verdana"/>
        </w:rPr>
        <w:t>monosaccharides</w:t>
      </w:r>
    </w:p>
    <w:p w14:paraId="759FA17B" w14:textId="77777777" w:rsidR="00EF2CD9" w:rsidRPr="00F34E1C" w:rsidRDefault="00EF2CD9" w:rsidP="00F34E1C">
      <w:pPr>
        <w:pStyle w:val="ListParagraph"/>
        <w:numPr>
          <w:ilvl w:val="0"/>
          <w:numId w:val="27"/>
        </w:numPr>
        <w:rPr>
          <w:rFonts w:ascii="Verdana" w:hAnsi="Verdana" w:cs="Verdana"/>
          <w:color w:val="181818"/>
        </w:rPr>
      </w:pPr>
      <w:r w:rsidRPr="00F34E1C">
        <w:rPr>
          <w:rFonts w:ascii="Verdana" w:hAnsi="Verdana"/>
        </w:rPr>
        <w:t>glucose</w:t>
      </w:r>
    </w:p>
    <w:p w14:paraId="0802EE4A" w14:textId="77777777" w:rsidR="00EF2CD9" w:rsidRPr="00F34E1C" w:rsidRDefault="00EF2CD9" w:rsidP="00F34E1C">
      <w:pPr>
        <w:pStyle w:val="ListParagraph"/>
        <w:numPr>
          <w:ilvl w:val="0"/>
          <w:numId w:val="27"/>
        </w:numPr>
        <w:rPr>
          <w:rFonts w:ascii="Verdana" w:hAnsi="Verdana" w:cs="Verdana"/>
          <w:color w:val="181818"/>
        </w:rPr>
      </w:pPr>
      <w:r w:rsidRPr="00F34E1C">
        <w:rPr>
          <w:rFonts w:ascii="Verdana" w:hAnsi="Verdana"/>
        </w:rPr>
        <w:t>disaccharides</w:t>
      </w:r>
    </w:p>
    <w:p w14:paraId="737C3112" w14:textId="77777777" w:rsidR="00EF2CD9" w:rsidRPr="00F34E1C" w:rsidRDefault="00EF2CD9" w:rsidP="00F34E1C">
      <w:pPr>
        <w:pStyle w:val="ListParagraph"/>
        <w:numPr>
          <w:ilvl w:val="0"/>
          <w:numId w:val="27"/>
        </w:numPr>
        <w:rPr>
          <w:rFonts w:ascii="Verdana" w:hAnsi="Verdana" w:cs="Verdana"/>
          <w:color w:val="181818"/>
        </w:rPr>
      </w:pPr>
      <w:r w:rsidRPr="00F34E1C">
        <w:rPr>
          <w:rFonts w:ascii="Verdana" w:hAnsi="Verdana" w:cs="Verdana"/>
          <w:color w:val="181818"/>
        </w:rPr>
        <w:t>polysaccharides</w:t>
      </w:r>
    </w:p>
    <w:p w14:paraId="7E737579" w14:textId="77777777" w:rsidR="00EF2CD9" w:rsidRPr="00F34E1C" w:rsidRDefault="00EF2CD9" w:rsidP="00F34E1C">
      <w:pPr>
        <w:pStyle w:val="ListParagraph"/>
        <w:numPr>
          <w:ilvl w:val="0"/>
          <w:numId w:val="27"/>
        </w:numPr>
        <w:rPr>
          <w:rFonts w:ascii="Verdana" w:hAnsi="Verdana" w:cs="Verdana"/>
          <w:color w:val="181818"/>
        </w:rPr>
      </w:pPr>
      <w:r w:rsidRPr="00F34E1C">
        <w:rPr>
          <w:rFonts w:ascii="Verdana" w:hAnsi="Verdana" w:cs="Verdana"/>
          <w:color w:val="181818"/>
        </w:rPr>
        <w:t>starch</w:t>
      </w:r>
    </w:p>
    <w:p w14:paraId="2E6E9F90" w14:textId="77777777" w:rsidR="00EF2CD9" w:rsidRPr="00F34E1C" w:rsidRDefault="00EF2CD9" w:rsidP="00F34E1C">
      <w:pPr>
        <w:pStyle w:val="ListParagraph"/>
        <w:numPr>
          <w:ilvl w:val="0"/>
          <w:numId w:val="27"/>
        </w:numPr>
        <w:rPr>
          <w:rFonts w:ascii="Verdana" w:hAnsi="Verdana" w:cs="Verdana"/>
          <w:color w:val="181818"/>
        </w:rPr>
      </w:pPr>
      <w:r w:rsidRPr="00F34E1C">
        <w:rPr>
          <w:rFonts w:ascii="Verdana" w:hAnsi="Verdana" w:cs="Verdana"/>
          <w:color w:val="181818"/>
        </w:rPr>
        <w:t>cellulose</w:t>
      </w:r>
    </w:p>
    <w:p w14:paraId="64EC33D9" w14:textId="77777777" w:rsidR="00EF2CD9" w:rsidRDefault="00EF2CD9" w:rsidP="00F34E1C">
      <w:pPr>
        <w:pStyle w:val="ListParagraph"/>
        <w:numPr>
          <w:ilvl w:val="0"/>
          <w:numId w:val="27"/>
        </w:numPr>
        <w:rPr>
          <w:rFonts w:ascii="Verdana" w:hAnsi="Verdana" w:cs="Verdana"/>
          <w:color w:val="181818"/>
        </w:rPr>
      </w:pPr>
      <w:r w:rsidRPr="00F34E1C">
        <w:rPr>
          <w:rFonts w:ascii="Verdana" w:hAnsi="Verdana" w:cs="Verdana"/>
          <w:color w:val="181818"/>
        </w:rPr>
        <w:t>glycogen</w:t>
      </w:r>
    </w:p>
    <w:p w14:paraId="7871025A" w14:textId="22742870" w:rsidR="00F73615" w:rsidRPr="00F34E1C" w:rsidRDefault="00F73615" w:rsidP="00F34E1C">
      <w:pPr>
        <w:pStyle w:val="ListParagraph"/>
        <w:numPr>
          <w:ilvl w:val="0"/>
          <w:numId w:val="27"/>
        </w:numPr>
        <w:rPr>
          <w:rFonts w:ascii="Verdana" w:hAnsi="Verdana" w:cs="Verdana"/>
          <w:color w:val="181818"/>
        </w:rPr>
      </w:pPr>
      <w:r>
        <w:rPr>
          <w:rFonts w:ascii="Verdana" w:hAnsi="Verdana" w:cs="Verdana"/>
          <w:color w:val="181818"/>
        </w:rPr>
        <w:t>hydrophobic</w:t>
      </w:r>
    </w:p>
    <w:p w14:paraId="548DF22F" w14:textId="77777777" w:rsidR="00EF2CD9" w:rsidRPr="00F34E1C" w:rsidRDefault="00EF2CD9" w:rsidP="00F34E1C">
      <w:pPr>
        <w:pStyle w:val="ListParagraph"/>
        <w:numPr>
          <w:ilvl w:val="0"/>
          <w:numId w:val="27"/>
        </w:numPr>
        <w:rPr>
          <w:rFonts w:ascii="Verdana" w:hAnsi="Verdana" w:cs="Verdana"/>
          <w:color w:val="181818"/>
        </w:rPr>
      </w:pPr>
      <w:r w:rsidRPr="00F34E1C">
        <w:rPr>
          <w:rFonts w:ascii="Verdana" w:hAnsi="Verdana" w:cs="Verdana"/>
          <w:color w:val="181818"/>
        </w:rPr>
        <w:t>triglyceride</w:t>
      </w:r>
    </w:p>
    <w:p w14:paraId="6490D38F" w14:textId="77777777" w:rsidR="00EF2CD9" w:rsidRPr="00F34E1C" w:rsidRDefault="00EF2CD9" w:rsidP="00F34E1C">
      <w:pPr>
        <w:pStyle w:val="ListParagraph"/>
        <w:numPr>
          <w:ilvl w:val="0"/>
          <w:numId w:val="27"/>
        </w:numPr>
        <w:rPr>
          <w:rFonts w:ascii="Verdana" w:hAnsi="Verdana" w:cs="Verdana"/>
          <w:color w:val="181818"/>
        </w:rPr>
      </w:pPr>
      <w:r w:rsidRPr="00F34E1C">
        <w:rPr>
          <w:rFonts w:ascii="Verdana" w:hAnsi="Verdana" w:cs="Verdana"/>
          <w:color w:val="181818"/>
        </w:rPr>
        <w:t>saturated</w:t>
      </w:r>
    </w:p>
    <w:p w14:paraId="2310F0AA" w14:textId="77777777" w:rsidR="00EF2CD9" w:rsidRPr="00F34E1C" w:rsidRDefault="00EF2CD9" w:rsidP="00F34E1C">
      <w:pPr>
        <w:pStyle w:val="ListParagraph"/>
        <w:numPr>
          <w:ilvl w:val="0"/>
          <w:numId w:val="27"/>
        </w:numPr>
        <w:rPr>
          <w:rFonts w:ascii="Verdana" w:hAnsi="Verdana" w:cs="Verdana"/>
          <w:color w:val="181818"/>
        </w:rPr>
      </w:pPr>
      <w:r w:rsidRPr="00F34E1C">
        <w:rPr>
          <w:rFonts w:ascii="Verdana" w:hAnsi="Verdana" w:cs="Verdana"/>
          <w:color w:val="181818"/>
        </w:rPr>
        <w:t>unsaturated</w:t>
      </w:r>
    </w:p>
    <w:p w14:paraId="5BED69D2" w14:textId="77777777" w:rsidR="00EF2CD9" w:rsidRPr="00F34E1C" w:rsidRDefault="00EF2CD9" w:rsidP="00F34E1C">
      <w:pPr>
        <w:pStyle w:val="ListParagraph"/>
        <w:numPr>
          <w:ilvl w:val="0"/>
          <w:numId w:val="27"/>
        </w:numPr>
        <w:rPr>
          <w:rFonts w:ascii="Verdana" w:hAnsi="Verdana" w:cs="Verdana"/>
          <w:color w:val="181818"/>
        </w:rPr>
      </w:pPr>
      <w:r w:rsidRPr="00F34E1C">
        <w:rPr>
          <w:rFonts w:ascii="Verdana" w:hAnsi="Verdana" w:cs="Verdana"/>
          <w:color w:val="181818"/>
        </w:rPr>
        <w:t>waxes</w:t>
      </w:r>
    </w:p>
    <w:p w14:paraId="3E0182BE" w14:textId="77777777" w:rsidR="00EF2CD9" w:rsidRPr="00F34E1C" w:rsidRDefault="00EF2CD9" w:rsidP="00F34E1C">
      <w:pPr>
        <w:pStyle w:val="ListParagraph"/>
        <w:numPr>
          <w:ilvl w:val="0"/>
          <w:numId w:val="27"/>
        </w:numPr>
        <w:rPr>
          <w:rFonts w:ascii="Verdana" w:hAnsi="Verdana" w:cs="Verdana"/>
          <w:color w:val="181818"/>
        </w:rPr>
      </w:pPr>
      <w:r w:rsidRPr="00F34E1C">
        <w:rPr>
          <w:rFonts w:ascii="Verdana" w:hAnsi="Verdana" w:cs="Verdana"/>
          <w:color w:val="181818"/>
        </w:rPr>
        <w:t>phospholipid</w:t>
      </w:r>
    </w:p>
    <w:p w14:paraId="5B018A9D" w14:textId="77777777" w:rsidR="00EF2CD9" w:rsidRPr="00F34E1C" w:rsidRDefault="00EF2CD9" w:rsidP="00F34E1C">
      <w:pPr>
        <w:pStyle w:val="ListParagraph"/>
        <w:numPr>
          <w:ilvl w:val="0"/>
          <w:numId w:val="27"/>
        </w:numPr>
        <w:rPr>
          <w:rFonts w:ascii="Verdana" w:hAnsi="Verdana" w:cs="Verdana"/>
          <w:color w:val="181818"/>
        </w:rPr>
      </w:pPr>
      <w:r w:rsidRPr="00F34E1C">
        <w:rPr>
          <w:rFonts w:ascii="Verdana" w:hAnsi="Verdana" w:cs="Verdana"/>
          <w:color w:val="181818"/>
        </w:rPr>
        <w:t>steroids</w:t>
      </w:r>
    </w:p>
    <w:p w14:paraId="652F8FD6" w14:textId="77777777" w:rsidR="00EF2CD9" w:rsidRPr="00F34E1C" w:rsidRDefault="00EF2CD9" w:rsidP="00F34E1C">
      <w:pPr>
        <w:pStyle w:val="ListParagraph"/>
        <w:numPr>
          <w:ilvl w:val="0"/>
          <w:numId w:val="27"/>
        </w:numPr>
        <w:rPr>
          <w:rFonts w:ascii="Verdana" w:hAnsi="Verdana" w:cs="Verdana"/>
          <w:color w:val="181818"/>
        </w:rPr>
      </w:pPr>
      <w:r w:rsidRPr="00F34E1C">
        <w:rPr>
          <w:rFonts w:ascii="Verdana" w:hAnsi="Verdana" w:cs="Verdana"/>
          <w:color w:val="181818"/>
        </w:rPr>
        <w:t>protein</w:t>
      </w:r>
    </w:p>
    <w:p w14:paraId="6CADE6AC" w14:textId="77777777" w:rsidR="00EF2CD9" w:rsidRPr="00F34E1C" w:rsidRDefault="00EF2CD9" w:rsidP="00F34E1C">
      <w:pPr>
        <w:pStyle w:val="ListParagraph"/>
        <w:numPr>
          <w:ilvl w:val="0"/>
          <w:numId w:val="27"/>
        </w:numPr>
        <w:rPr>
          <w:rFonts w:ascii="Verdana" w:hAnsi="Verdana" w:cs="Verdana"/>
          <w:color w:val="181818"/>
        </w:rPr>
      </w:pPr>
      <w:r w:rsidRPr="00F34E1C">
        <w:rPr>
          <w:rFonts w:ascii="Verdana" w:hAnsi="Verdana" w:cs="Verdana"/>
          <w:color w:val="181818"/>
        </w:rPr>
        <w:t>amino acid</w:t>
      </w:r>
    </w:p>
    <w:p w14:paraId="66773DD5" w14:textId="77777777" w:rsidR="00EF2CD9" w:rsidRPr="00F34E1C" w:rsidRDefault="00EF2CD9" w:rsidP="00F34E1C">
      <w:pPr>
        <w:pStyle w:val="ListParagraph"/>
        <w:numPr>
          <w:ilvl w:val="0"/>
          <w:numId w:val="27"/>
        </w:numPr>
        <w:rPr>
          <w:rFonts w:ascii="Verdana" w:hAnsi="Verdana" w:cs="Verdana"/>
          <w:color w:val="181818"/>
        </w:rPr>
      </w:pPr>
      <w:r w:rsidRPr="00F34E1C">
        <w:rPr>
          <w:rFonts w:ascii="Verdana" w:hAnsi="Verdana" w:cs="Verdana"/>
          <w:color w:val="181818"/>
        </w:rPr>
        <w:t>polypeptide</w:t>
      </w:r>
    </w:p>
    <w:p w14:paraId="078BFD35" w14:textId="77777777" w:rsidR="00EF2CD9" w:rsidRPr="00F34E1C" w:rsidRDefault="00EF2CD9" w:rsidP="00F34E1C">
      <w:pPr>
        <w:pStyle w:val="ListParagraph"/>
        <w:numPr>
          <w:ilvl w:val="0"/>
          <w:numId w:val="27"/>
        </w:numPr>
        <w:rPr>
          <w:rFonts w:ascii="Verdana" w:hAnsi="Verdana" w:cs="Verdana"/>
          <w:color w:val="181818"/>
        </w:rPr>
      </w:pPr>
      <w:r w:rsidRPr="00F34E1C">
        <w:rPr>
          <w:rFonts w:ascii="Verdana" w:hAnsi="Verdana" w:cs="Verdana"/>
          <w:color w:val="181818"/>
        </w:rPr>
        <w:t>denaturation</w:t>
      </w:r>
    </w:p>
    <w:p w14:paraId="207D9227" w14:textId="77777777" w:rsidR="00EF2CD9" w:rsidRPr="00F34E1C" w:rsidRDefault="00EF2CD9" w:rsidP="00F34E1C">
      <w:pPr>
        <w:pStyle w:val="ListParagraph"/>
        <w:numPr>
          <w:ilvl w:val="0"/>
          <w:numId w:val="27"/>
        </w:numPr>
        <w:rPr>
          <w:rFonts w:ascii="Verdana" w:hAnsi="Verdana" w:cs="Verdana"/>
          <w:color w:val="181818"/>
        </w:rPr>
      </w:pPr>
      <w:r w:rsidRPr="00F34E1C">
        <w:rPr>
          <w:rFonts w:ascii="Verdana" w:hAnsi="Verdana" w:cs="Verdana"/>
          <w:color w:val="181818"/>
        </w:rPr>
        <w:t>catalyst</w:t>
      </w:r>
    </w:p>
    <w:p w14:paraId="0C5CA8FB" w14:textId="77777777" w:rsidR="00EF2CD9" w:rsidRPr="00F34E1C" w:rsidRDefault="00EF2CD9" w:rsidP="00F34E1C">
      <w:pPr>
        <w:pStyle w:val="ListParagraph"/>
        <w:numPr>
          <w:ilvl w:val="0"/>
          <w:numId w:val="27"/>
        </w:numPr>
        <w:rPr>
          <w:rFonts w:ascii="Verdana" w:hAnsi="Verdana" w:cs="Verdana"/>
          <w:color w:val="181818"/>
        </w:rPr>
      </w:pPr>
      <w:r w:rsidRPr="00F34E1C">
        <w:rPr>
          <w:rFonts w:ascii="Verdana" w:hAnsi="Verdana" w:cs="Verdana"/>
          <w:color w:val="181818"/>
        </w:rPr>
        <w:t>enzyme</w:t>
      </w:r>
    </w:p>
    <w:p w14:paraId="59CB4B3F" w14:textId="77777777" w:rsidR="00EF2CD9" w:rsidRPr="00F34E1C" w:rsidRDefault="00EF2CD9" w:rsidP="00F34E1C">
      <w:pPr>
        <w:pStyle w:val="ListParagraph"/>
        <w:numPr>
          <w:ilvl w:val="0"/>
          <w:numId w:val="27"/>
        </w:numPr>
        <w:rPr>
          <w:rFonts w:ascii="Verdana" w:hAnsi="Verdana" w:cs="Verdana"/>
          <w:color w:val="181818"/>
        </w:rPr>
      </w:pPr>
      <w:r w:rsidRPr="00F34E1C">
        <w:rPr>
          <w:rFonts w:ascii="Verdana" w:hAnsi="Verdana" w:cs="Verdana"/>
          <w:color w:val="181818"/>
        </w:rPr>
        <w:t>activation energy</w:t>
      </w:r>
    </w:p>
    <w:p w14:paraId="67129437" w14:textId="77777777" w:rsidR="00EF2CD9" w:rsidRPr="00F34E1C" w:rsidRDefault="00EF2CD9" w:rsidP="00F34E1C">
      <w:pPr>
        <w:pStyle w:val="ListParagraph"/>
        <w:numPr>
          <w:ilvl w:val="0"/>
          <w:numId w:val="27"/>
        </w:numPr>
        <w:rPr>
          <w:rFonts w:ascii="Verdana" w:hAnsi="Verdana" w:cs="Verdana"/>
          <w:color w:val="181818"/>
        </w:rPr>
      </w:pPr>
      <w:r w:rsidRPr="00F34E1C">
        <w:rPr>
          <w:rFonts w:ascii="Verdana" w:hAnsi="Verdana" w:cs="Verdana"/>
          <w:color w:val="181818"/>
        </w:rPr>
        <w:t>substrate</w:t>
      </w:r>
    </w:p>
    <w:p w14:paraId="4ECCE423" w14:textId="77777777" w:rsidR="00EF2CD9" w:rsidRPr="00F34E1C" w:rsidRDefault="00EF2CD9" w:rsidP="00F34E1C">
      <w:pPr>
        <w:pStyle w:val="ListParagraph"/>
        <w:numPr>
          <w:ilvl w:val="0"/>
          <w:numId w:val="27"/>
        </w:numPr>
        <w:rPr>
          <w:rFonts w:ascii="Verdana" w:hAnsi="Verdana" w:cs="Verdana"/>
          <w:color w:val="181818"/>
        </w:rPr>
      </w:pPr>
      <w:r w:rsidRPr="00F34E1C">
        <w:rPr>
          <w:rFonts w:ascii="Verdana" w:hAnsi="Verdana" w:cs="Verdana"/>
          <w:color w:val="181818"/>
        </w:rPr>
        <w:t>active site</w:t>
      </w:r>
    </w:p>
    <w:p w14:paraId="2558EA9C" w14:textId="77777777" w:rsidR="00EF2CD9" w:rsidRPr="00F34E1C" w:rsidRDefault="00EF2CD9" w:rsidP="00F34E1C">
      <w:pPr>
        <w:pStyle w:val="ListParagraph"/>
        <w:numPr>
          <w:ilvl w:val="0"/>
          <w:numId w:val="27"/>
        </w:numPr>
        <w:rPr>
          <w:rFonts w:ascii="Verdana" w:hAnsi="Verdana" w:cs="Verdana"/>
          <w:color w:val="181818"/>
        </w:rPr>
      </w:pPr>
      <w:r w:rsidRPr="00F34E1C">
        <w:rPr>
          <w:rFonts w:ascii="Verdana" w:hAnsi="Verdana" w:cs="Verdana"/>
          <w:color w:val="181818"/>
        </w:rPr>
        <w:t>nucleic acid</w:t>
      </w:r>
    </w:p>
    <w:p w14:paraId="5F2D189E" w14:textId="77777777" w:rsidR="00EF2CD9" w:rsidRPr="00F34E1C" w:rsidRDefault="00EF2CD9" w:rsidP="00F34E1C">
      <w:pPr>
        <w:pStyle w:val="ListParagraph"/>
        <w:numPr>
          <w:ilvl w:val="0"/>
          <w:numId w:val="27"/>
        </w:numPr>
        <w:rPr>
          <w:rFonts w:ascii="Verdana" w:hAnsi="Verdana" w:cs="Verdana"/>
          <w:color w:val="181818"/>
        </w:rPr>
      </w:pPr>
      <w:r w:rsidRPr="00F34E1C">
        <w:rPr>
          <w:rFonts w:ascii="Verdana" w:hAnsi="Verdana" w:cs="Verdana"/>
          <w:color w:val="181818"/>
        </w:rPr>
        <w:t>nucleotide</w:t>
      </w:r>
    </w:p>
    <w:p w14:paraId="60165D35" w14:textId="77777777" w:rsidR="00EF2CD9" w:rsidRPr="00F34E1C" w:rsidRDefault="00EF2CD9" w:rsidP="00F34E1C">
      <w:pPr>
        <w:pStyle w:val="ListParagraph"/>
        <w:numPr>
          <w:ilvl w:val="0"/>
          <w:numId w:val="27"/>
        </w:numPr>
        <w:rPr>
          <w:rFonts w:ascii="Verdana" w:hAnsi="Verdana" w:cs="Verdana"/>
          <w:color w:val="181818"/>
        </w:rPr>
      </w:pPr>
      <w:r w:rsidRPr="00F34E1C">
        <w:rPr>
          <w:rFonts w:ascii="Verdana" w:hAnsi="Verdana" w:cs="Verdana"/>
          <w:color w:val="181818"/>
        </w:rPr>
        <w:t>DNA</w:t>
      </w:r>
    </w:p>
    <w:p w14:paraId="5502A51A" w14:textId="77777777" w:rsidR="00EF2CD9" w:rsidRPr="00F34E1C" w:rsidRDefault="00EF2CD9" w:rsidP="00F34E1C">
      <w:pPr>
        <w:pStyle w:val="ListParagraph"/>
        <w:numPr>
          <w:ilvl w:val="0"/>
          <w:numId w:val="27"/>
        </w:numPr>
        <w:rPr>
          <w:rFonts w:ascii="Verdana" w:hAnsi="Verdana" w:cs="Verdana"/>
          <w:color w:val="181818"/>
        </w:rPr>
      </w:pPr>
      <w:r w:rsidRPr="00F34E1C">
        <w:rPr>
          <w:rFonts w:ascii="Verdana" w:hAnsi="Verdana" w:cs="Verdana"/>
          <w:color w:val="181818"/>
        </w:rPr>
        <w:t>RNA</w:t>
      </w:r>
    </w:p>
    <w:p w14:paraId="6184B108" w14:textId="77777777" w:rsidR="00EF2CD9" w:rsidRPr="00F34E1C" w:rsidRDefault="00EF2CD9" w:rsidP="00F34E1C">
      <w:pPr>
        <w:pStyle w:val="ListParagraph"/>
        <w:numPr>
          <w:ilvl w:val="0"/>
          <w:numId w:val="27"/>
        </w:numPr>
        <w:rPr>
          <w:rFonts w:ascii="Verdana" w:hAnsi="Verdana" w:cs="Verdana"/>
          <w:color w:val="181818"/>
        </w:rPr>
      </w:pPr>
      <w:r w:rsidRPr="00F34E1C">
        <w:rPr>
          <w:rFonts w:ascii="Verdana" w:hAnsi="Verdana" w:cs="Verdana"/>
          <w:color w:val="181818"/>
        </w:rPr>
        <w:t>ATP</w:t>
      </w:r>
    </w:p>
    <w:p w14:paraId="08A8694B" w14:textId="77777777" w:rsidR="00EF2CD9" w:rsidRDefault="00EF2CD9" w:rsidP="00991EE3">
      <w:pPr>
        <w:rPr>
          <w:rFonts w:ascii="Verdana" w:hAnsi="Verdana"/>
          <w:sz w:val="22"/>
          <w:szCs w:val="22"/>
        </w:rPr>
        <w:sectPr w:rsidR="00EF2CD9" w:rsidSect="00EF2CD9">
          <w:type w:val="continuous"/>
          <w:pgSz w:w="15840" w:h="12240" w:orient="landscape"/>
          <w:pgMar w:top="1440" w:right="1440" w:bottom="1440" w:left="1440" w:header="720" w:footer="720" w:gutter="0"/>
          <w:cols w:num="3" w:space="720"/>
          <w:docGrid w:linePitch="360"/>
        </w:sectPr>
      </w:pPr>
    </w:p>
    <w:p w14:paraId="3D3247DF" w14:textId="77777777" w:rsidR="00991EE3" w:rsidRPr="00F51956" w:rsidRDefault="00991EE3" w:rsidP="00991EE3">
      <w:pPr>
        <w:rPr>
          <w:rFonts w:ascii="Verdana" w:hAnsi="Verdana"/>
          <w:sz w:val="22"/>
          <w:szCs w:val="22"/>
        </w:rPr>
      </w:pPr>
    </w:p>
    <w:p w14:paraId="7EEA397E" w14:textId="77777777" w:rsidR="00991EE3" w:rsidRPr="00F51956" w:rsidRDefault="00991EE3" w:rsidP="00991EE3">
      <w:pPr>
        <w:rPr>
          <w:rFonts w:ascii="Verdana" w:hAnsi="Verdana"/>
          <w:sz w:val="22"/>
          <w:szCs w:val="22"/>
        </w:rPr>
      </w:pPr>
    </w:p>
    <w:p w14:paraId="7AAC801F" w14:textId="77777777" w:rsidR="00991EE3" w:rsidRPr="00F51956" w:rsidRDefault="00991EE3" w:rsidP="00991EE3">
      <w:pPr>
        <w:rPr>
          <w:rFonts w:ascii="Verdana" w:hAnsi="Verdana"/>
          <w:sz w:val="22"/>
          <w:szCs w:val="22"/>
        </w:rPr>
      </w:pPr>
    </w:p>
    <w:p w14:paraId="7CEF54BB" w14:textId="77777777" w:rsidR="00991EE3" w:rsidRDefault="00991EE3" w:rsidP="00991EE3">
      <w:pPr>
        <w:rPr>
          <w:rFonts w:ascii="Verdana" w:hAnsi="Verdana"/>
          <w:b/>
          <w:sz w:val="22"/>
          <w:szCs w:val="22"/>
        </w:rPr>
      </w:pPr>
    </w:p>
    <w:p w14:paraId="04927396" w14:textId="117C8271" w:rsidR="00991EE3" w:rsidRPr="00F51956" w:rsidRDefault="00991EE3" w:rsidP="00991EE3">
      <w:pPr>
        <w:rPr>
          <w:rFonts w:ascii="Verdana" w:hAnsi="Verdana"/>
          <w:b/>
          <w:sz w:val="22"/>
          <w:szCs w:val="22"/>
        </w:rPr>
      </w:pPr>
      <w:r>
        <w:rPr>
          <w:rFonts w:ascii="Verdana" w:hAnsi="Verdana"/>
          <w:b/>
          <w:sz w:val="22"/>
          <w:szCs w:val="22"/>
        </w:rPr>
        <w:lastRenderedPageBreak/>
        <w:t>Molecules of Life R</w:t>
      </w:r>
      <w:r w:rsidRPr="00F51956">
        <w:rPr>
          <w:rFonts w:ascii="Verdana" w:hAnsi="Verdana"/>
          <w:b/>
          <w:sz w:val="22"/>
          <w:szCs w:val="22"/>
        </w:rPr>
        <w:t>esources</w:t>
      </w:r>
      <w:r>
        <w:rPr>
          <w:rFonts w:ascii="Verdana" w:hAnsi="Verdana"/>
          <w:b/>
          <w:sz w:val="22"/>
          <w:szCs w:val="22"/>
        </w:rPr>
        <w:t xml:space="preserve"> included in this</w:t>
      </w:r>
      <w:r w:rsidRPr="00F51956">
        <w:rPr>
          <w:rFonts w:ascii="Verdana" w:hAnsi="Verdana"/>
          <w:b/>
          <w:sz w:val="22"/>
          <w:szCs w:val="22"/>
        </w:rPr>
        <w:t xml:space="preserve"> Bundle:</w:t>
      </w:r>
    </w:p>
    <w:p w14:paraId="0168F978" w14:textId="60AE8082" w:rsidR="00991EE3" w:rsidRPr="00991EE3" w:rsidRDefault="00991EE3" w:rsidP="00991EE3">
      <w:pPr>
        <w:pStyle w:val="ListParagraph"/>
        <w:numPr>
          <w:ilvl w:val="0"/>
          <w:numId w:val="24"/>
        </w:numPr>
        <w:rPr>
          <w:rFonts w:ascii="Verdana" w:hAnsi="Verdana"/>
          <w:sz w:val="22"/>
          <w:szCs w:val="22"/>
        </w:rPr>
      </w:pPr>
      <w:r w:rsidRPr="00991EE3">
        <w:rPr>
          <w:rFonts w:ascii="Verdana" w:hAnsi="Verdana"/>
          <w:sz w:val="22"/>
          <w:szCs w:val="22"/>
        </w:rPr>
        <w:t>PowerPoint &amp; Notes (</w:t>
      </w:r>
      <w:r w:rsidRPr="00762B3D">
        <w:rPr>
          <w:rFonts w:ascii="Verdana" w:hAnsi="Verdana"/>
          <w:b/>
          <w:bCs/>
          <w:sz w:val="22"/>
          <w:szCs w:val="22"/>
        </w:rPr>
        <w:t>PPT</w:t>
      </w:r>
      <w:r w:rsidRPr="00991EE3">
        <w:rPr>
          <w:rFonts w:ascii="Verdana" w:hAnsi="Verdana"/>
          <w:sz w:val="22"/>
          <w:szCs w:val="22"/>
        </w:rPr>
        <w:t xml:space="preserve">) – Slide numbers are </w:t>
      </w:r>
      <w:r w:rsidR="00014AAB">
        <w:rPr>
          <w:rFonts w:ascii="Verdana" w:hAnsi="Verdana"/>
          <w:sz w:val="22"/>
          <w:szCs w:val="22"/>
        </w:rPr>
        <w:t>listed.</w:t>
      </w:r>
    </w:p>
    <w:p w14:paraId="33371802" w14:textId="77777777" w:rsidR="00991EE3" w:rsidRPr="00D939C3" w:rsidRDefault="00991EE3" w:rsidP="00991EE3">
      <w:pPr>
        <w:pStyle w:val="ListParagraph"/>
        <w:numPr>
          <w:ilvl w:val="0"/>
          <w:numId w:val="21"/>
        </w:numPr>
        <w:rPr>
          <w:rFonts w:ascii="Verdana" w:hAnsi="Verdana"/>
          <w:sz w:val="22"/>
          <w:szCs w:val="22"/>
        </w:rPr>
      </w:pPr>
      <w:r>
        <w:rPr>
          <w:rFonts w:ascii="Verdana" w:hAnsi="Verdana"/>
          <w:sz w:val="22"/>
          <w:szCs w:val="22"/>
        </w:rPr>
        <w:t>Plus links to narrated PowerPoint videos</w:t>
      </w:r>
    </w:p>
    <w:p w14:paraId="63A0CD08" w14:textId="5B80E88E" w:rsidR="00991EE3" w:rsidRDefault="00991EE3" w:rsidP="00991EE3">
      <w:pPr>
        <w:pStyle w:val="ListParagraph"/>
        <w:numPr>
          <w:ilvl w:val="0"/>
          <w:numId w:val="24"/>
        </w:numPr>
        <w:rPr>
          <w:rFonts w:ascii="Verdana" w:hAnsi="Verdana"/>
          <w:sz w:val="22"/>
          <w:szCs w:val="22"/>
        </w:rPr>
      </w:pPr>
      <w:r w:rsidRPr="00762B3D">
        <w:rPr>
          <w:rFonts w:ascii="Verdana" w:hAnsi="Verdana"/>
          <w:b/>
          <w:bCs/>
          <w:sz w:val="22"/>
          <w:szCs w:val="22"/>
        </w:rPr>
        <w:t>Supplements</w:t>
      </w:r>
      <w:r w:rsidRPr="00991EE3">
        <w:rPr>
          <w:rFonts w:ascii="Verdana" w:hAnsi="Verdana"/>
          <w:sz w:val="22"/>
          <w:szCs w:val="22"/>
        </w:rPr>
        <w:t xml:space="preserve"> – File numbers are listed in parentheses. Teacher’s Guide in the “Read First” document gives an overview of each activity.</w:t>
      </w:r>
    </w:p>
    <w:p w14:paraId="7B666ED1" w14:textId="04617AB2" w:rsidR="00762B3D" w:rsidRPr="00991EE3" w:rsidRDefault="00762B3D" w:rsidP="00991EE3">
      <w:pPr>
        <w:pStyle w:val="ListParagraph"/>
        <w:numPr>
          <w:ilvl w:val="0"/>
          <w:numId w:val="24"/>
        </w:numPr>
        <w:rPr>
          <w:rFonts w:ascii="Verdana" w:hAnsi="Verdana"/>
          <w:sz w:val="22"/>
          <w:szCs w:val="22"/>
        </w:rPr>
      </w:pPr>
      <w:r w:rsidRPr="00762B3D">
        <w:rPr>
          <w:rFonts w:ascii="Verdana" w:hAnsi="Verdana"/>
          <w:b/>
          <w:bCs/>
          <w:sz w:val="22"/>
          <w:szCs w:val="22"/>
        </w:rPr>
        <w:t>Lab</w:t>
      </w:r>
      <w:r>
        <w:rPr>
          <w:rFonts w:ascii="Verdana" w:hAnsi="Verdana"/>
          <w:sz w:val="22"/>
          <w:szCs w:val="22"/>
        </w:rPr>
        <w:t>: The Effect of Pectinase on Apple Juice Production</w:t>
      </w:r>
    </w:p>
    <w:p w14:paraId="2AE69C1D" w14:textId="77777777" w:rsidR="00991EE3" w:rsidRPr="00B754F7" w:rsidRDefault="00991EE3" w:rsidP="00991EE3">
      <w:pPr>
        <w:pStyle w:val="ListParagraph"/>
        <w:numPr>
          <w:ilvl w:val="0"/>
          <w:numId w:val="24"/>
        </w:numPr>
        <w:rPr>
          <w:rFonts w:ascii="Verdana" w:hAnsi="Verdana"/>
          <w:sz w:val="22"/>
          <w:szCs w:val="22"/>
        </w:rPr>
      </w:pPr>
      <w:r w:rsidRPr="00762B3D">
        <w:rPr>
          <w:rFonts w:ascii="Verdana" w:hAnsi="Verdana"/>
          <w:b/>
          <w:bCs/>
          <w:sz w:val="22"/>
          <w:szCs w:val="22"/>
        </w:rPr>
        <w:t>Task Cards</w:t>
      </w:r>
      <w:r>
        <w:rPr>
          <w:rFonts w:ascii="Verdana" w:hAnsi="Verdana"/>
          <w:sz w:val="22"/>
          <w:szCs w:val="22"/>
        </w:rPr>
        <w:t xml:space="preserve"> – These can be used as a station activity that will take most of a class period OR use one at a time or a few at a time throughout the chapter. Includes a PPT Review. </w:t>
      </w:r>
    </w:p>
    <w:p w14:paraId="6BFFCB6A" w14:textId="77777777" w:rsidR="00991EE3" w:rsidRDefault="00991EE3" w:rsidP="00991EE3">
      <w:pPr>
        <w:rPr>
          <w:rFonts w:ascii="Verdana" w:hAnsi="Verdana"/>
          <w:sz w:val="22"/>
          <w:szCs w:val="22"/>
        </w:rPr>
      </w:pPr>
    </w:p>
    <w:p w14:paraId="4F2B9B44" w14:textId="77777777" w:rsidR="00991EE3" w:rsidRDefault="00991EE3" w:rsidP="00991EE3">
      <w:pPr>
        <w:rPr>
          <w:rFonts w:ascii="Verdana" w:hAnsi="Verdana"/>
          <w:sz w:val="22"/>
          <w:szCs w:val="22"/>
        </w:rPr>
      </w:pPr>
      <w:r>
        <w:rPr>
          <w:rFonts w:ascii="Verdana" w:hAnsi="Verdana"/>
          <w:sz w:val="22"/>
          <w:szCs w:val="22"/>
        </w:rPr>
        <w:t>Suggested resources:</w:t>
      </w:r>
    </w:p>
    <w:p w14:paraId="56F05FFC" w14:textId="44C0CC05" w:rsidR="00991EE3" w:rsidRPr="00D939C3" w:rsidRDefault="00991EE3" w:rsidP="00991EE3">
      <w:pPr>
        <w:rPr>
          <w:rFonts w:ascii="Verdana" w:hAnsi="Verdana"/>
          <w:sz w:val="22"/>
          <w:szCs w:val="22"/>
        </w:rPr>
      </w:pPr>
      <w:r>
        <w:rPr>
          <w:rFonts w:ascii="Verdana" w:hAnsi="Verdana"/>
          <w:sz w:val="22"/>
          <w:szCs w:val="22"/>
        </w:rPr>
        <w:tab/>
      </w:r>
      <w:hyperlink r:id="rId15" w:history="1">
        <w:r w:rsidRPr="00991EE3">
          <w:rPr>
            <w:rStyle w:val="Hyperlink"/>
            <w:rFonts w:ascii="Verdana" w:hAnsi="Verdana"/>
            <w:sz w:val="22"/>
            <w:szCs w:val="22"/>
          </w:rPr>
          <w:t>Biochemistry Review Qubes</w:t>
        </w:r>
      </w:hyperlink>
      <w:r>
        <w:rPr>
          <w:rFonts w:ascii="Verdana" w:hAnsi="Verdana"/>
          <w:sz w:val="22"/>
          <w:szCs w:val="22"/>
        </w:rPr>
        <w:t xml:space="preserve"> </w:t>
      </w:r>
    </w:p>
    <w:p w14:paraId="5E9F300B" w14:textId="77777777" w:rsidR="00991EE3" w:rsidRPr="00B754F7" w:rsidRDefault="00991EE3" w:rsidP="00991EE3">
      <w:pPr>
        <w:rPr>
          <w:rFonts w:ascii="Verdana" w:hAnsi="Verdana"/>
          <w:b/>
          <w:sz w:val="22"/>
          <w:szCs w:val="22"/>
        </w:rPr>
      </w:pPr>
    </w:p>
    <w:p w14:paraId="1C030C9C" w14:textId="77777777" w:rsidR="00991EE3" w:rsidRPr="00F51956" w:rsidRDefault="00991EE3" w:rsidP="00991EE3">
      <w:pPr>
        <w:rPr>
          <w:rFonts w:ascii="Verdana" w:hAnsi="Verdana"/>
          <w:b/>
          <w:sz w:val="22"/>
          <w:szCs w:val="22"/>
        </w:rPr>
        <w:sectPr w:rsidR="00991EE3" w:rsidRPr="00F51956" w:rsidSect="00A823BF">
          <w:type w:val="continuous"/>
          <w:pgSz w:w="15840" w:h="12240" w:orient="landscape"/>
          <w:pgMar w:top="1440" w:right="1440" w:bottom="1440" w:left="1440" w:header="720" w:footer="720" w:gutter="0"/>
          <w:cols w:space="720"/>
          <w:docGrid w:linePitch="360"/>
        </w:sectPr>
      </w:pPr>
    </w:p>
    <w:tbl>
      <w:tblPr>
        <w:tblStyle w:val="TableGrid"/>
        <w:tblW w:w="0" w:type="auto"/>
        <w:tblLook w:val="04A0" w:firstRow="1" w:lastRow="0" w:firstColumn="1" w:lastColumn="0" w:noHBand="0" w:noVBand="1"/>
      </w:tblPr>
      <w:tblGrid>
        <w:gridCol w:w="1060"/>
        <w:gridCol w:w="2133"/>
        <w:gridCol w:w="6537"/>
        <w:gridCol w:w="1074"/>
        <w:gridCol w:w="1078"/>
        <w:gridCol w:w="1068"/>
      </w:tblGrid>
      <w:tr w:rsidR="00991EE3" w:rsidRPr="00F51956" w14:paraId="670D8231" w14:textId="77777777" w:rsidTr="00AC46EB">
        <w:trPr>
          <w:trHeight w:val="100"/>
        </w:trPr>
        <w:tc>
          <w:tcPr>
            <w:tcW w:w="1059" w:type="dxa"/>
            <w:vMerge w:val="restart"/>
          </w:tcPr>
          <w:p w14:paraId="3C0784C1" w14:textId="77777777" w:rsidR="00991EE3" w:rsidRPr="00F51956" w:rsidRDefault="00991EE3" w:rsidP="00AC46EB">
            <w:pPr>
              <w:rPr>
                <w:rFonts w:ascii="Verdana" w:hAnsi="Verdana"/>
                <w:b/>
                <w:sz w:val="22"/>
                <w:szCs w:val="22"/>
              </w:rPr>
            </w:pPr>
            <w:r w:rsidRPr="00F51956">
              <w:rPr>
                <w:rFonts w:ascii="Verdana" w:hAnsi="Verdana"/>
                <w:b/>
                <w:sz w:val="22"/>
                <w:szCs w:val="22"/>
              </w:rPr>
              <w:t>Day(s)</w:t>
            </w:r>
          </w:p>
        </w:tc>
        <w:tc>
          <w:tcPr>
            <w:tcW w:w="2150" w:type="dxa"/>
            <w:vMerge w:val="restart"/>
          </w:tcPr>
          <w:p w14:paraId="077CAFEA" w14:textId="77777777" w:rsidR="00991EE3" w:rsidRPr="00F51956" w:rsidRDefault="00991EE3" w:rsidP="00AC46EB">
            <w:pPr>
              <w:rPr>
                <w:rFonts w:ascii="Verdana" w:hAnsi="Verdana"/>
                <w:b/>
                <w:sz w:val="22"/>
                <w:szCs w:val="22"/>
              </w:rPr>
            </w:pPr>
            <w:r w:rsidRPr="00F51956">
              <w:rPr>
                <w:rFonts w:ascii="Verdana" w:hAnsi="Verdana"/>
                <w:b/>
                <w:sz w:val="22"/>
                <w:szCs w:val="22"/>
              </w:rPr>
              <w:t>Source</w:t>
            </w:r>
          </w:p>
        </w:tc>
        <w:tc>
          <w:tcPr>
            <w:tcW w:w="6702" w:type="dxa"/>
            <w:vMerge w:val="restart"/>
          </w:tcPr>
          <w:p w14:paraId="557568A4" w14:textId="77777777" w:rsidR="00991EE3" w:rsidRPr="00F51956" w:rsidRDefault="00991EE3" w:rsidP="00AC46EB">
            <w:pPr>
              <w:rPr>
                <w:rFonts w:ascii="Verdana" w:hAnsi="Verdana"/>
                <w:b/>
                <w:sz w:val="22"/>
                <w:szCs w:val="22"/>
              </w:rPr>
            </w:pPr>
            <w:r w:rsidRPr="00F51956">
              <w:rPr>
                <w:rFonts w:ascii="Verdana" w:hAnsi="Verdana"/>
                <w:b/>
                <w:sz w:val="22"/>
                <w:szCs w:val="22"/>
              </w:rPr>
              <w:t>Activity</w:t>
            </w:r>
          </w:p>
        </w:tc>
        <w:tc>
          <w:tcPr>
            <w:tcW w:w="3265" w:type="dxa"/>
            <w:gridSpan w:val="3"/>
          </w:tcPr>
          <w:p w14:paraId="143C441B" w14:textId="77777777" w:rsidR="00991EE3" w:rsidRPr="00F51956" w:rsidRDefault="00991EE3" w:rsidP="00AC46EB">
            <w:pPr>
              <w:jc w:val="center"/>
              <w:rPr>
                <w:rFonts w:ascii="Verdana" w:hAnsi="Verdana"/>
                <w:b/>
                <w:sz w:val="22"/>
                <w:szCs w:val="22"/>
              </w:rPr>
            </w:pPr>
            <w:r w:rsidRPr="00F51956">
              <w:rPr>
                <w:rFonts w:ascii="Verdana" w:hAnsi="Verdana"/>
                <w:b/>
                <w:sz w:val="22"/>
                <w:szCs w:val="22"/>
              </w:rPr>
              <w:t>NGSS</w:t>
            </w:r>
          </w:p>
        </w:tc>
      </w:tr>
      <w:tr w:rsidR="00991EE3" w:rsidRPr="00F51956" w14:paraId="234D9518" w14:textId="77777777" w:rsidTr="00AC46EB">
        <w:trPr>
          <w:trHeight w:val="100"/>
        </w:trPr>
        <w:tc>
          <w:tcPr>
            <w:tcW w:w="1059" w:type="dxa"/>
            <w:vMerge/>
          </w:tcPr>
          <w:p w14:paraId="0C488F76" w14:textId="77777777" w:rsidR="00991EE3" w:rsidRPr="00F51956" w:rsidRDefault="00991EE3" w:rsidP="00AC46EB">
            <w:pPr>
              <w:rPr>
                <w:rFonts w:ascii="Verdana" w:hAnsi="Verdana"/>
                <w:b/>
                <w:sz w:val="22"/>
                <w:szCs w:val="22"/>
              </w:rPr>
            </w:pPr>
          </w:p>
        </w:tc>
        <w:tc>
          <w:tcPr>
            <w:tcW w:w="2150" w:type="dxa"/>
            <w:vMerge/>
          </w:tcPr>
          <w:p w14:paraId="56B4466E" w14:textId="77777777" w:rsidR="00991EE3" w:rsidRPr="00F51956" w:rsidRDefault="00991EE3" w:rsidP="00AC46EB">
            <w:pPr>
              <w:rPr>
                <w:rFonts w:ascii="Verdana" w:hAnsi="Verdana"/>
                <w:b/>
                <w:sz w:val="22"/>
                <w:szCs w:val="22"/>
              </w:rPr>
            </w:pPr>
          </w:p>
        </w:tc>
        <w:tc>
          <w:tcPr>
            <w:tcW w:w="6702" w:type="dxa"/>
            <w:vMerge/>
          </w:tcPr>
          <w:p w14:paraId="5CFEDC60" w14:textId="77777777" w:rsidR="00991EE3" w:rsidRPr="00F51956" w:rsidRDefault="00991EE3" w:rsidP="00AC46EB">
            <w:pPr>
              <w:rPr>
                <w:rFonts w:ascii="Verdana" w:hAnsi="Verdana"/>
                <w:b/>
                <w:sz w:val="22"/>
                <w:szCs w:val="22"/>
              </w:rPr>
            </w:pPr>
          </w:p>
        </w:tc>
        <w:tc>
          <w:tcPr>
            <w:tcW w:w="1089" w:type="dxa"/>
          </w:tcPr>
          <w:p w14:paraId="385936BA" w14:textId="77777777" w:rsidR="00991EE3" w:rsidRPr="00F51956" w:rsidRDefault="00991EE3" w:rsidP="00AC46EB">
            <w:pPr>
              <w:jc w:val="center"/>
              <w:rPr>
                <w:rFonts w:ascii="Verdana" w:hAnsi="Verdana"/>
                <w:sz w:val="22"/>
                <w:szCs w:val="22"/>
              </w:rPr>
            </w:pPr>
            <w:r w:rsidRPr="00F51956">
              <w:rPr>
                <w:rFonts w:ascii="Verdana" w:hAnsi="Verdana"/>
                <w:sz w:val="22"/>
                <w:szCs w:val="22"/>
              </w:rPr>
              <w:t>SEP</w:t>
            </w:r>
          </w:p>
        </w:tc>
        <w:tc>
          <w:tcPr>
            <w:tcW w:w="1089" w:type="dxa"/>
          </w:tcPr>
          <w:p w14:paraId="51954DF8" w14:textId="0389B679" w:rsidR="00991EE3" w:rsidRPr="00F51956" w:rsidRDefault="00991EE3" w:rsidP="00AC46EB">
            <w:pPr>
              <w:jc w:val="center"/>
              <w:rPr>
                <w:rFonts w:ascii="Verdana" w:hAnsi="Verdana"/>
                <w:sz w:val="22"/>
                <w:szCs w:val="22"/>
              </w:rPr>
            </w:pPr>
            <w:r w:rsidRPr="00F51956">
              <w:rPr>
                <w:rFonts w:ascii="Verdana" w:hAnsi="Verdana"/>
                <w:sz w:val="22"/>
                <w:szCs w:val="22"/>
              </w:rPr>
              <w:t>DCI</w:t>
            </w:r>
            <w:r w:rsidR="003D3989">
              <w:rPr>
                <w:rFonts w:ascii="Verdana" w:hAnsi="Verdana"/>
                <w:sz w:val="22"/>
                <w:szCs w:val="22"/>
              </w:rPr>
              <w:t>*</w:t>
            </w:r>
          </w:p>
        </w:tc>
        <w:tc>
          <w:tcPr>
            <w:tcW w:w="1087" w:type="dxa"/>
          </w:tcPr>
          <w:p w14:paraId="67DCF91C" w14:textId="77777777" w:rsidR="00991EE3" w:rsidRPr="00F51956" w:rsidRDefault="00991EE3" w:rsidP="00AC46EB">
            <w:pPr>
              <w:jc w:val="center"/>
              <w:rPr>
                <w:rFonts w:ascii="Verdana" w:hAnsi="Verdana"/>
                <w:sz w:val="22"/>
                <w:szCs w:val="22"/>
              </w:rPr>
            </w:pPr>
            <w:r w:rsidRPr="00F51956">
              <w:rPr>
                <w:rFonts w:ascii="Verdana" w:hAnsi="Verdana"/>
                <w:sz w:val="22"/>
                <w:szCs w:val="22"/>
              </w:rPr>
              <w:t>CC</w:t>
            </w:r>
          </w:p>
        </w:tc>
      </w:tr>
      <w:tr w:rsidR="00991EE3" w:rsidRPr="00F51956" w14:paraId="43631A5E" w14:textId="77777777" w:rsidTr="00AC46EB">
        <w:tc>
          <w:tcPr>
            <w:tcW w:w="1059" w:type="dxa"/>
          </w:tcPr>
          <w:p w14:paraId="725D7F19" w14:textId="77777777" w:rsidR="00991EE3" w:rsidRPr="00F51956" w:rsidRDefault="00991EE3" w:rsidP="00AC46EB">
            <w:pPr>
              <w:jc w:val="center"/>
              <w:rPr>
                <w:rFonts w:ascii="Verdana" w:hAnsi="Verdana"/>
                <w:sz w:val="22"/>
                <w:szCs w:val="22"/>
              </w:rPr>
            </w:pPr>
            <w:r>
              <w:rPr>
                <w:rFonts w:ascii="Verdana" w:hAnsi="Verdana"/>
                <w:sz w:val="22"/>
                <w:szCs w:val="22"/>
              </w:rPr>
              <w:t>1</w:t>
            </w:r>
          </w:p>
        </w:tc>
        <w:tc>
          <w:tcPr>
            <w:tcW w:w="2150" w:type="dxa"/>
          </w:tcPr>
          <w:p w14:paraId="07E1E9EE" w14:textId="77777777" w:rsidR="00991EE3" w:rsidRPr="00F51956" w:rsidRDefault="00991EE3" w:rsidP="00AC46EB">
            <w:pPr>
              <w:rPr>
                <w:rFonts w:ascii="Verdana" w:hAnsi="Verdana"/>
                <w:sz w:val="22"/>
                <w:szCs w:val="22"/>
              </w:rPr>
            </w:pPr>
            <w:r>
              <w:rPr>
                <w:rFonts w:ascii="Verdana" w:hAnsi="Verdana"/>
                <w:sz w:val="22"/>
                <w:szCs w:val="22"/>
              </w:rPr>
              <w:t>Supplements</w:t>
            </w:r>
          </w:p>
        </w:tc>
        <w:tc>
          <w:tcPr>
            <w:tcW w:w="6702" w:type="dxa"/>
          </w:tcPr>
          <w:p w14:paraId="00D80F14" w14:textId="36351735" w:rsidR="00991EE3" w:rsidRPr="00F51956" w:rsidRDefault="00991EE3" w:rsidP="004411BF">
            <w:pPr>
              <w:rPr>
                <w:rFonts w:ascii="Verdana" w:hAnsi="Verdana"/>
                <w:sz w:val="22"/>
                <w:szCs w:val="22"/>
              </w:rPr>
            </w:pPr>
            <w:r>
              <w:rPr>
                <w:rFonts w:ascii="Verdana" w:hAnsi="Verdana"/>
                <w:sz w:val="22"/>
                <w:szCs w:val="22"/>
              </w:rPr>
              <w:t xml:space="preserve">3-a-Day’s Bell Ringer </w:t>
            </w:r>
            <w:r w:rsidR="004411BF">
              <w:rPr>
                <w:rFonts w:ascii="Verdana" w:hAnsi="Verdana"/>
                <w:sz w:val="22"/>
                <w:szCs w:val="22"/>
              </w:rPr>
              <w:t>(1, 2)</w:t>
            </w:r>
          </w:p>
        </w:tc>
        <w:tc>
          <w:tcPr>
            <w:tcW w:w="1089" w:type="dxa"/>
          </w:tcPr>
          <w:p w14:paraId="7BC72DE8" w14:textId="77777777" w:rsidR="00991EE3" w:rsidRPr="00F51956" w:rsidRDefault="00991EE3" w:rsidP="00AC46EB">
            <w:pPr>
              <w:jc w:val="center"/>
              <w:rPr>
                <w:rFonts w:ascii="Verdana" w:hAnsi="Verdana"/>
                <w:sz w:val="22"/>
                <w:szCs w:val="22"/>
              </w:rPr>
            </w:pPr>
          </w:p>
        </w:tc>
        <w:tc>
          <w:tcPr>
            <w:tcW w:w="1089" w:type="dxa"/>
          </w:tcPr>
          <w:p w14:paraId="23390D9A" w14:textId="77777777" w:rsidR="00991EE3" w:rsidRPr="00F51956" w:rsidRDefault="00991EE3" w:rsidP="00AC46EB">
            <w:pPr>
              <w:jc w:val="center"/>
              <w:rPr>
                <w:rFonts w:ascii="Verdana" w:hAnsi="Verdana"/>
                <w:sz w:val="22"/>
                <w:szCs w:val="22"/>
              </w:rPr>
            </w:pPr>
          </w:p>
        </w:tc>
        <w:tc>
          <w:tcPr>
            <w:tcW w:w="1087" w:type="dxa"/>
          </w:tcPr>
          <w:p w14:paraId="5ECB96C0" w14:textId="77777777" w:rsidR="00991EE3" w:rsidRPr="00F51956" w:rsidRDefault="00991EE3" w:rsidP="00AC46EB">
            <w:pPr>
              <w:jc w:val="center"/>
              <w:rPr>
                <w:rFonts w:ascii="Verdana" w:hAnsi="Verdana"/>
                <w:sz w:val="22"/>
                <w:szCs w:val="22"/>
              </w:rPr>
            </w:pPr>
          </w:p>
        </w:tc>
      </w:tr>
      <w:tr w:rsidR="00991EE3" w:rsidRPr="00F51956" w14:paraId="47A3E231" w14:textId="77777777" w:rsidTr="00AC46EB">
        <w:tc>
          <w:tcPr>
            <w:tcW w:w="1059" w:type="dxa"/>
          </w:tcPr>
          <w:p w14:paraId="4BF76117" w14:textId="77777777" w:rsidR="00991EE3" w:rsidRPr="00F51956" w:rsidRDefault="00991EE3" w:rsidP="00AC46EB">
            <w:pPr>
              <w:jc w:val="center"/>
              <w:rPr>
                <w:rFonts w:ascii="Verdana" w:hAnsi="Verdana"/>
                <w:sz w:val="22"/>
                <w:szCs w:val="22"/>
              </w:rPr>
            </w:pPr>
          </w:p>
        </w:tc>
        <w:tc>
          <w:tcPr>
            <w:tcW w:w="2150" w:type="dxa"/>
          </w:tcPr>
          <w:p w14:paraId="6C547A22" w14:textId="1055EBA1" w:rsidR="00991EE3" w:rsidRPr="00F51956" w:rsidRDefault="004411BF" w:rsidP="00AC46EB">
            <w:pPr>
              <w:rPr>
                <w:rFonts w:ascii="Verdana" w:hAnsi="Verdana"/>
                <w:sz w:val="22"/>
                <w:szCs w:val="22"/>
              </w:rPr>
            </w:pPr>
            <w:r>
              <w:rPr>
                <w:rFonts w:ascii="Verdana" w:hAnsi="Verdana"/>
                <w:sz w:val="22"/>
                <w:szCs w:val="22"/>
              </w:rPr>
              <w:t>PPT</w:t>
            </w:r>
          </w:p>
        </w:tc>
        <w:tc>
          <w:tcPr>
            <w:tcW w:w="6702" w:type="dxa"/>
          </w:tcPr>
          <w:p w14:paraId="7FDE4ED4" w14:textId="68843C10" w:rsidR="00991EE3" w:rsidRPr="00F51956" w:rsidRDefault="004411BF" w:rsidP="00AC46EB">
            <w:pPr>
              <w:rPr>
                <w:rFonts w:ascii="Verdana" w:hAnsi="Verdana"/>
                <w:sz w:val="22"/>
                <w:szCs w:val="22"/>
              </w:rPr>
            </w:pPr>
            <w:r>
              <w:rPr>
                <w:rFonts w:ascii="Verdana" w:hAnsi="Verdana"/>
                <w:sz w:val="22"/>
                <w:szCs w:val="22"/>
              </w:rPr>
              <w:t>Part of Section 1: Slides 1-11</w:t>
            </w:r>
          </w:p>
        </w:tc>
        <w:tc>
          <w:tcPr>
            <w:tcW w:w="1089" w:type="dxa"/>
          </w:tcPr>
          <w:p w14:paraId="0E830B30" w14:textId="79D9FEED" w:rsidR="00991EE3" w:rsidRPr="00F51956" w:rsidRDefault="00991EE3" w:rsidP="00AC46EB">
            <w:pPr>
              <w:jc w:val="center"/>
              <w:rPr>
                <w:rFonts w:ascii="Verdana" w:hAnsi="Verdana"/>
                <w:sz w:val="22"/>
                <w:szCs w:val="22"/>
              </w:rPr>
            </w:pPr>
          </w:p>
        </w:tc>
        <w:tc>
          <w:tcPr>
            <w:tcW w:w="1089" w:type="dxa"/>
          </w:tcPr>
          <w:p w14:paraId="5450E0C4" w14:textId="77777777" w:rsidR="00991EE3" w:rsidRPr="00F51956" w:rsidRDefault="00991EE3" w:rsidP="00AC46EB">
            <w:pPr>
              <w:jc w:val="center"/>
              <w:rPr>
                <w:rFonts w:ascii="Verdana" w:hAnsi="Verdana"/>
                <w:sz w:val="22"/>
                <w:szCs w:val="22"/>
              </w:rPr>
            </w:pPr>
          </w:p>
        </w:tc>
        <w:tc>
          <w:tcPr>
            <w:tcW w:w="1087" w:type="dxa"/>
          </w:tcPr>
          <w:p w14:paraId="3DCB9F1D" w14:textId="335FB61B" w:rsidR="00991EE3" w:rsidRPr="00F51956" w:rsidRDefault="00991EE3" w:rsidP="00AC46EB">
            <w:pPr>
              <w:jc w:val="center"/>
              <w:rPr>
                <w:rFonts w:ascii="Verdana" w:hAnsi="Verdana"/>
                <w:sz w:val="22"/>
                <w:szCs w:val="22"/>
              </w:rPr>
            </w:pPr>
          </w:p>
        </w:tc>
      </w:tr>
      <w:tr w:rsidR="00991EE3" w:rsidRPr="00F51956" w14:paraId="5A0FD956" w14:textId="77777777" w:rsidTr="00AC46EB">
        <w:tc>
          <w:tcPr>
            <w:tcW w:w="1059" w:type="dxa"/>
          </w:tcPr>
          <w:p w14:paraId="752956A7" w14:textId="77777777" w:rsidR="00991EE3" w:rsidRPr="00F51956" w:rsidRDefault="00991EE3" w:rsidP="00AC46EB">
            <w:pPr>
              <w:jc w:val="center"/>
              <w:rPr>
                <w:rFonts w:ascii="Verdana" w:hAnsi="Verdana"/>
                <w:sz w:val="22"/>
                <w:szCs w:val="22"/>
              </w:rPr>
            </w:pPr>
          </w:p>
        </w:tc>
        <w:tc>
          <w:tcPr>
            <w:tcW w:w="2150" w:type="dxa"/>
          </w:tcPr>
          <w:p w14:paraId="4DEE313D" w14:textId="34011505" w:rsidR="00991EE3" w:rsidRPr="00F51956" w:rsidRDefault="004411BF" w:rsidP="00AC46EB">
            <w:pPr>
              <w:rPr>
                <w:rFonts w:ascii="Verdana" w:hAnsi="Verdana"/>
                <w:sz w:val="22"/>
                <w:szCs w:val="22"/>
              </w:rPr>
            </w:pPr>
            <w:r>
              <w:rPr>
                <w:rFonts w:ascii="Verdana" w:hAnsi="Verdana"/>
                <w:sz w:val="22"/>
                <w:szCs w:val="22"/>
              </w:rPr>
              <w:t>Supplements</w:t>
            </w:r>
          </w:p>
        </w:tc>
        <w:tc>
          <w:tcPr>
            <w:tcW w:w="6702" w:type="dxa"/>
          </w:tcPr>
          <w:p w14:paraId="45E3D2A4" w14:textId="2890272D" w:rsidR="00991EE3" w:rsidRPr="00F51956" w:rsidRDefault="004411BF" w:rsidP="00AC46EB">
            <w:pPr>
              <w:rPr>
                <w:rFonts w:ascii="Verdana" w:hAnsi="Verdana"/>
                <w:sz w:val="22"/>
                <w:szCs w:val="22"/>
              </w:rPr>
            </w:pPr>
            <w:r>
              <w:rPr>
                <w:rFonts w:ascii="Verdana" w:hAnsi="Verdana"/>
                <w:sz w:val="22"/>
                <w:szCs w:val="22"/>
              </w:rPr>
              <w:t>Understanding Functional Groups (3)</w:t>
            </w:r>
          </w:p>
        </w:tc>
        <w:tc>
          <w:tcPr>
            <w:tcW w:w="1089" w:type="dxa"/>
          </w:tcPr>
          <w:p w14:paraId="5014C37B" w14:textId="01E222B5" w:rsidR="00991EE3" w:rsidRPr="00F51956" w:rsidRDefault="004E35AD" w:rsidP="00AC46EB">
            <w:pPr>
              <w:jc w:val="center"/>
              <w:rPr>
                <w:rFonts w:ascii="Verdana" w:hAnsi="Verdana"/>
                <w:sz w:val="22"/>
                <w:szCs w:val="22"/>
              </w:rPr>
            </w:pPr>
            <w:r>
              <w:rPr>
                <w:rFonts w:ascii="Verdana" w:hAnsi="Verdana"/>
                <w:sz w:val="22"/>
                <w:szCs w:val="22"/>
              </w:rPr>
              <w:t>2</w:t>
            </w:r>
          </w:p>
        </w:tc>
        <w:tc>
          <w:tcPr>
            <w:tcW w:w="1089" w:type="dxa"/>
          </w:tcPr>
          <w:p w14:paraId="479C20B9" w14:textId="77777777" w:rsidR="00991EE3" w:rsidRPr="00F51956" w:rsidRDefault="00991EE3" w:rsidP="00AC46EB">
            <w:pPr>
              <w:jc w:val="center"/>
              <w:rPr>
                <w:rFonts w:ascii="Verdana" w:hAnsi="Verdana"/>
                <w:sz w:val="22"/>
                <w:szCs w:val="22"/>
              </w:rPr>
            </w:pPr>
          </w:p>
        </w:tc>
        <w:tc>
          <w:tcPr>
            <w:tcW w:w="1087" w:type="dxa"/>
          </w:tcPr>
          <w:p w14:paraId="4BA02748" w14:textId="0AA26B76" w:rsidR="00991EE3" w:rsidRPr="00F51956" w:rsidRDefault="00AF63D0" w:rsidP="00AC46EB">
            <w:pPr>
              <w:jc w:val="center"/>
              <w:rPr>
                <w:rFonts w:ascii="Verdana" w:hAnsi="Verdana"/>
                <w:sz w:val="22"/>
                <w:szCs w:val="22"/>
              </w:rPr>
            </w:pPr>
            <w:r>
              <w:rPr>
                <w:rFonts w:ascii="Verdana" w:hAnsi="Verdana"/>
                <w:sz w:val="22"/>
                <w:szCs w:val="22"/>
              </w:rPr>
              <w:t>2</w:t>
            </w:r>
          </w:p>
        </w:tc>
      </w:tr>
      <w:tr w:rsidR="007556BC" w:rsidRPr="00F51956" w14:paraId="2F73B93D" w14:textId="77777777" w:rsidTr="00AC46EB">
        <w:tc>
          <w:tcPr>
            <w:tcW w:w="1059" w:type="dxa"/>
          </w:tcPr>
          <w:p w14:paraId="1B27548C" w14:textId="77777777" w:rsidR="007556BC" w:rsidRPr="00F51956" w:rsidRDefault="007556BC" w:rsidP="00AC46EB">
            <w:pPr>
              <w:jc w:val="center"/>
              <w:rPr>
                <w:rFonts w:ascii="Verdana" w:hAnsi="Verdana"/>
                <w:sz w:val="22"/>
                <w:szCs w:val="22"/>
              </w:rPr>
            </w:pPr>
          </w:p>
        </w:tc>
        <w:tc>
          <w:tcPr>
            <w:tcW w:w="2150" w:type="dxa"/>
          </w:tcPr>
          <w:p w14:paraId="4EE33AA7" w14:textId="059623CB" w:rsidR="007556BC" w:rsidRDefault="007556BC" w:rsidP="00AC46EB">
            <w:pPr>
              <w:rPr>
                <w:rFonts w:ascii="Verdana" w:hAnsi="Verdana"/>
                <w:sz w:val="22"/>
                <w:szCs w:val="22"/>
              </w:rPr>
            </w:pPr>
            <w:r>
              <w:rPr>
                <w:rFonts w:ascii="Verdana" w:hAnsi="Verdana"/>
                <w:sz w:val="22"/>
                <w:szCs w:val="22"/>
              </w:rPr>
              <w:t>Supplements</w:t>
            </w:r>
          </w:p>
        </w:tc>
        <w:tc>
          <w:tcPr>
            <w:tcW w:w="6702" w:type="dxa"/>
          </w:tcPr>
          <w:p w14:paraId="7E4DF08E" w14:textId="46E1EDDD" w:rsidR="007556BC" w:rsidRDefault="007556BC" w:rsidP="00AC46EB">
            <w:pPr>
              <w:rPr>
                <w:rFonts w:ascii="Verdana" w:hAnsi="Verdana"/>
                <w:sz w:val="22"/>
                <w:szCs w:val="22"/>
              </w:rPr>
            </w:pPr>
            <w:r>
              <w:rPr>
                <w:rFonts w:ascii="Verdana" w:hAnsi="Verdana"/>
                <w:sz w:val="22"/>
                <w:szCs w:val="22"/>
              </w:rPr>
              <w:t>Modeling Functional Groups, Part 1</w:t>
            </w:r>
          </w:p>
        </w:tc>
        <w:tc>
          <w:tcPr>
            <w:tcW w:w="1089" w:type="dxa"/>
          </w:tcPr>
          <w:p w14:paraId="0F127A44" w14:textId="5A631EF6" w:rsidR="007556BC" w:rsidRPr="00F51956" w:rsidRDefault="007556BC" w:rsidP="00AC46EB">
            <w:pPr>
              <w:jc w:val="center"/>
              <w:rPr>
                <w:rFonts w:ascii="Verdana" w:hAnsi="Verdana"/>
                <w:sz w:val="22"/>
                <w:szCs w:val="22"/>
              </w:rPr>
            </w:pPr>
            <w:r>
              <w:rPr>
                <w:rFonts w:ascii="Verdana" w:hAnsi="Verdana"/>
                <w:sz w:val="22"/>
                <w:szCs w:val="22"/>
              </w:rPr>
              <w:t>2</w:t>
            </w:r>
          </w:p>
        </w:tc>
        <w:tc>
          <w:tcPr>
            <w:tcW w:w="1089" w:type="dxa"/>
          </w:tcPr>
          <w:p w14:paraId="52E92DC9" w14:textId="77777777" w:rsidR="007556BC" w:rsidRPr="00F51956" w:rsidRDefault="007556BC" w:rsidP="00AC46EB">
            <w:pPr>
              <w:jc w:val="center"/>
              <w:rPr>
                <w:rFonts w:ascii="Verdana" w:hAnsi="Verdana"/>
                <w:sz w:val="22"/>
                <w:szCs w:val="22"/>
              </w:rPr>
            </w:pPr>
          </w:p>
        </w:tc>
        <w:tc>
          <w:tcPr>
            <w:tcW w:w="1087" w:type="dxa"/>
          </w:tcPr>
          <w:p w14:paraId="568E62DE" w14:textId="5A10147E" w:rsidR="007556BC" w:rsidRDefault="004E35AD" w:rsidP="00AC46EB">
            <w:pPr>
              <w:jc w:val="center"/>
              <w:rPr>
                <w:rFonts w:ascii="Verdana" w:hAnsi="Verdana"/>
                <w:sz w:val="22"/>
                <w:szCs w:val="22"/>
              </w:rPr>
            </w:pPr>
            <w:r>
              <w:rPr>
                <w:rFonts w:ascii="Verdana" w:hAnsi="Verdana"/>
                <w:sz w:val="22"/>
                <w:szCs w:val="22"/>
              </w:rPr>
              <w:t>6</w:t>
            </w:r>
          </w:p>
        </w:tc>
      </w:tr>
      <w:tr w:rsidR="00991EE3" w:rsidRPr="00F51956" w14:paraId="7A7B60B3" w14:textId="77777777" w:rsidTr="00AC46EB">
        <w:tc>
          <w:tcPr>
            <w:tcW w:w="1059" w:type="dxa"/>
          </w:tcPr>
          <w:p w14:paraId="625DFAE5" w14:textId="77777777" w:rsidR="00991EE3" w:rsidRPr="00F51956" w:rsidRDefault="00991EE3" w:rsidP="00AC46EB">
            <w:pPr>
              <w:jc w:val="center"/>
              <w:rPr>
                <w:rFonts w:ascii="Verdana" w:hAnsi="Verdana"/>
                <w:sz w:val="22"/>
                <w:szCs w:val="22"/>
              </w:rPr>
            </w:pPr>
            <w:r>
              <w:rPr>
                <w:rFonts w:ascii="Verdana" w:hAnsi="Verdana"/>
                <w:sz w:val="22"/>
                <w:szCs w:val="22"/>
              </w:rPr>
              <w:t>2</w:t>
            </w:r>
          </w:p>
        </w:tc>
        <w:tc>
          <w:tcPr>
            <w:tcW w:w="2150" w:type="dxa"/>
          </w:tcPr>
          <w:p w14:paraId="4A6F08DE" w14:textId="77777777" w:rsidR="00991EE3" w:rsidRPr="00F51956" w:rsidRDefault="00991EE3" w:rsidP="00AC46EB">
            <w:pPr>
              <w:rPr>
                <w:rFonts w:ascii="Verdana" w:hAnsi="Verdana"/>
                <w:sz w:val="22"/>
                <w:szCs w:val="22"/>
              </w:rPr>
            </w:pPr>
            <w:r>
              <w:rPr>
                <w:rFonts w:ascii="Verdana" w:hAnsi="Verdana"/>
                <w:sz w:val="22"/>
                <w:szCs w:val="22"/>
              </w:rPr>
              <w:t>Supplements</w:t>
            </w:r>
          </w:p>
        </w:tc>
        <w:tc>
          <w:tcPr>
            <w:tcW w:w="6702" w:type="dxa"/>
          </w:tcPr>
          <w:p w14:paraId="20B41926" w14:textId="2DC82C2A" w:rsidR="00991EE3" w:rsidRPr="00F51956" w:rsidRDefault="00991EE3" w:rsidP="004411BF">
            <w:pPr>
              <w:rPr>
                <w:rFonts w:ascii="Verdana" w:hAnsi="Verdana"/>
                <w:sz w:val="22"/>
                <w:szCs w:val="22"/>
              </w:rPr>
            </w:pPr>
            <w:r>
              <w:rPr>
                <w:rFonts w:ascii="Verdana" w:hAnsi="Verdana"/>
                <w:sz w:val="22"/>
                <w:szCs w:val="22"/>
              </w:rPr>
              <w:t xml:space="preserve">3-a-Day’s Bell Ringer </w:t>
            </w:r>
          </w:p>
        </w:tc>
        <w:tc>
          <w:tcPr>
            <w:tcW w:w="1089" w:type="dxa"/>
          </w:tcPr>
          <w:p w14:paraId="38357AE1" w14:textId="77777777" w:rsidR="00991EE3" w:rsidRPr="00F51956" w:rsidRDefault="00991EE3" w:rsidP="00AC46EB">
            <w:pPr>
              <w:jc w:val="center"/>
              <w:rPr>
                <w:rFonts w:ascii="Verdana" w:hAnsi="Verdana"/>
                <w:sz w:val="22"/>
                <w:szCs w:val="22"/>
              </w:rPr>
            </w:pPr>
          </w:p>
        </w:tc>
        <w:tc>
          <w:tcPr>
            <w:tcW w:w="1089" w:type="dxa"/>
          </w:tcPr>
          <w:p w14:paraId="76B7ECCA" w14:textId="77777777" w:rsidR="00991EE3" w:rsidRPr="00F51956" w:rsidRDefault="00991EE3" w:rsidP="00AC46EB">
            <w:pPr>
              <w:jc w:val="center"/>
              <w:rPr>
                <w:rFonts w:ascii="Verdana" w:hAnsi="Verdana"/>
                <w:sz w:val="22"/>
                <w:szCs w:val="22"/>
              </w:rPr>
            </w:pPr>
          </w:p>
        </w:tc>
        <w:tc>
          <w:tcPr>
            <w:tcW w:w="1087" w:type="dxa"/>
          </w:tcPr>
          <w:p w14:paraId="09040689" w14:textId="77777777" w:rsidR="00991EE3" w:rsidRPr="00F51956" w:rsidRDefault="00991EE3" w:rsidP="00AC46EB">
            <w:pPr>
              <w:jc w:val="center"/>
              <w:rPr>
                <w:rFonts w:ascii="Verdana" w:hAnsi="Verdana"/>
                <w:sz w:val="22"/>
                <w:szCs w:val="22"/>
              </w:rPr>
            </w:pPr>
          </w:p>
        </w:tc>
      </w:tr>
      <w:tr w:rsidR="00991EE3" w:rsidRPr="00F51956" w14:paraId="450F5658" w14:textId="77777777" w:rsidTr="00AC46EB">
        <w:tc>
          <w:tcPr>
            <w:tcW w:w="1059" w:type="dxa"/>
          </w:tcPr>
          <w:p w14:paraId="6A39B64D" w14:textId="77777777" w:rsidR="00991EE3" w:rsidRPr="00F51956" w:rsidRDefault="00991EE3" w:rsidP="00AC46EB">
            <w:pPr>
              <w:jc w:val="center"/>
              <w:rPr>
                <w:rFonts w:ascii="Verdana" w:hAnsi="Verdana"/>
                <w:sz w:val="22"/>
                <w:szCs w:val="22"/>
              </w:rPr>
            </w:pPr>
          </w:p>
        </w:tc>
        <w:tc>
          <w:tcPr>
            <w:tcW w:w="2150" w:type="dxa"/>
          </w:tcPr>
          <w:p w14:paraId="43138ACE" w14:textId="44A35163" w:rsidR="00991EE3" w:rsidRPr="00F51956" w:rsidRDefault="008E5CE1" w:rsidP="00AC46EB">
            <w:pPr>
              <w:rPr>
                <w:rFonts w:ascii="Verdana" w:hAnsi="Verdana"/>
                <w:sz w:val="22"/>
                <w:szCs w:val="22"/>
              </w:rPr>
            </w:pPr>
            <w:r>
              <w:rPr>
                <w:rFonts w:ascii="Verdana" w:hAnsi="Verdana"/>
                <w:sz w:val="22"/>
                <w:szCs w:val="22"/>
              </w:rPr>
              <w:t>PPT</w:t>
            </w:r>
          </w:p>
        </w:tc>
        <w:tc>
          <w:tcPr>
            <w:tcW w:w="6702" w:type="dxa"/>
          </w:tcPr>
          <w:p w14:paraId="5FC0CAB7" w14:textId="48761D54" w:rsidR="00991EE3" w:rsidRPr="00F51956" w:rsidRDefault="008E5CE1" w:rsidP="00AC46EB">
            <w:pPr>
              <w:rPr>
                <w:rFonts w:ascii="Verdana" w:hAnsi="Verdana"/>
                <w:sz w:val="22"/>
                <w:szCs w:val="22"/>
              </w:rPr>
            </w:pPr>
            <w:r>
              <w:rPr>
                <w:rFonts w:ascii="Verdana" w:hAnsi="Verdana"/>
                <w:sz w:val="22"/>
                <w:szCs w:val="22"/>
              </w:rPr>
              <w:t>Complete Section 1: Slides 12-20</w:t>
            </w:r>
          </w:p>
        </w:tc>
        <w:tc>
          <w:tcPr>
            <w:tcW w:w="1089" w:type="dxa"/>
          </w:tcPr>
          <w:p w14:paraId="022DAC12" w14:textId="77777777" w:rsidR="00991EE3" w:rsidRPr="00F51956" w:rsidRDefault="00991EE3" w:rsidP="00AC46EB">
            <w:pPr>
              <w:jc w:val="center"/>
              <w:rPr>
                <w:rFonts w:ascii="Verdana" w:hAnsi="Verdana"/>
                <w:sz w:val="22"/>
                <w:szCs w:val="22"/>
              </w:rPr>
            </w:pPr>
          </w:p>
        </w:tc>
        <w:tc>
          <w:tcPr>
            <w:tcW w:w="1089" w:type="dxa"/>
          </w:tcPr>
          <w:p w14:paraId="2D2EDCFF" w14:textId="587D68C6" w:rsidR="00991EE3" w:rsidRPr="00F51956" w:rsidRDefault="00991EE3" w:rsidP="00AC46EB">
            <w:pPr>
              <w:jc w:val="center"/>
              <w:rPr>
                <w:rFonts w:ascii="Verdana" w:hAnsi="Verdana"/>
                <w:sz w:val="22"/>
                <w:szCs w:val="22"/>
              </w:rPr>
            </w:pPr>
          </w:p>
        </w:tc>
        <w:tc>
          <w:tcPr>
            <w:tcW w:w="1087" w:type="dxa"/>
          </w:tcPr>
          <w:p w14:paraId="79E0EDCA" w14:textId="77777777" w:rsidR="00991EE3" w:rsidRPr="00F51956" w:rsidRDefault="00991EE3" w:rsidP="00AC46EB">
            <w:pPr>
              <w:jc w:val="center"/>
              <w:rPr>
                <w:rFonts w:ascii="Verdana" w:hAnsi="Verdana"/>
                <w:sz w:val="22"/>
                <w:szCs w:val="22"/>
              </w:rPr>
            </w:pPr>
          </w:p>
        </w:tc>
      </w:tr>
      <w:tr w:rsidR="00991EE3" w:rsidRPr="00F51956" w14:paraId="4DBBAC53" w14:textId="77777777" w:rsidTr="00AC46EB">
        <w:tc>
          <w:tcPr>
            <w:tcW w:w="1059" w:type="dxa"/>
          </w:tcPr>
          <w:p w14:paraId="78704076" w14:textId="77777777" w:rsidR="00991EE3" w:rsidRPr="00F51956" w:rsidRDefault="00991EE3" w:rsidP="00AC46EB">
            <w:pPr>
              <w:jc w:val="center"/>
              <w:rPr>
                <w:rFonts w:ascii="Verdana" w:hAnsi="Verdana"/>
                <w:sz w:val="22"/>
                <w:szCs w:val="22"/>
              </w:rPr>
            </w:pPr>
          </w:p>
        </w:tc>
        <w:tc>
          <w:tcPr>
            <w:tcW w:w="2150" w:type="dxa"/>
          </w:tcPr>
          <w:p w14:paraId="0565EE8D" w14:textId="764FFB99" w:rsidR="00991EE3" w:rsidRPr="00F51956" w:rsidRDefault="008E5CE1" w:rsidP="00AC46EB">
            <w:pPr>
              <w:rPr>
                <w:rFonts w:ascii="Verdana" w:hAnsi="Verdana"/>
                <w:sz w:val="22"/>
                <w:szCs w:val="22"/>
              </w:rPr>
            </w:pPr>
            <w:r>
              <w:rPr>
                <w:rFonts w:ascii="Verdana" w:hAnsi="Verdana"/>
                <w:sz w:val="22"/>
                <w:szCs w:val="22"/>
              </w:rPr>
              <w:t>Supplements</w:t>
            </w:r>
          </w:p>
        </w:tc>
        <w:tc>
          <w:tcPr>
            <w:tcW w:w="6702" w:type="dxa"/>
          </w:tcPr>
          <w:p w14:paraId="327D381E" w14:textId="1432E753" w:rsidR="00991EE3" w:rsidRPr="00F51956" w:rsidRDefault="008E5CE1" w:rsidP="00AC46EB">
            <w:pPr>
              <w:rPr>
                <w:rFonts w:ascii="Verdana" w:hAnsi="Verdana"/>
                <w:sz w:val="22"/>
                <w:szCs w:val="22"/>
              </w:rPr>
            </w:pPr>
            <w:r>
              <w:rPr>
                <w:rFonts w:ascii="Verdana" w:hAnsi="Verdana"/>
                <w:sz w:val="22"/>
                <w:szCs w:val="22"/>
              </w:rPr>
              <w:t>Mo</w:t>
            </w:r>
            <w:r w:rsidR="007556BC">
              <w:rPr>
                <w:rFonts w:ascii="Verdana" w:hAnsi="Verdana"/>
                <w:sz w:val="22"/>
                <w:szCs w:val="22"/>
              </w:rPr>
              <w:t>deling Functional Groups, Part 2</w:t>
            </w:r>
            <w:r>
              <w:rPr>
                <w:rFonts w:ascii="Verdana" w:hAnsi="Verdana"/>
                <w:sz w:val="22"/>
                <w:szCs w:val="22"/>
              </w:rPr>
              <w:t xml:space="preserve"> (5)</w:t>
            </w:r>
          </w:p>
        </w:tc>
        <w:tc>
          <w:tcPr>
            <w:tcW w:w="1089" w:type="dxa"/>
          </w:tcPr>
          <w:p w14:paraId="08DEA6C7" w14:textId="33AF6D50" w:rsidR="00991EE3" w:rsidRPr="00F51956" w:rsidRDefault="00AF63D0" w:rsidP="00AC46EB">
            <w:pPr>
              <w:jc w:val="center"/>
              <w:rPr>
                <w:rFonts w:ascii="Verdana" w:hAnsi="Verdana"/>
                <w:sz w:val="22"/>
                <w:szCs w:val="22"/>
              </w:rPr>
            </w:pPr>
            <w:r>
              <w:rPr>
                <w:rFonts w:ascii="Verdana" w:hAnsi="Verdana"/>
                <w:sz w:val="22"/>
                <w:szCs w:val="22"/>
              </w:rPr>
              <w:t>2</w:t>
            </w:r>
          </w:p>
        </w:tc>
        <w:tc>
          <w:tcPr>
            <w:tcW w:w="1089" w:type="dxa"/>
          </w:tcPr>
          <w:p w14:paraId="60B0C588" w14:textId="77777777" w:rsidR="00991EE3" w:rsidRPr="00F51956" w:rsidRDefault="00991EE3" w:rsidP="00AC46EB">
            <w:pPr>
              <w:jc w:val="center"/>
              <w:rPr>
                <w:rFonts w:ascii="Verdana" w:hAnsi="Verdana"/>
                <w:sz w:val="22"/>
                <w:szCs w:val="22"/>
              </w:rPr>
            </w:pPr>
          </w:p>
        </w:tc>
        <w:tc>
          <w:tcPr>
            <w:tcW w:w="1087" w:type="dxa"/>
          </w:tcPr>
          <w:p w14:paraId="7896D6CF" w14:textId="35EEFFD7" w:rsidR="00991EE3" w:rsidRPr="00F51956" w:rsidRDefault="004E35AD" w:rsidP="00AC46EB">
            <w:pPr>
              <w:jc w:val="center"/>
              <w:rPr>
                <w:rFonts w:ascii="Verdana" w:hAnsi="Verdana"/>
                <w:sz w:val="22"/>
                <w:szCs w:val="22"/>
              </w:rPr>
            </w:pPr>
            <w:r>
              <w:rPr>
                <w:rFonts w:ascii="Verdana" w:hAnsi="Verdana"/>
                <w:sz w:val="22"/>
                <w:szCs w:val="22"/>
              </w:rPr>
              <w:t>6</w:t>
            </w:r>
          </w:p>
        </w:tc>
      </w:tr>
      <w:tr w:rsidR="007556BC" w:rsidRPr="00F51956" w14:paraId="0B7CF5F4" w14:textId="77777777" w:rsidTr="00AC46EB">
        <w:tc>
          <w:tcPr>
            <w:tcW w:w="1059" w:type="dxa"/>
          </w:tcPr>
          <w:p w14:paraId="5CBD5678" w14:textId="77777777" w:rsidR="007556BC" w:rsidRPr="00F51956" w:rsidRDefault="007556BC" w:rsidP="00AC46EB">
            <w:pPr>
              <w:jc w:val="center"/>
              <w:rPr>
                <w:rFonts w:ascii="Verdana" w:hAnsi="Verdana"/>
                <w:sz w:val="22"/>
                <w:szCs w:val="22"/>
              </w:rPr>
            </w:pPr>
          </w:p>
        </w:tc>
        <w:tc>
          <w:tcPr>
            <w:tcW w:w="2150" w:type="dxa"/>
          </w:tcPr>
          <w:p w14:paraId="66AB2A82" w14:textId="53F44DA8" w:rsidR="007556BC" w:rsidRDefault="007556BC" w:rsidP="00AC46EB">
            <w:pPr>
              <w:rPr>
                <w:rFonts w:ascii="Verdana" w:hAnsi="Verdana"/>
                <w:sz w:val="22"/>
                <w:szCs w:val="22"/>
              </w:rPr>
            </w:pPr>
            <w:r>
              <w:rPr>
                <w:rFonts w:ascii="Verdana" w:hAnsi="Verdana"/>
                <w:sz w:val="22"/>
                <w:szCs w:val="22"/>
              </w:rPr>
              <w:t>Supplements</w:t>
            </w:r>
          </w:p>
        </w:tc>
        <w:tc>
          <w:tcPr>
            <w:tcW w:w="6702" w:type="dxa"/>
          </w:tcPr>
          <w:p w14:paraId="4F8AB32A" w14:textId="2A1EB244" w:rsidR="007556BC" w:rsidRDefault="007556BC" w:rsidP="00AC46EB">
            <w:pPr>
              <w:rPr>
                <w:rFonts w:ascii="Verdana" w:hAnsi="Verdana"/>
                <w:sz w:val="22"/>
                <w:szCs w:val="22"/>
              </w:rPr>
            </w:pPr>
            <w:r>
              <w:rPr>
                <w:rFonts w:ascii="Verdana" w:hAnsi="Verdana"/>
                <w:sz w:val="22"/>
                <w:szCs w:val="22"/>
              </w:rPr>
              <w:t>Start Concept Review 1</w:t>
            </w:r>
          </w:p>
        </w:tc>
        <w:tc>
          <w:tcPr>
            <w:tcW w:w="1089" w:type="dxa"/>
          </w:tcPr>
          <w:p w14:paraId="1708285A" w14:textId="77777777" w:rsidR="007556BC" w:rsidRDefault="007556BC" w:rsidP="00AC46EB">
            <w:pPr>
              <w:jc w:val="center"/>
              <w:rPr>
                <w:rFonts w:ascii="Verdana" w:hAnsi="Verdana"/>
                <w:sz w:val="22"/>
                <w:szCs w:val="22"/>
              </w:rPr>
            </w:pPr>
          </w:p>
        </w:tc>
        <w:tc>
          <w:tcPr>
            <w:tcW w:w="1089" w:type="dxa"/>
          </w:tcPr>
          <w:p w14:paraId="2F00D339" w14:textId="77777777" w:rsidR="007556BC" w:rsidRPr="00F51956" w:rsidRDefault="007556BC" w:rsidP="00AC46EB">
            <w:pPr>
              <w:jc w:val="center"/>
              <w:rPr>
                <w:rFonts w:ascii="Verdana" w:hAnsi="Verdana"/>
                <w:sz w:val="22"/>
                <w:szCs w:val="22"/>
              </w:rPr>
            </w:pPr>
          </w:p>
        </w:tc>
        <w:tc>
          <w:tcPr>
            <w:tcW w:w="1087" w:type="dxa"/>
          </w:tcPr>
          <w:p w14:paraId="4DB3F2F8" w14:textId="77777777" w:rsidR="007556BC" w:rsidRPr="00F51956" w:rsidRDefault="007556BC" w:rsidP="00AC46EB">
            <w:pPr>
              <w:jc w:val="center"/>
              <w:rPr>
                <w:rFonts w:ascii="Verdana" w:hAnsi="Verdana"/>
                <w:sz w:val="22"/>
                <w:szCs w:val="22"/>
              </w:rPr>
            </w:pPr>
          </w:p>
        </w:tc>
      </w:tr>
      <w:tr w:rsidR="00991EE3" w:rsidRPr="00F51956" w14:paraId="5F04B6CA" w14:textId="77777777" w:rsidTr="00AC46EB">
        <w:tc>
          <w:tcPr>
            <w:tcW w:w="1059" w:type="dxa"/>
          </w:tcPr>
          <w:p w14:paraId="4724D2D5" w14:textId="68EFB641" w:rsidR="00991EE3" w:rsidRPr="00F51956" w:rsidRDefault="007556BC" w:rsidP="00AC46EB">
            <w:pPr>
              <w:jc w:val="center"/>
              <w:rPr>
                <w:rFonts w:ascii="Verdana" w:hAnsi="Verdana"/>
                <w:sz w:val="22"/>
                <w:szCs w:val="22"/>
              </w:rPr>
            </w:pPr>
            <w:r>
              <w:rPr>
                <w:rFonts w:ascii="Verdana" w:hAnsi="Verdana"/>
                <w:sz w:val="22"/>
                <w:szCs w:val="22"/>
              </w:rPr>
              <w:t>3</w:t>
            </w:r>
          </w:p>
        </w:tc>
        <w:tc>
          <w:tcPr>
            <w:tcW w:w="2150" w:type="dxa"/>
          </w:tcPr>
          <w:p w14:paraId="6AB91F2D" w14:textId="77777777" w:rsidR="00991EE3" w:rsidRPr="00F51956" w:rsidRDefault="00991EE3" w:rsidP="00AC46EB">
            <w:pPr>
              <w:rPr>
                <w:rFonts w:ascii="Verdana" w:hAnsi="Verdana"/>
                <w:sz w:val="22"/>
                <w:szCs w:val="22"/>
              </w:rPr>
            </w:pPr>
            <w:r>
              <w:rPr>
                <w:rFonts w:ascii="Verdana" w:hAnsi="Verdana"/>
                <w:sz w:val="22"/>
                <w:szCs w:val="22"/>
              </w:rPr>
              <w:t>Supplements</w:t>
            </w:r>
          </w:p>
        </w:tc>
        <w:tc>
          <w:tcPr>
            <w:tcW w:w="6702" w:type="dxa"/>
          </w:tcPr>
          <w:p w14:paraId="5AEDED78" w14:textId="77777777" w:rsidR="00991EE3" w:rsidRPr="00F51956" w:rsidRDefault="00991EE3" w:rsidP="00AC46EB">
            <w:pPr>
              <w:rPr>
                <w:rFonts w:ascii="Verdana" w:hAnsi="Verdana"/>
                <w:sz w:val="22"/>
                <w:szCs w:val="22"/>
              </w:rPr>
            </w:pPr>
            <w:r>
              <w:rPr>
                <w:rFonts w:ascii="Verdana" w:hAnsi="Verdana"/>
                <w:sz w:val="22"/>
                <w:szCs w:val="22"/>
              </w:rPr>
              <w:t>3-a-Day’s Bell Ringer</w:t>
            </w:r>
          </w:p>
        </w:tc>
        <w:tc>
          <w:tcPr>
            <w:tcW w:w="1089" w:type="dxa"/>
          </w:tcPr>
          <w:p w14:paraId="74BBF28D" w14:textId="77777777" w:rsidR="00991EE3" w:rsidRPr="00F51956" w:rsidRDefault="00991EE3" w:rsidP="00AC46EB">
            <w:pPr>
              <w:jc w:val="center"/>
              <w:rPr>
                <w:rFonts w:ascii="Verdana" w:hAnsi="Verdana"/>
                <w:sz w:val="22"/>
                <w:szCs w:val="22"/>
              </w:rPr>
            </w:pPr>
          </w:p>
        </w:tc>
        <w:tc>
          <w:tcPr>
            <w:tcW w:w="1089" w:type="dxa"/>
          </w:tcPr>
          <w:p w14:paraId="695502E2" w14:textId="77777777" w:rsidR="00991EE3" w:rsidRPr="00F51956" w:rsidRDefault="00991EE3" w:rsidP="00AC46EB">
            <w:pPr>
              <w:jc w:val="center"/>
              <w:rPr>
                <w:rFonts w:ascii="Verdana" w:hAnsi="Verdana"/>
                <w:sz w:val="22"/>
                <w:szCs w:val="22"/>
              </w:rPr>
            </w:pPr>
          </w:p>
        </w:tc>
        <w:tc>
          <w:tcPr>
            <w:tcW w:w="1087" w:type="dxa"/>
          </w:tcPr>
          <w:p w14:paraId="7D5C7516" w14:textId="77777777" w:rsidR="00991EE3" w:rsidRPr="00F51956" w:rsidRDefault="00991EE3" w:rsidP="00AC46EB">
            <w:pPr>
              <w:jc w:val="center"/>
              <w:rPr>
                <w:rFonts w:ascii="Verdana" w:hAnsi="Verdana"/>
                <w:sz w:val="22"/>
                <w:szCs w:val="22"/>
              </w:rPr>
            </w:pPr>
          </w:p>
        </w:tc>
      </w:tr>
      <w:tr w:rsidR="00991EE3" w:rsidRPr="00F51956" w14:paraId="105878A7" w14:textId="77777777" w:rsidTr="00AC46EB">
        <w:tc>
          <w:tcPr>
            <w:tcW w:w="1059" w:type="dxa"/>
          </w:tcPr>
          <w:p w14:paraId="52E54F81" w14:textId="77777777" w:rsidR="00991EE3" w:rsidRPr="00F51956" w:rsidRDefault="00991EE3" w:rsidP="00AC46EB">
            <w:pPr>
              <w:jc w:val="center"/>
              <w:rPr>
                <w:rFonts w:ascii="Verdana" w:hAnsi="Verdana"/>
                <w:sz w:val="22"/>
                <w:szCs w:val="22"/>
              </w:rPr>
            </w:pPr>
          </w:p>
        </w:tc>
        <w:tc>
          <w:tcPr>
            <w:tcW w:w="2150" w:type="dxa"/>
          </w:tcPr>
          <w:p w14:paraId="4227E5D3" w14:textId="4B3E0D45" w:rsidR="00991EE3" w:rsidRPr="00F51956" w:rsidRDefault="008E5CE1" w:rsidP="00AC46EB">
            <w:pPr>
              <w:rPr>
                <w:rFonts w:ascii="Verdana" w:hAnsi="Verdana"/>
                <w:sz w:val="22"/>
                <w:szCs w:val="22"/>
              </w:rPr>
            </w:pPr>
            <w:r>
              <w:rPr>
                <w:rFonts w:ascii="Verdana" w:hAnsi="Verdana"/>
                <w:sz w:val="22"/>
                <w:szCs w:val="22"/>
              </w:rPr>
              <w:t>Supplements</w:t>
            </w:r>
          </w:p>
        </w:tc>
        <w:tc>
          <w:tcPr>
            <w:tcW w:w="6702" w:type="dxa"/>
          </w:tcPr>
          <w:p w14:paraId="0FA8A0F4" w14:textId="7AF5DC7A" w:rsidR="00991EE3" w:rsidRPr="00F51956" w:rsidRDefault="00F72798" w:rsidP="00AC46EB">
            <w:pPr>
              <w:rPr>
                <w:rFonts w:ascii="Verdana" w:hAnsi="Verdana"/>
                <w:sz w:val="22"/>
                <w:szCs w:val="22"/>
              </w:rPr>
            </w:pPr>
            <w:r>
              <w:rPr>
                <w:rFonts w:ascii="Verdana" w:hAnsi="Verdana"/>
                <w:sz w:val="22"/>
                <w:szCs w:val="22"/>
              </w:rPr>
              <w:t>Building and Breaking Polymers (10)</w:t>
            </w:r>
          </w:p>
        </w:tc>
        <w:tc>
          <w:tcPr>
            <w:tcW w:w="1089" w:type="dxa"/>
          </w:tcPr>
          <w:p w14:paraId="53336730" w14:textId="14013EF3" w:rsidR="00991EE3" w:rsidRPr="00F51956" w:rsidRDefault="00AF63D0" w:rsidP="00AC46EB">
            <w:pPr>
              <w:jc w:val="center"/>
              <w:rPr>
                <w:rFonts w:ascii="Verdana" w:hAnsi="Verdana"/>
                <w:sz w:val="22"/>
                <w:szCs w:val="22"/>
              </w:rPr>
            </w:pPr>
            <w:r>
              <w:rPr>
                <w:rFonts w:ascii="Verdana" w:hAnsi="Verdana"/>
                <w:sz w:val="22"/>
                <w:szCs w:val="22"/>
              </w:rPr>
              <w:t>2</w:t>
            </w:r>
          </w:p>
        </w:tc>
        <w:tc>
          <w:tcPr>
            <w:tcW w:w="1089" w:type="dxa"/>
          </w:tcPr>
          <w:p w14:paraId="760A7F44" w14:textId="77777777" w:rsidR="00991EE3" w:rsidRPr="00F51956" w:rsidRDefault="00991EE3" w:rsidP="00AC46EB">
            <w:pPr>
              <w:jc w:val="center"/>
              <w:rPr>
                <w:rFonts w:ascii="Verdana" w:hAnsi="Verdana"/>
                <w:sz w:val="22"/>
                <w:szCs w:val="22"/>
              </w:rPr>
            </w:pPr>
          </w:p>
        </w:tc>
        <w:tc>
          <w:tcPr>
            <w:tcW w:w="1087" w:type="dxa"/>
          </w:tcPr>
          <w:p w14:paraId="0BC143F3" w14:textId="77777777" w:rsidR="00991EE3" w:rsidRPr="00F51956" w:rsidRDefault="00991EE3" w:rsidP="00AC46EB">
            <w:pPr>
              <w:jc w:val="center"/>
              <w:rPr>
                <w:rFonts w:ascii="Verdana" w:hAnsi="Verdana"/>
                <w:sz w:val="22"/>
                <w:szCs w:val="22"/>
              </w:rPr>
            </w:pPr>
          </w:p>
        </w:tc>
      </w:tr>
      <w:tr w:rsidR="008E5CE1" w:rsidRPr="00F51956" w14:paraId="30BFC665" w14:textId="77777777" w:rsidTr="00AC46EB">
        <w:tc>
          <w:tcPr>
            <w:tcW w:w="1059" w:type="dxa"/>
          </w:tcPr>
          <w:p w14:paraId="73571F76" w14:textId="77777777" w:rsidR="008E5CE1" w:rsidRPr="00F51956" w:rsidRDefault="008E5CE1" w:rsidP="00AC46EB">
            <w:pPr>
              <w:jc w:val="center"/>
              <w:rPr>
                <w:rFonts w:ascii="Verdana" w:hAnsi="Verdana"/>
                <w:sz w:val="22"/>
                <w:szCs w:val="22"/>
              </w:rPr>
            </w:pPr>
          </w:p>
        </w:tc>
        <w:tc>
          <w:tcPr>
            <w:tcW w:w="2150" w:type="dxa"/>
          </w:tcPr>
          <w:p w14:paraId="705EF79D" w14:textId="52201425" w:rsidR="008E5CE1" w:rsidRDefault="008E5CE1" w:rsidP="00AC46EB">
            <w:pPr>
              <w:rPr>
                <w:rFonts w:ascii="Verdana" w:hAnsi="Verdana"/>
                <w:sz w:val="22"/>
                <w:szCs w:val="22"/>
              </w:rPr>
            </w:pPr>
            <w:r>
              <w:rPr>
                <w:rFonts w:ascii="Verdana" w:hAnsi="Verdana"/>
                <w:sz w:val="22"/>
                <w:szCs w:val="22"/>
              </w:rPr>
              <w:t>PPT</w:t>
            </w:r>
          </w:p>
        </w:tc>
        <w:tc>
          <w:tcPr>
            <w:tcW w:w="6702" w:type="dxa"/>
          </w:tcPr>
          <w:p w14:paraId="064E24B8" w14:textId="57C7E165" w:rsidR="008E5CE1" w:rsidRDefault="008E5CE1" w:rsidP="00AC46EB">
            <w:pPr>
              <w:rPr>
                <w:rFonts w:ascii="Verdana" w:hAnsi="Verdana"/>
                <w:sz w:val="22"/>
                <w:szCs w:val="22"/>
              </w:rPr>
            </w:pPr>
            <w:r>
              <w:rPr>
                <w:rFonts w:ascii="Verdana" w:hAnsi="Verdana"/>
                <w:sz w:val="22"/>
                <w:szCs w:val="22"/>
              </w:rPr>
              <w:t>Section</w:t>
            </w:r>
            <w:r w:rsidR="007556BC">
              <w:rPr>
                <w:rFonts w:ascii="Verdana" w:hAnsi="Verdana"/>
                <w:sz w:val="22"/>
                <w:szCs w:val="22"/>
              </w:rPr>
              <w:t>s</w:t>
            </w:r>
            <w:r>
              <w:rPr>
                <w:rFonts w:ascii="Verdana" w:hAnsi="Verdana"/>
                <w:sz w:val="22"/>
                <w:szCs w:val="22"/>
              </w:rPr>
              <w:t xml:space="preserve"> 2</w:t>
            </w:r>
            <w:r w:rsidR="007556BC">
              <w:rPr>
                <w:rFonts w:ascii="Verdana" w:hAnsi="Verdana"/>
                <w:sz w:val="22"/>
                <w:szCs w:val="22"/>
              </w:rPr>
              <w:t xml:space="preserve"> &amp; 3: Slides 21-38</w:t>
            </w:r>
          </w:p>
        </w:tc>
        <w:tc>
          <w:tcPr>
            <w:tcW w:w="1089" w:type="dxa"/>
          </w:tcPr>
          <w:p w14:paraId="7EE362DC" w14:textId="77777777" w:rsidR="008E5CE1" w:rsidRPr="00F51956" w:rsidRDefault="008E5CE1" w:rsidP="00AC46EB">
            <w:pPr>
              <w:jc w:val="center"/>
              <w:rPr>
                <w:rFonts w:ascii="Verdana" w:hAnsi="Verdana"/>
                <w:sz w:val="22"/>
                <w:szCs w:val="22"/>
              </w:rPr>
            </w:pPr>
          </w:p>
        </w:tc>
        <w:tc>
          <w:tcPr>
            <w:tcW w:w="1089" w:type="dxa"/>
          </w:tcPr>
          <w:p w14:paraId="74547EB7" w14:textId="77777777" w:rsidR="008E5CE1" w:rsidRPr="00F51956" w:rsidRDefault="008E5CE1" w:rsidP="00AC46EB">
            <w:pPr>
              <w:jc w:val="center"/>
              <w:rPr>
                <w:rFonts w:ascii="Verdana" w:hAnsi="Verdana"/>
                <w:sz w:val="22"/>
                <w:szCs w:val="22"/>
              </w:rPr>
            </w:pPr>
          </w:p>
        </w:tc>
        <w:tc>
          <w:tcPr>
            <w:tcW w:w="1087" w:type="dxa"/>
          </w:tcPr>
          <w:p w14:paraId="688E28CA" w14:textId="77777777" w:rsidR="008E5CE1" w:rsidRPr="00F51956" w:rsidRDefault="008E5CE1" w:rsidP="00AC46EB">
            <w:pPr>
              <w:jc w:val="center"/>
              <w:rPr>
                <w:rFonts w:ascii="Verdana" w:hAnsi="Verdana"/>
                <w:sz w:val="22"/>
                <w:szCs w:val="22"/>
              </w:rPr>
            </w:pPr>
          </w:p>
        </w:tc>
      </w:tr>
      <w:tr w:rsidR="008E5CE1" w:rsidRPr="00F51956" w14:paraId="79722105" w14:textId="77777777" w:rsidTr="00AC46EB">
        <w:tc>
          <w:tcPr>
            <w:tcW w:w="1059" w:type="dxa"/>
          </w:tcPr>
          <w:p w14:paraId="353C7C18" w14:textId="77777777" w:rsidR="008E5CE1" w:rsidRPr="00F51956" w:rsidRDefault="008E5CE1" w:rsidP="00AC46EB">
            <w:pPr>
              <w:jc w:val="center"/>
              <w:rPr>
                <w:rFonts w:ascii="Verdana" w:hAnsi="Verdana"/>
                <w:sz w:val="22"/>
                <w:szCs w:val="22"/>
              </w:rPr>
            </w:pPr>
          </w:p>
        </w:tc>
        <w:tc>
          <w:tcPr>
            <w:tcW w:w="2150" w:type="dxa"/>
          </w:tcPr>
          <w:p w14:paraId="6C71732B" w14:textId="73CF1F7E" w:rsidR="008E5CE1" w:rsidRDefault="008E5CE1" w:rsidP="00AC46EB">
            <w:pPr>
              <w:rPr>
                <w:rFonts w:ascii="Verdana" w:hAnsi="Verdana"/>
                <w:sz w:val="22"/>
                <w:szCs w:val="22"/>
              </w:rPr>
            </w:pPr>
            <w:r>
              <w:rPr>
                <w:rFonts w:ascii="Verdana" w:hAnsi="Verdana"/>
                <w:sz w:val="22"/>
                <w:szCs w:val="22"/>
              </w:rPr>
              <w:t>Supplements</w:t>
            </w:r>
          </w:p>
        </w:tc>
        <w:tc>
          <w:tcPr>
            <w:tcW w:w="6702" w:type="dxa"/>
          </w:tcPr>
          <w:p w14:paraId="575C1947" w14:textId="62B78142" w:rsidR="008E5CE1" w:rsidRDefault="007556BC" w:rsidP="00AC46EB">
            <w:pPr>
              <w:rPr>
                <w:rFonts w:ascii="Verdana" w:hAnsi="Verdana"/>
                <w:sz w:val="22"/>
                <w:szCs w:val="22"/>
              </w:rPr>
            </w:pPr>
            <w:r>
              <w:rPr>
                <w:rFonts w:ascii="Verdana" w:hAnsi="Verdana"/>
                <w:sz w:val="22"/>
                <w:szCs w:val="22"/>
              </w:rPr>
              <w:t>Complete</w:t>
            </w:r>
            <w:r w:rsidR="00F72798">
              <w:rPr>
                <w:rFonts w:ascii="Verdana" w:hAnsi="Verdana"/>
                <w:sz w:val="22"/>
                <w:szCs w:val="22"/>
              </w:rPr>
              <w:t xml:space="preserve"> Concept Review 1 (12)</w:t>
            </w:r>
          </w:p>
        </w:tc>
        <w:tc>
          <w:tcPr>
            <w:tcW w:w="1089" w:type="dxa"/>
          </w:tcPr>
          <w:p w14:paraId="03429EED" w14:textId="77777777" w:rsidR="008E5CE1" w:rsidRPr="00F51956" w:rsidRDefault="008E5CE1" w:rsidP="00AC46EB">
            <w:pPr>
              <w:jc w:val="center"/>
              <w:rPr>
                <w:rFonts w:ascii="Verdana" w:hAnsi="Verdana"/>
                <w:sz w:val="22"/>
                <w:szCs w:val="22"/>
              </w:rPr>
            </w:pPr>
          </w:p>
        </w:tc>
        <w:tc>
          <w:tcPr>
            <w:tcW w:w="1089" w:type="dxa"/>
          </w:tcPr>
          <w:p w14:paraId="2DD78D51" w14:textId="77777777" w:rsidR="008E5CE1" w:rsidRPr="00F51956" w:rsidRDefault="008E5CE1" w:rsidP="00AC46EB">
            <w:pPr>
              <w:jc w:val="center"/>
              <w:rPr>
                <w:rFonts w:ascii="Verdana" w:hAnsi="Verdana"/>
                <w:sz w:val="22"/>
                <w:szCs w:val="22"/>
              </w:rPr>
            </w:pPr>
          </w:p>
        </w:tc>
        <w:tc>
          <w:tcPr>
            <w:tcW w:w="1087" w:type="dxa"/>
          </w:tcPr>
          <w:p w14:paraId="41551E24" w14:textId="77777777" w:rsidR="008E5CE1" w:rsidRPr="00F51956" w:rsidRDefault="008E5CE1" w:rsidP="00AC46EB">
            <w:pPr>
              <w:jc w:val="center"/>
              <w:rPr>
                <w:rFonts w:ascii="Verdana" w:hAnsi="Verdana"/>
                <w:sz w:val="22"/>
                <w:szCs w:val="22"/>
              </w:rPr>
            </w:pPr>
          </w:p>
        </w:tc>
      </w:tr>
      <w:tr w:rsidR="00991EE3" w:rsidRPr="00F51956" w14:paraId="05EE2FFC" w14:textId="77777777" w:rsidTr="00AC46EB">
        <w:tc>
          <w:tcPr>
            <w:tcW w:w="1059" w:type="dxa"/>
          </w:tcPr>
          <w:p w14:paraId="2D195B10" w14:textId="121DE3F1" w:rsidR="00991EE3" w:rsidRDefault="007556BC" w:rsidP="00AC46EB">
            <w:pPr>
              <w:jc w:val="center"/>
              <w:rPr>
                <w:rFonts w:ascii="Verdana" w:hAnsi="Verdana"/>
                <w:sz w:val="22"/>
                <w:szCs w:val="22"/>
              </w:rPr>
            </w:pPr>
            <w:r>
              <w:rPr>
                <w:rFonts w:ascii="Verdana" w:hAnsi="Verdana"/>
                <w:sz w:val="22"/>
                <w:szCs w:val="22"/>
              </w:rPr>
              <w:t>4</w:t>
            </w:r>
          </w:p>
        </w:tc>
        <w:tc>
          <w:tcPr>
            <w:tcW w:w="2150" w:type="dxa"/>
          </w:tcPr>
          <w:p w14:paraId="40C737B9" w14:textId="77777777" w:rsidR="00991EE3" w:rsidRDefault="00991EE3" w:rsidP="00AC46EB">
            <w:pPr>
              <w:rPr>
                <w:rFonts w:ascii="Verdana" w:hAnsi="Verdana"/>
                <w:sz w:val="22"/>
                <w:szCs w:val="22"/>
              </w:rPr>
            </w:pPr>
            <w:r>
              <w:rPr>
                <w:rFonts w:ascii="Verdana" w:hAnsi="Verdana"/>
                <w:sz w:val="22"/>
                <w:szCs w:val="22"/>
              </w:rPr>
              <w:t>Supplements</w:t>
            </w:r>
          </w:p>
        </w:tc>
        <w:tc>
          <w:tcPr>
            <w:tcW w:w="6702" w:type="dxa"/>
          </w:tcPr>
          <w:p w14:paraId="35B195EA" w14:textId="77777777" w:rsidR="00991EE3" w:rsidRDefault="00991EE3" w:rsidP="00AC46EB">
            <w:pPr>
              <w:rPr>
                <w:rFonts w:ascii="Verdana" w:hAnsi="Verdana"/>
                <w:sz w:val="22"/>
                <w:szCs w:val="22"/>
              </w:rPr>
            </w:pPr>
            <w:r>
              <w:rPr>
                <w:rFonts w:ascii="Verdana" w:hAnsi="Verdana"/>
                <w:sz w:val="22"/>
                <w:szCs w:val="22"/>
              </w:rPr>
              <w:t>3-a-Day’s Bell Ringer</w:t>
            </w:r>
          </w:p>
        </w:tc>
        <w:tc>
          <w:tcPr>
            <w:tcW w:w="1089" w:type="dxa"/>
          </w:tcPr>
          <w:p w14:paraId="78D10673" w14:textId="77777777" w:rsidR="00991EE3" w:rsidRPr="00F51956" w:rsidRDefault="00991EE3" w:rsidP="00AC46EB">
            <w:pPr>
              <w:jc w:val="center"/>
              <w:rPr>
                <w:rFonts w:ascii="Verdana" w:hAnsi="Verdana"/>
                <w:sz w:val="22"/>
                <w:szCs w:val="22"/>
              </w:rPr>
            </w:pPr>
          </w:p>
        </w:tc>
        <w:tc>
          <w:tcPr>
            <w:tcW w:w="1089" w:type="dxa"/>
          </w:tcPr>
          <w:p w14:paraId="05F15ED2" w14:textId="77777777" w:rsidR="00991EE3" w:rsidRPr="00F51956" w:rsidRDefault="00991EE3" w:rsidP="00AC46EB">
            <w:pPr>
              <w:jc w:val="center"/>
              <w:rPr>
                <w:rFonts w:ascii="Verdana" w:hAnsi="Verdana"/>
                <w:sz w:val="22"/>
                <w:szCs w:val="22"/>
              </w:rPr>
            </w:pPr>
          </w:p>
        </w:tc>
        <w:tc>
          <w:tcPr>
            <w:tcW w:w="1087" w:type="dxa"/>
          </w:tcPr>
          <w:p w14:paraId="17CF4747" w14:textId="77777777" w:rsidR="00991EE3" w:rsidRPr="00F51956" w:rsidRDefault="00991EE3" w:rsidP="00AC46EB">
            <w:pPr>
              <w:jc w:val="center"/>
              <w:rPr>
                <w:rFonts w:ascii="Verdana" w:hAnsi="Verdana"/>
                <w:sz w:val="22"/>
                <w:szCs w:val="22"/>
              </w:rPr>
            </w:pPr>
          </w:p>
        </w:tc>
      </w:tr>
      <w:tr w:rsidR="00991EE3" w:rsidRPr="00F51956" w14:paraId="2AC0E4FF" w14:textId="77777777" w:rsidTr="00AC46EB">
        <w:tc>
          <w:tcPr>
            <w:tcW w:w="1059" w:type="dxa"/>
          </w:tcPr>
          <w:p w14:paraId="1DB38B13" w14:textId="77777777" w:rsidR="00991EE3" w:rsidRPr="00F51956" w:rsidRDefault="00991EE3" w:rsidP="00AC46EB">
            <w:pPr>
              <w:jc w:val="center"/>
              <w:rPr>
                <w:rFonts w:ascii="Verdana" w:hAnsi="Verdana"/>
                <w:sz w:val="22"/>
                <w:szCs w:val="22"/>
              </w:rPr>
            </w:pPr>
          </w:p>
        </w:tc>
        <w:tc>
          <w:tcPr>
            <w:tcW w:w="2150" w:type="dxa"/>
          </w:tcPr>
          <w:p w14:paraId="0BEB180B" w14:textId="47BA8CE4" w:rsidR="00991EE3" w:rsidRPr="00F51956" w:rsidRDefault="00F72798" w:rsidP="00AC46EB">
            <w:pPr>
              <w:rPr>
                <w:rFonts w:ascii="Verdana" w:hAnsi="Verdana"/>
                <w:sz w:val="22"/>
                <w:szCs w:val="22"/>
              </w:rPr>
            </w:pPr>
            <w:r>
              <w:rPr>
                <w:rFonts w:ascii="Verdana" w:hAnsi="Verdana"/>
                <w:sz w:val="22"/>
                <w:szCs w:val="22"/>
              </w:rPr>
              <w:t>Supplements</w:t>
            </w:r>
          </w:p>
        </w:tc>
        <w:tc>
          <w:tcPr>
            <w:tcW w:w="6702" w:type="dxa"/>
          </w:tcPr>
          <w:p w14:paraId="5506240E" w14:textId="5ABBD820" w:rsidR="00991EE3" w:rsidRPr="00F51956" w:rsidRDefault="00F72798" w:rsidP="00AC46EB">
            <w:pPr>
              <w:rPr>
                <w:rFonts w:ascii="Verdana" w:hAnsi="Verdana"/>
                <w:sz w:val="22"/>
                <w:szCs w:val="22"/>
              </w:rPr>
            </w:pPr>
            <w:r>
              <w:rPr>
                <w:rFonts w:ascii="Verdana" w:hAnsi="Verdana"/>
                <w:sz w:val="22"/>
                <w:szCs w:val="22"/>
              </w:rPr>
              <w:t>Basic Biochemistry Quiz (6)</w:t>
            </w:r>
          </w:p>
        </w:tc>
        <w:tc>
          <w:tcPr>
            <w:tcW w:w="1089" w:type="dxa"/>
          </w:tcPr>
          <w:p w14:paraId="67A2008E" w14:textId="77777777" w:rsidR="00991EE3" w:rsidRPr="00F51956" w:rsidRDefault="00991EE3" w:rsidP="00AC46EB">
            <w:pPr>
              <w:jc w:val="center"/>
              <w:rPr>
                <w:rFonts w:ascii="Verdana" w:hAnsi="Verdana"/>
                <w:sz w:val="22"/>
                <w:szCs w:val="22"/>
              </w:rPr>
            </w:pPr>
          </w:p>
        </w:tc>
        <w:tc>
          <w:tcPr>
            <w:tcW w:w="1089" w:type="dxa"/>
          </w:tcPr>
          <w:p w14:paraId="4CFC2EC3" w14:textId="77777777" w:rsidR="00991EE3" w:rsidRPr="00F51956" w:rsidRDefault="00991EE3" w:rsidP="00AC46EB">
            <w:pPr>
              <w:jc w:val="center"/>
              <w:rPr>
                <w:rFonts w:ascii="Verdana" w:hAnsi="Verdana"/>
                <w:sz w:val="22"/>
                <w:szCs w:val="22"/>
              </w:rPr>
            </w:pPr>
          </w:p>
        </w:tc>
        <w:tc>
          <w:tcPr>
            <w:tcW w:w="1087" w:type="dxa"/>
          </w:tcPr>
          <w:p w14:paraId="019ACD41" w14:textId="77777777" w:rsidR="00991EE3" w:rsidRPr="00F51956" w:rsidRDefault="00991EE3" w:rsidP="00AC46EB">
            <w:pPr>
              <w:jc w:val="center"/>
              <w:rPr>
                <w:rFonts w:ascii="Verdana" w:hAnsi="Verdana"/>
                <w:sz w:val="22"/>
                <w:szCs w:val="22"/>
              </w:rPr>
            </w:pPr>
          </w:p>
        </w:tc>
      </w:tr>
      <w:tr w:rsidR="00BD605C" w:rsidRPr="00F51956" w14:paraId="5C78CF13" w14:textId="77777777" w:rsidTr="00AC46EB">
        <w:tc>
          <w:tcPr>
            <w:tcW w:w="1059" w:type="dxa"/>
          </w:tcPr>
          <w:p w14:paraId="144AB012" w14:textId="77777777" w:rsidR="00BD605C" w:rsidRPr="00F51956" w:rsidRDefault="00BD605C" w:rsidP="00AC46EB">
            <w:pPr>
              <w:jc w:val="center"/>
              <w:rPr>
                <w:rFonts w:ascii="Verdana" w:hAnsi="Verdana"/>
                <w:sz w:val="22"/>
                <w:szCs w:val="22"/>
              </w:rPr>
            </w:pPr>
          </w:p>
        </w:tc>
        <w:tc>
          <w:tcPr>
            <w:tcW w:w="2150" w:type="dxa"/>
          </w:tcPr>
          <w:p w14:paraId="10516022" w14:textId="5011E734" w:rsidR="00BD605C" w:rsidRDefault="00BD605C" w:rsidP="00AC46EB">
            <w:pPr>
              <w:rPr>
                <w:rFonts w:ascii="Verdana" w:hAnsi="Verdana"/>
                <w:sz w:val="22"/>
                <w:szCs w:val="22"/>
              </w:rPr>
            </w:pPr>
            <w:r>
              <w:rPr>
                <w:rFonts w:ascii="Verdana" w:hAnsi="Verdana"/>
                <w:sz w:val="22"/>
                <w:szCs w:val="22"/>
              </w:rPr>
              <w:t>PPT</w:t>
            </w:r>
          </w:p>
        </w:tc>
        <w:tc>
          <w:tcPr>
            <w:tcW w:w="6702" w:type="dxa"/>
          </w:tcPr>
          <w:p w14:paraId="1CE1B7AB" w14:textId="59DF9CC4" w:rsidR="00BD605C" w:rsidRDefault="00BD605C" w:rsidP="00AC46EB">
            <w:pPr>
              <w:rPr>
                <w:rFonts w:ascii="Verdana" w:hAnsi="Verdana"/>
                <w:sz w:val="22"/>
                <w:szCs w:val="22"/>
              </w:rPr>
            </w:pPr>
            <w:r>
              <w:rPr>
                <w:rFonts w:ascii="Verdana" w:hAnsi="Verdana"/>
                <w:sz w:val="22"/>
                <w:szCs w:val="22"/>
              </w:rPr>
              <w:t>Section 4: Slides 39-51</w:t>
            </w:r>
          </w:p>
        </w:tc>
        <w:tc>
          <w:tcPr>
            <w:tcW w:w="1089" w:type="dxa"/>
          </w:tcPr>
          <w:p w14:paraId="1A4FE142" w14:textId="77777777" w:rsidR="00BD605C" w:rsidRPr="00F51956" w:rsidRDefault="00BD605C" w:rsidP="00AC46EB">
            <w:pPr>
              <w:jc w:val="center"/>
              <w:rPr>
                <w:rFonts w:ascii="Verdana" w:hAnsi="Verdana"/>
                <w:sz w:val="22"/>
                <w:szCs w:val="22"/>
              </w:rPr>
            </w:pPr>
          </w:p>
        </w:tc>
        <w:tc>
          <w:tcPr>
            <w:tcW w:w="1089" w:type="dxa"/>
          </w:tcPr>
          <w:p w14:paraId="0581550E" w14:textId="77777777" w:rsidR="00BD605C" w:rsidRPr="00F51956" w:rsidRDefault="00BD605C" w:rsidP="00AC46EB">
            <w:pPr>
              <w:jc w:val="center"/>
              <w:rPr>
                <w:rFonts w:ascii="Verdana" w:hAnsi="Verdana"/>
                <w:sz w:val="22"/>
                <w:szCs w:val="22"/>
              </w:rPr>
            </w:pPr>
          </w:p>
        </w:tc>
        <w:tc>
          <w:tcPr>
            <w:tcW w:w="1087" w:type="dxa"/>
          </w:tcPr>
          <w:p w14:paraId="4DA8B6C7" w14:textId="77777777" w:rsidR="00BD605C" w:rsidRPr="00F51956" w:rsidRDefault="00BD605C" w:rsidP="00AC46EB">
            <w:pPr>
              <w:jc w:val="center"/>
              <w:rPr>
                <w:rFonts w:ascii="Verdana" w:hAnsi="Verdana"/>
                <w:sz w:val="22"/>
                <w:szCs w:val="22"/>
              </w:rPr>
            </w:pPr>
          </w:p>
        </w:tc>
      </w:tr>
      <w:tr w:rsidR="00BD605C" w:rsidRPr="00F51956" w14:paraId="5D2D4A6E" w14:textId="77777777" w:rsidTr="00AC46EB">
        <w:tc>
          <w:tcPr>
            <w:tcW w:w="1059" w:type="dxa"/>
          </w:tcPr>
          <w:p w14:paraId="54991B43" w14:textId="77777777" w:rsidR="00BD605C" w:rsidRPr="00F51956" w:rsidRDefault="00BD605C" w:rsidP="00AC46EB">
            <w:pPr>
              <w:jc w:val="center"/>
              <w:rPr>
                <w:rFonts w:ascii="Verdana" w:hAnsi="Verdana"/>
                <w:sz w:val="22"/>
                <w:szCs w:val="22"/>
              </w:rPr>
            </w:pPr>
          </w:p>
        </w:tc>
        <w:tc>
          <w:tcPr>
            <w:tcW w:w="2150" w:type="dxa"/>
          </w:tcPr>
          <w:p w14:paraId="10B7CCCF" w14:textId="49840ACA" w:rsidR="00BD605C" w:rsidRDefault="00BD605C" w:rsidP="00AC46EB">
            <w:pPr>
              <w:rPr>
                <w:rFonts w:ascii="Verdana" w:hAnsi="Verdana"/>
                <w:sz w:val="22"/>
                <w:szCs w:val="22"/>
              </w:rPr>
            </w:pPr>
            <w:r>
              <w:rPr>
                <w:rFonts w:ascii="Verdana" w:hAnsi="Verdana"/>
                <w:sz w:val="22"/>
                <w:szCs w:val="22"/>
              </w:rPr>
              <w:t>Task Cards</w:t>
            </w:r>
          </w:p>
        </w:tc>
        <w:tc>
          <w:tcPr>
            <w:tcW w:w="6702" w:type="dxa"/>
          </w:tcPr>
          <w:p w14:paraId="7638D126" w14:textId="699EB887" w:rsidR="00BD605C" w:rsidRDefault="00BD605C" w:rsidP="00AC46EB">
            <w:pPr>
              <w:rPr>
                <w:rFonts w:ascii="Verdana" w:hAnsi="Verdana"/>
                <w:sz w:val="22"/>
                <w:szCs w:val="22"/>
              </w:rPr>
            </w:pPr>
            <w:r>
              <w:rPr>
                <w:rFonts w:ascii="Verdana" w:hAnsi="Verdana"/>
                <w:sz w:val="22"/>
                <w:szCs w:val="22"/>
              </w:rPr>
              <w:t>Task Cards 1-19 in Stations</w:t>
            </w:r>
          </w:p>
        </w:tc>
        <w:tc>
          <w:tcPr>
            <w:tcW w:w="1089" w:type="dxa"/>
          </w:tcPr>
          <w:p w14:paraId="7CBCA898" w14:textId="5B5A2210" w:rsidR="00BD605C" w:rsidRPr="00F51956" w:rsidRDefault="004E35AD" w:rsidP="00AC46EB">
            <w:pPr>
              <w:jc w:val="center"/>
              <w:rPr>
                <w:rFonts w:ascii="Verdana" w:hAnsi="Verdana"/>
                <w:sz w:val="22"/>
                <w:szCs w:val="22"/>
              </w:rPr>
            </w:pPr>
            <w:r>
              <w:rPr>
                <w:rFonts w:ascii="Verdana" w:hAnsi="Verdana"/>
                <w:sz w:val="22"/>
                <w:szCs w:val="22"/>
              </w:rPr>
              <w:t>8</w:t>
            </w:r>
          </w:p>
        </w:tc>
        <w:tc>
          <w:tcPr>
            <w:tcW w:w="1089" w:type="dxa"/>
          </w:tcPr>
          <w:p w14:paraId="6C9CD0EB" w14:textId="77777777" w:rsidR="00BD605C" w:rsidRPr="00F51956" w:rsidRDefault="00BD605C" w:rsidP="00AC46EB">
            <w:pPr>
              <w:jc w:val="center"/>
              <w:rPr>
                <w:rFonts w:ascii="Verdana" w:hAnsi="Verdana"/>
                <w:sz w:val="22"/>
                <w:szCs w:val="22"/>
              </w:rPr>
            </w:pPr>
          </w:p>
        </w:tc>
        <w:tc>
          <w:tcPr>
            <w:tcW w:w="1087" w:type="dxa"/>
          </w:tcPr>
          <w:p w14:paraId="5707B165" w14:textId="77777777" w:rsidR="00BD605C" w:rsidRPr="00F51956" w:rsidRDefault="00BD605C" w:rsidP="00AC46EB">
            <w:pPr>
              <w:jc w:val="center"/>
              <w:rPr>
                <w:rFonts w:ascii="Verdana" w:hAnsi="Verdana"/>
                <w:sz w:val="22"/>
                <w:szCs w:val="22"/>
              </w:rPr>
            </w:pPr>
          </w:p>
        </w:tc>
      </w:tr>
      <w:tr w:rsidR="00991EE3" w:rsidRPr="00F51956" w14:paraId="23B6CD41" w14:textId="77777777" w:rsidTr="00AC46EB">
        <w:tc>
          <w:tcPr>
            <w:tcW w:w="1059" w:type="dxa"/>
          </w:tcPr>
          <w:p w14:paraId="3667B92F" w14:textId="46C05C50" w:rsidR="00991EE3" w:rsidRPr="00F51956" w:rsidRDefault="00BD605C" w:rsidP="00AC46EB">
            <w:pPr>
              <w:jc w:val="center"/>
              <w:rPr>
                <w:rFonts w:ascii="Verdana" w:hAnsi="Verdana"/>
                <w:sz w:val="22"/>
                <w:szCs w:val="22"/>
              </w:rPr>
            </w:pPr>
            <w:r>
              <w:rPr>
                <w:rFonts w:ascii="Verdana" w:hAnsi="Verdana"/>
                <w:sz w:val="22"/>
                <w:szCs w:val="22"/>
              </w:rPr>
              <w:t>5</w:t>
            </w:r>
          </w:p>
        </w:tc>
        <w:tc>
          <w:tcPr>
            <w:tcW w:w="2150" w:type="dxa"/>
          </w:tcPr>
          <w:p w14:paraId="4438223B" w14:textId="77777777" w:rsidR="00991EE3" w:rsidRPr="00F51956" w:rsidRDefault="00991EE3" w:rsidP="00AC46EB">
            <w:pPr>
              <w:rPr>
                <w:rFonts w:ascii="Verdana" w:hAnsi="Verdana"/>
                <w:sz w:val="22"/>
                <w:szCs w:val="22"/>
              </w:rPr>
            </w:pPr>
            <w:r>
              <w:rPr>
                <w:rFonts w:ascii="Verdana" w:hAnsi="Verdana"/>
                <w:sz w:val="22"/>
                <w:szCs w:val="22"/>
              </w:rPr>
              <w:t>Supplements</w:t>
            </w:r>
          </w:p>
        </w:tc>
        <w:tc>
          <w:tcPr>
            <w:tcW w:w="6702" w:type="dxa"/>
          </w:tcPr>
          <w:p w14:paraId="38860953" w14:textId="77777777" w:rsidR="00991EE3" w:rsidRPr="00F51956" w:rsidRDefault="00991EE3" w:rsidP="00AC46EB">
            <w:pPr>
              <w:rPr>
                <w:rFonts w:ascii="Verdana" w:hAnsi="Verdana"/>
                <w:sz w:val="22"/>
                <w:szCs w:val="22"/>
              </w:rPr>
            </w:pPr>
            <w:r>
              <w:rPr>
                <w:rFonts w:ascii="Verdana" w:hAnsi="Verdana"/>
                <w:sz w:val="22"/>
                <w:szCs w:val="22"/>
              </w:rPr>
              <w:t>3-a-Day’s Bell Ringer</w:t>
            </w:r>
          </w:p>
        </w:tc>
        <w:tc>
          <w:tcPr>
            <w:tcW w:w="1089" w:type="dxa"/>
          </w:tcPr>
          <w:p w14:paraId="09209178" w14:textId="77777777" w:rsidR="00991EE3" w:rsidRPr="00F51956" w:rsidRDefault="00991EE3" w:rsidP="00AC46EB">
            <w:pPr>
              <w:jc w:val="center"/>
              <w:rPr>
                <w:rFonts w:ascii="Verdana" w:hAnsi="Verdana"/>
                <w:sz w:val="22"/>
                <w:szCs w:val="22"/>
              </w:rPr>
            </w:pPr>
          </w:p>
        </w:tc>
        <w:tc>
          <w:tcPr>
            <w:tcW w:w="1089" w:type="dxa"/>
          </w:tcPr>
          <w:p w14:paraId="417953AE" w14:textId="77777777" w:rsidR="00991EE3" w:rsidRPr="00F51956" w:rsidRDefault="00991EE3" w:rsidP="00AC46EB">
            <w:pPr>
              <w:jc w:val="center"/>
              <w:rPr>
                <w:rFonts w:ascii="Verdana" w:hAnsi="Verdana"/>
                <w:sz w:val="22"/>
                <w:szCs w:val="22"/>
              </w:rPr>
            </w:pPr>
          </w:p>
        </w:tc>
        <w:tc>
          <w:tcPr>
            <w:tcW w:w="1087" w:type="dxa"/>
          </w:tcPr>
          <w:p w14:paraId="668BFEB2" w14:textId="77777777" w:rsidR="00991EE3" w:rsidRPr="00F51956" w:rsidRDefault="00991EE3" w:rsidP="00AC46EB">
            <w:pPr>
              <w:jc w:val="center"/>
              <w:rPr>
                <w:rFonts w:ascii="Verdana" w:hAnsi="Verdana"/>
                <w:sz w:val="22"/>
                <w:szCs w:val="22"/>
              </w:rPr>
            </w:pPr>
          </w:p>
        </w:tc>
      </w:tr>
      <w:tr w:rsidR="00BD605C" w:rsidRPr="00F51956" w14:paraId="09278439" w14:textId="77777777" w:rsidTr="00AC46EB">
        <w:tc>
          <w:tcPr>
            <w:tcW w:w="1059" w:type="dxa"/>
          </w:tcPr>
          <w:p w14:paraId="36ED013E" w14:textId="77777777" w:rsidR="00BD605C" w:rsidRPr="00F51956" w:rsidRDefault="00BD605C" w:rsidP="00AC46EB">
            <w:pPr>
              <w:jc w:val="center"/>
              <w:rPr>
                <w:rFonts w:ascii="Verdana" w:hAnsi="Verdana"/>
                <w:sz w:val="22"/>
                <w:szCs w:val="22"/>
              </w:rPr>
            </w:pPr>
          </w:p>
        </w:tc>
        <w:tc>
          <w:tcPr>
            <w:tcW w:w="2150" w:type="dxa"/>
          </w:tcPr>
          <w:p w14:paraId="3D557E11" w14:textId="0801BE80" w:rsidR="00BD605C" w:rsidRPr="00F51956" w:rsidRDefault="00BD605C" w:rsidP="00AC46EB">
            <w:pPr>
              <w:rPr>
                <w:rFonts w:ascii="Verdana" w:hAnsi="Verdana"/>
                <w:sz w:val="22"/>
                <w:szCs w:val="22"/>
              </w:rPr>
            </w:pPr>
            <w:r>
              <w:rPr>
                <w:rFonts w:ascii="Verdana" w:hAnsi="Verdana"/>
                <w:sz w:val="22"/>
                <w:szCs w:val="22"/>
              </w:rPr>
              <w:t>PPT</w:t>
            </w:r>
          </w:p>
        </w:tc>
        <w:tc>
          <w:tcPr>
            <w:tcW w:w="6702" w:type="dxa"/>
          </w:tcPr>
          <w:p w14:paraId="13D22426" w14:textId="45F5DA57" w:rsidR="00BD605C" w:rsidRPr="00F51956" w:rsidRDefault="00BD605C" w:rsidP="00AC46EB">
            <w:pPr>
              <w:rPr>
                <w:rFonts w:ascii="Verdana" w:hAnsi="Verdana"/>
                <w:sz w:val="22"/>
                <w:szCs w:val="22"/>
              </w:rPr>
            </w:pPr>
            <w:r>
              <w:rPr>
                <w:rFonts w:ascii="Verdana" w:hAnsi="Verdana"/>
                <w:sz w:val="22"/>
                <w:szCs w:val="22"/>
              </w:rPr>
              <w:t>Section 5: Slides 52-60</w:t>
            </w:r>
          </w:p>
        </w:tc>
        <w:tc>
          <w:tcPr>
            <w:tcW w:w="1089" w:type="dxa"/>
          </w:tcPr>
          <w:p w14:paraId="7FC194B3" w14:textId="21646FD4" w:rsidR="00BD605C" w:rsidRPr="00F51956" w:rsidRDefault="00BD605C" w:rsidP="00AC46EB">
            <w:pPr>
              <w:jc w:val="center"/>
              <w:rPr>
                <w:rFonts w:ascii="Verdana" w:hAnsi="Verdana"/>
                <w:sz w:val="22"/>
                <w:szCs w:val="22"/>
              </w:rPr>
            </w:pPr>
          </w:p>
        </w:tc>
        <w:tc>
          <w:tcPr>
            <w:tcW w:w="1089" w:type="dxa"/>
          </w:tcPr>
          <w:p w14:paraId="4072A17F" w14:textId="77777777" w:rsidR="00BD605C" w:rsidRPr="00F51956" w:rsidRDefault="00BD605C" w:rsidP="00AC46EB">
            <w:pPr>
              <w:jc w:val="center"/>
              <w:rPr>
                <w:rFonts w:ascii="Verdana" w:hAnsi="Verdana"/>
                <w:sz w:val="22"/>
                <w:szCs w:val="22"/>
              </w:rPr>
            </w:pPr>
          </w:p>
        </w:tc>
        <w:tc>
          <w:tcPr>
            <w:tcW w:w="1087" w:type="dxa"/>
          </w:tcPr>
          <w:p w14:paraId="08AA5264" w14:textId="76C5E80F" w:rsidR="00BD605C" w:rsidRPr="00F51956" w:rsidRDefault="00BD605C" w:rsidP="00AC46EB">
            <w:pPr>
              <w:jc w:val="center"/>
              <w:rPr>
                <w:rFonts w:ascii="Verdana" w:hAnsi="Verdana"/>
                <w:sz w:val="22"/>
                <w:szCs w:val="22"/>
              </w:rPr>
            </w:pPr>
          </w:p>
        </w:tc>
      </w:tr>
      <w:tr w:rsidR="00BD605C" w:rsidRPr="00F51956" w14:paraId="7292F1D1" w14:textId="77777777" w:rsidTr="00AC46EB">
        <w:tc>
          <w:tcPr>
            <w:tcW w:w="1059" w:type="dxa"/>
          </w:tcPr>
          <w:p w14:paraId="4C083388" w14:textId="77777777" w:rsidR="00BD605C" w:rsidRPr="00F51956" w:rsidRDefault="00BD605C" w:rsidP="00AC46EB">
            <w:pPr>
              <w:jc w:val="center"/>
              <w:rPr>
                <w:rFonts w:ascii="Verdana" w:hAnsi="Verdana"/>
                <w:sz w:val="22"/>
                <w:szCs w:val="22"/>
              </w:rPr>
            </w:pPr>
          </w:p>
        </w:tc>
        <w:tc>
          <w:tcPr>
            <w:tcW w:w="2150" w:type="dxa"/>
          </w:tcPr>
          <w:p w14:paraId="71ADC46A" w14:textId="433E45EC" w:rsidR="00BD605C" w:rsidRDefault="00BD605C" w:rsidP="00AC46EB">
            <w:pPr>
              <w:rPr>
                <w:rFonts w:ascii="Verdana" w:hAnsi="Verdana"/>
                <w:sz w:val="22"/>
                <w:szCs w:val="22"/>
              </w:rPr>
            </w:pPr>
            <w:r>
              <w:rPr>
                <w:rFonts w:ascii="Verdana" w:hAnsi="Verdana"/>
                <w:sz w:val="22"/>
                <w:szCs w:val="22"/>
              </w:rPr>
              <w:t>Supplements</w:t>
            </w:r>
          </w:p>
        </w:tc>
        <w:tc>
          <w:tcPr>
            <w:tcW w:w="6702" w:type="dxa"/>
          </w:tcPr>
          <w:p w14:paraId="325518CF" w14:textId="470D4221" w:rsidR="00BD605C" w:rsidRDefault="00BD605C" w:rsidP="00AC46EB">
            <w:pPr>
              <w:rPr>
                <w:rFonts w:ascii="Verdana" w:hAnsi="Verdana"/>
                <w:sz w:val="22"/>
                <w:szCs w:val="22"/>
              </w:rPr>
            </w:pPr>
            <w:r>
              <w:rPr>
                <w:rFonts w:ascii="Verdana" w:hAnsi="Verdana"/>
                <w:sz w:val="22"/>
                <w:szCs w:val="22"/>
              </w:rPr>
              <w:t>Nutrition Label Activity</w:t>
            </w:r>
          </w:p>
        </w:tc>
        <w:tc>
          <w:tcPr>
            <w:tcW w:w="1089" w:type="dxa"/>
          </w:tcPr>
          <w:p w14:paraId="05A5923F" w14:textId="27E99678" w:rsidR="00BD605C" w:rsidRPr="00F51956" w:rsidRDefault="00BD605C" w:rsidP="00AC46EB">
            <w:pPr>
              <w:jc w:val="center"/>
              <w:rPr>
                <w:rFonts w:ascii="Verdana" w:hAnsi="Verdana"/>
                <w:sz w:val="22"/>
                <w:szCs w:val="22"/>
              </w:rPr>
            </w:pPr>
            <w:r>
              <w:rPr>
                <w:rFonts w:ascii="Verdana" w:hAnsi="Verdana"/>
                <w:sz w:val="22"/>
                <w:szCs w:val="22"/>
              </w:rPr>
              <w:t>8</w:t>
            </w:r>
          </w:p>
        </w:tc>
        <w:tc>
          <w:tcPr>
            <w:tcW w:w="1089" w:type="dxa"/>
          </w:tcPr>
          <w:p w14:paraId="3BE83495" w14:textId="77777777" w:rsidR="00BD605C" w:rsidRPr="00F51956" w:rsidRDefault="00BD605C" w:rsidP="00AC46EB">
            <w:pPr>
              <w:jc w:val="center"/>
              <w:rPr>
                <w:rFonts w:ascii="Verdana" w:hAnsi="Verdana"/>
                <w:sz w:val="22"/>
                <w:szCs w:val="22"/>
              </w:rPr>
            </w:pPr>
          </w:p>
        </w:tc>
        <w:tc>
          <w:tcPr>
            <w:tcW w:w="1087" w:type="dxa"/>
          </w:tcPr>
          <w:p w14:paraId="56360CB9" w14:textId="2CD99B52" w:rsidR="00BD605C" w:rsidRPr="00F51956" w:rsidRDefault="004E35AD" w:rsidP="00AC46EB">
            <w:pPr>
              <w:jc w:val="center"/>
              <w:rPr>
                <w:rFonts w:ascii="Verdana" w:hAnsi="Verdana"/>
                <w:sz w:val="22"/>
                <w:szCs w:val="22"/>
              </w:rPr>
            </w:pPr>
            <w:r>
              <w:rPr>
                <w:rFonts w:ascii="Verdana" w:hAnsi="Verdana"/>
                <w:sz w:val="22"/>
                <w:szCs w:val="22"/>
              </w:rPr>
              <w:t>5</w:t>
            </w:r>
          </w:p>
        </w:tc>
      </w:tr>
      <w:tr w:rsidR="00BD605C" w:rsidRPr="00F51956" w14:paraId="1F06C884" w14:textId="77777777" w:rsidTr="00AC46EB">
        <w:tc>
          <w:tcPr>
            <w:tcW w:w="1059" w:type="dxa"/>
          </w:tcPr>
          <w:p w14:paraId="238D6AE9" w14:textId="77777777" w:rsidR="00BD605C" w:rsidRPr="00F51956" w:rsidRDefault="00BD605C" w:rsidP="00AC46EB">
            <w:pPr>
              <w:jc w:val="center"/>
              <w:rPr>
                <w:rFonts w:ascii="Verdana" w:hAnsi="Verdana"/>
                <w:sz w:val="22"/>
                <w:szCs w:val="22"/>
              </w:rPr>
            </w:pPr>
          </w:p>
        </w:tc>
        <w:tc>
          <w:tcPr>
            <w:tcW w:w="2150" w:type="dxa"/>
          </w:tcPr>
          <w:p w14:paraId="034B3973" w14:textId="62473DBA" w:rsidR="00BD605C" w:rsidRDefault="00BD605C" w:rsidP="00AC46EB">
            <w:pPr>
              <w:rPr>
                <w:rFonts w:ascii="Verdana" w:hAnsi="Verdana"/>
                <w:sz w:val="22"/>
                <w:szCs w:val="22"/>
              </w:rPr>
            </w:pPr>
            <w:r>
              <w:rPr>
                <w:rFonts w:ascii="Verdana" w:hAnsi="Verdana"/>
                <w:sz w:val="22"/>
                <w:szCs w:val="22"/>
              </w:rPr>
              <w:t>Supplements</w:t>
            </w:r>
          </w:p>
        </w:tc>
        <w:tc>
          <w:tcPr>
            <w:tcW w:w="6702" w:type="dxa"/>
          </w:tcPr>
          <w:p w14:paraId="77E7AB38" w14:textId="6217F73D" w:rsidR="00BD605C" w:rsidRDefault="00BD605C" w:rsidP="00AC46EB">
            <w:pPr>
              <w:rPr>
                <w:rFonts w:ascii="Verdana" w:hAnsi="Verdana"/>
                <w:sz w:val="22"/>
                <w:szCs w:val="22"/>
              </w:rPr>
            </w:pPr>
            <w:r>
              <w:rPr>
                <w:rFonts w:ascii="Verdana" w:hAnsi="Verdana"/>
                <w:sz w:val="22"/>
                <w:szCs w:val="22"/>
              </w:rPr>
              <w:t>Pectinase Pre-Lab (14)</w:t>
            </w:r>
          </w:p>
        </w:tc>
        <w:tc>
          <w:tcPr>
            <w:tcW w:w="1089" w:type="dxa"/>
          </w:tcPr>
          <w:p w14:paraId="0DA07743" w14:textId="77777777" w:rsidR="00BD605C" w:rsidRDefault="00BD605C" w:rsidP="00AC46EB">
            <w:pPr>
              <w:jc w:val="center"/>
              <w:rPr>
                <w:rFonts w:ascii="Verdana" w:hAnsi="Verdana"/>
                <w:sz w:val="22"/>
                <w:szCs w:val="22"/>
              </w:rPr>
            </w:pPr>
          </w:p>
        </w:tc>
        <w:tc>
          <w:tcPr>
            <w:tcW w:w="1089" w:type="dxa"/>
          </w:tcPr>
          <w:p w14:paraId="600C0FBE" w14:textId="77777777" w:rsidR="00BD605C" w:rsidRPr="00F51956" w:rsidRDefault="00BD605C" w:rsidP="00AC46EB">
            <w:pPr>
              <w:jc w:val="center"/>
              <w:rPr>
                <w:rFonts w:ascii="Verdana" w:hAnsi="Verdana"/>
                <w:sz w:val="22"/>
                <w:szCs w:val="22"/>
              </w:rPr>
            </w:pPr>
          </w:p>
        </w:tc>
        <w:tc>
          <w:tcPr>
            <w:tcW w:w="1087" w:type="dxa"/>
          </w:tcPr>
          <w:p w14:paraId="49C4D406" w14:textId="77777777" w:rsidR="00BD605C" w:rsidRPr="00F51956" w:rsidRDefault="00BD605C" w:rsidP="00AC46EB">
            <w:pPr>
              <w:jc w:val="center"/>
              <w:rPr>
                <w:rFonts w:ascii="Verdana" w:hAnsi="Verdana"/>
                <w:sz w:val="22"/>
                <w:szCs w:val="22"/>
              </w:rPr>
            </w:pPr>
          </w:p>
        </w:tc>
      </w:tr>
      <w:tr w:rsidR="00BD605C" w:rsidRPr="00F51956" w14:paraId="0411DD31" w14:textId="77777777" w:rsidTr="00AC46EB">
        <w:tc>
          <w:tcPr>
            <w:tcW w:w="1059" w:type="dxa"/>
          </w:tcPr>
          <w:p w14:paraId="64A86713" w14:textId="77777777" w:rsidR="00BD605C" w:rsidRPr="00F51956" w:rsidRDefault="00BD605C" w:rsidP="00AC46EB">
            <w:pPr>
              <w:jc w:val="center"/>
              <w:rPr>
                <w:rFonts w:ascii="Verdana" w:hAnsi="Verdana"/>
                <w:sz w:val="22"/>
                <w:szCs w:val="22"/>
              </w:rPr>
            </w:pPr>
          </w:p>
        </w:tc>
        <w:tc>
          <w:tcPr>
            <w:tcW w:w="2150" w:type="dxa"/>
          </w:tcPr>
          <w:p w14:paraId="2B873E43" w14:textId="3C5F630A" w:rsidR="00BD605C" w:rsidRDefault="00BD605C" w:rsidP="00AC46EB">
            <w:pPr>
              <w:rPr>
                <w:rFonts w:ascii="Verdana" w:hAnsi="Verdana"/>
                <w:sz w:val="22"/>
                <w:szCs w:val="22"/>
              </w:rPr>
            </w:pPr>
            <w:r>
              <w:rPr>
                <w:rFonts w:ascii="Verdana" w:hAnsi="Verdana"/>
                <w:sz w:val="22"/>
                <w:szCs w:val="22"/>
              </w:rPr>
              <w:t>Supplements</w:t>
            </w:r>
          </w:p>
        </w:tc>
        <w:tc>
          <w:tcPr>
            <w:tcW w:w="6702" w:type="dxa"/>
          </w:tcPr>
          <w:p w14:paraId="7E6C5B90" w14:textId="1856CDCD" w:rsidR="00BD605C" w:rsidRDefault="00BD605C" w:rsidP="00AC46EB">
            <w:pPr>
              <w:rPr>
                <w:rFonts w:ascii="Verdana" w:hAnsi="Verdana"/>
                <w:sz w:val="22"/>
                <w:szCs w:val="22"/>
              </w:rPr>
            </w:pPr>
            <w:r>
              <w:rPr>
                <w:rFonts w:ascii="Verdana" w:hAnsi="Verdana"/>
                <w:sz w:val="22"/>
                <w:szCs w:val="22"/>
              </w:rPr>
              <w:t>Concept Review 2 (15)</w:t>
            </w:r>
          </w:p>
        </w:tc>
        <w:tc>
          <w:tcPr>
            <w:tcW w:w="1089" w:type="dxa"/>
          </w:tcPr>
          <w:p w14:paraId="1E01B19B" w14:textId="77777777" w:rsidR="00BD605C" w:rsidRPr="00F51956" w:rsidRDefault="00BD605C" w:rsidP="00AC46EB">
            <w:pPr>
              <w:jc w:val="center"/>
              <w:rPr>
                <w:rFonts w:ascii="Verdana" w:hAnsi="Verdana"/>
                <w:sz w:val="22"/>
                <w:szCs w:val="22"/>
              </w:rPr>
            </w:pPr>
          </w:p>
        </w:tc>
        <w:tc>
          <w:tcPr>
            <w:tcW w:w="1089" w:type="dxa"/>
          </w:tcPr>
          <w:p w14:paraId="42073863" w14:textId="77777777" w:rsidR="00BD605C" w:rsidRPr="00F51956" w:rsidRDefault="00BD605C" w:rsidP="00AC46EB">
            <w:pPr>
              <w:jc w:val="center"/>
              <w:rPr>
                <w:rFonts w:ascii="Verdana" w:hAnsi="Verdana"/>
                <w:sz w:val="22"/>
                <w:szCs w:val="22"/>
              </w:rPr>
            </w:pPr>
          </w:p>
        </w:tc>
        <w:tc>
          <w:tcPr>
            <w:tcW w:w="1087" w:type="dxa"/>
          </w:tcPr>
          <w:p w14:paraId="2A0B06D5" w14:textId="77777777" w:rsidR="00BD605C" w:rsidRPr="00F51956" w:rsidRDefault="00BD605C" w:rsidP="00AC46EB">
            <w:pPr>
              <w:jc w:val="center"/>
              <w:rPr>
                <w:rFonts w:ascii="Verdana" w:hAnsi="Verdana"/>
                <w:sz w:val="22"/>
                <w:szCs w:val="22"/>
              </w:rPr>
            </w:pPr>
          </w:p>
        </w:tc>
      </w:tr>
      <w:tr w:rsidR="00BD605C" w:rsidRPr="00F51956" w14:paraId="19B32858" w14:textId="77777777" w:rsidTr="00AC46EB">
        <w:tc>
          <w:tcPr>
            <w:tcW w:w="1059" w:type="dxa"/>
          </w:tcPr>
          <w:p w14:paraId="0A53CC40" w14:textId="368AD3EC" w:rsidR="00BD605C" w:rsidRPr="00F51956" w:rsidRDefault="00BD605C" w:rsidP="00AC46EB">
            <w:pPr>
              <w:jc w:val="center"/>
              <w:rPr>
                <w:rFonts w:ascii="Verdana" w:hAnsi="Verdana"/>
                <w:sz w:val="22"/>
                <w:szCs w:val="22"/>
              </w:rPr>
            </w:pPr>
            <w:r>
              <w:rPr>
                <w:rFonts w:ascii="Verdana" w:hAnsi="Verdana"/>
                <w:sz w:val="22"/>
                <w:szCs w:val="22"/>
              </w:rPr>
              <w:t>6</w:t>
            </w:r>
          </w:p>
        </w:tc>
        <w:tc>
          <w:tcPr>
            <w:tcW w:w="2150" w:type="dxa"/>
          </w:tcPr>
          <w:p w14:paraId="4BCF6753" w14:textId="77777777" w:rsidR="00BD605C" w:rsidRPr="00F51956" w:rsidRDefault="00BD605C" w:rsidP="00AC46EB">
            <w:pPr>
              <w:rPr>
                <w:rFonts w:ascii="Verdana" w:hAnsi="Verdana"/>
                <w:sz w:val="22"/>
                <w:szCs w:val="22"/>
              </w:rPr>
            </w:pPr>
            <w:r>
              <w:rPr>
                <w:rFonts w:ascii="Verdana" w:hAnsi="Verdana"/>
                <w:sz w:val="22"/>
                <w:szCs w:val="22"/>
              </w:rPr>
              <w:t>Supplements</w:t>
            </w:r>
          </w:p>
        </w:tc>
        <w:tc>
          <w:tcPr>
            <w:tcW w:w="6702" w:type="dxa"/>
          </w:tcPr>
          <w:p w14:paraId="6EBBBE34" w14:textId="77777777" w:rsidR="00BD605C" w:rsidRPr="00F51956" w:rsidRDefault="00BD605C" w:rsidP="00AC46EB">
            <w:pPr>
              <w:rPr>
                <w:rFonts w:ascii="Verdana" w:hAnsi="Verdana"/>
                <w:sz w:val="22"/>
                <w:szCs w:val="22"/>
              </w:rPr>
            </w:pPr>
            <w:r>
              <w:rPr>
                <w:rFonts w:ascii="Verdana" w:hAnsi="Verdana"/>
                <w:sz w:val="22"/>
                <w:szCs w:val="22"/>
              </w:rPr>
              <w:t>3-a-Day’s Bell Ringer</w:t>
            </w:r>
          </w:p>
        </w:tc>
        <w:tc>
          <w:tcPr>
            <w:tcW w:w="1089" w:type="dxa"/>
          </w:tcPr>
          <w:p w14:paraId="337CD60A" w14:textId="77777777" w:rsidR="00BD605C" w:rsidRPr="00F51956" w:rsidRDefault="00BD605C" w:rsidP="00AC46EB">
            <w:pPr>
              <w:jc w:val="center"/>
              <w:rPr>
                <w:rFonts w:ascii="Verdana" w:hAnsi="Verdana"/>
                <w:sz w:val="22"/>
                <w:szCs w:val="22"/>
              </w:rPr>
            </w:pPr>
          </w:p>
        </w:tc>
        <w:tc>
          <w:tcPr>
            <w:tcW w:w="1089" w:type="dxa"/>
          </w:tcPr>
          <w:p w14:paraId="572C0EEE" w14:textId="77777777" w:rsidR="00BD605C" w:rsidRPr="00F51956" w:rsidRDefault="00BD605C" w:rsidP="00AC46EB">
            <w:pPr>
              <w:jc w:val="center"/>
              <w:rPr>
                <w:rFonts w:ascii="Verdana" w:hAnsi="Verdana"/>
                <w:sz w:val="22"/>
                <w:szCs w:val="22"/>
              </w:rPr>
            </w:pPr>
          </w:p>
        </w:tc>
        <w:tc>
          <w:tcPr>
            <w:tcW w:w="1087" w:type="dxa"/>
          </w:tcPr>
          <w:p w14:paraId="50459D5F" w14:textId="77777777" w:rsidR="00BD605C" w:rsidRPr="00F51956" w:rsidRDefault="00BD605C" w:rsidP="00AC46EB">
            <w:pPr>
              <w:jc w:val="center"/>
              <w:rPr>
                <w:rFonts w:ascii="Verdana" w:hAnsi="Verdana"/>
                <w:sz w:val="22"/>
                <w:szCs w:val="22"/>
              </w:rPr>
            </w:pPr>
          </w:p>
        </w:tc>
      </w:tr>
      <w:tr w:rsidR="00BD605C" w:rsidRPr="00F51956" w14:paraId="02A79491" w14:textId="77777777" w:rsidTr="00AC46EB">
        <w:tc>
          <w:tcPr>
            <w:tcW w:w="1059" w:type="dxa"/>
          </w:tcPr>
          <w:p w14:paraId="091F81DA" w14:textId="77777777" w:rsidR="00BD605C" w:rsidRPr="00F51956" w:rsidRDefault="00BD605C" w:rsidP="00AC46EB">
            <w:pPr>
              <w:jc w:val="center"/>
              <w:rPr>
                <w:rFonts w:ascii="Verdana" w:hAnsi="Verdana"/>
                <w:sz w:val="22"/>
                <w:szCs w:val="22"/>
              </w:rPr>
            </w:pPr>
          </w:p>
        </w:tc>
        <w:tc>
          <w:tcPr>
            <w:tcW w:w="2150" w:type="dxa"/>
          </w:tcPr>
          <w:p w14:paraId="18C53F6C" w14:textId="1B97493B" w:rsidR="00BD605C" w:rsidRPr="00F51956" w:rsidRDefault="00762B3D" w:rsidP="00AC46EB">
            <w:pPr>
              <w:rPr>
                <w:rFonts w:ascii="Verdana" w:hAnsi="Verdana"/>
                <w:sz w:val="22"/>
                <w:szCs w:val="22"/>
              </w:rPr>
            </w:pPr>
            <w:r>
              <w:rPr>
                <w:rFonts w:ascii="Verdana" w:hAnsi="Verdana"/>
                <w:sz w:val="22"/>
                <w:szCs w:val="22"/>
              </w:rPr>
              <w:t>Lab</w:t>
            </w:r>
          </w:p>
        </w:tc>
        <w:tc>
          <w:tcPr>
            <w:tcW w:w="6702" w:type="dxa"/>
          </w:tcPr>
          <w:p w14:paraId="621EC0B0" w14:textId="1E933298" w:rsidR="00BD605C" w:rsidRPr="00F51956" w:rsidRDefault="00BD605C" w:rsidP="00AC46EB">
            <w:pPr>
              <w:rPr>
                <w:rFonts w:ascii="Verdana" w:hAnsi="Verdana"/>
                <w:sz w:val="22"/>
                <w:szCs w:val="22"/>
              </w:rPr>
            </w:pPr>
            <w:r>
              <w:rPr>
                <w:rFonts w:ascii="Verdana" w:hAnsi="Verdana"/>
                <w:sz w:val="22"/>
                <w:szCs w:val="22"/>
              </w:rPr>
              <w:t>Pectinase Lab (14)</w:t>
            </w:r>
          </w:p>
        </w:tc>
        <w:tc>
          <w:tcPr>
            <w:tcW w:w="1089" w:type="dxa"/>
          </w:tcPr>
          <w:p w14:paraId="50D31174" w14:textId="7C4CC49B" w:rsidR="00BD605C" w:rsidRPr="00F51956" w:rsidRDefault="00BD605C" w:rsidP="00AC46EB">
            <w:pPr>
              <w:jc w:val="center"/>
              <w:rPr>
                <w:rFonts w:ascii="Verdana" w:hAnsi="Verdana"/>
                <w:sz w:val="22"/>
                <w:szCs w:val="22"/>
              </w:rPr>
            </w:pPr>
            <w:r>
              <w:rPr>
                <w:rFonts w:ascii="Verdana" w:hAnsi="Verdana"/>
                <w:sz w:val="22"/>
                <w:szCs w:val="22"/>
              </w:rPr>
              <w:t>3</w:t>
            </w:r>
          </w:p>
        </w:tc>
        <w:tc>
          <w:tcPr>
            <w:tcW w:w="1089" w:type="dxa"/>
          </w:tcPr>
          <w:p w14:paraId="4C517019" w14:textId="77777777" w:rsidR="00BD605C" w:rsidRPr="00F51956" w:rsidRDefault="00BD605C" w:rsidP="00AC46EB">
            <w:pPr>
              <w:jc w:val="center"/>
              <w:rPr>
                <w:rFonts w:ascii="Verdana" w:hAnsi="Verdana"/>
                <w:sz w:val="22"/>
                <w:szCs w:val="22"/>
              </w:rPr>
            </w:pPr>
          </w:p>
        </w:tc>
        <w:tc>
          <w:tcPr>
            <w:tcW w:w="1087" w:type="dxa"/>
          </w:tcPr>
          <w:p w14:paraId="6B464A91" w14:textId="77777777" w:rsidR="00BD605C" w:rsidRPr="00F51956" w:rsidRDefault="00BD605C" w:rsidP="00AC46EB">
            <w:pPr>
              <w:jc w:val="center"/>
              <w:rPr>
                <w:rFonts w:ascii="Verdana" w:hAnsi="Verdana"/>
                <w:sz w:val="22"/>
                <w:szCs w:val="22"/>
              </w:rPr>
            </w:pPr>
          </w:p>
        </w:tc>
      </w:tr>
      <w:tr w:rsidR="00BD605C" w:rsidRPr="00F51956" w14:paraId="5161EF17" w14:textId="77777777" w:rsidTr="00AC46EB">
        <w:tc>
          <w:tcPr>
            <w:tcW w:w="1059" w:type="dxa"/>
          </w:tcPr>
          <w:p w14:paraId="59D1E14B" w14:textId="53737A9C" w:rsidR="00BD605C" w:rsidRPr="00F51956" w:rsidRDefault="00BD605C" w:rsidP="00AC46EB">
            <w:pPr>
              <w:jc w:val="center"/>
              <w:rPr>
                <w:rFonts w:ascii="Verdana" w:hAnsi="Verdana"/>
                <w:sz w:val="22"/>
                <w:szCs w:val="22"/>
              </w:rPr>
            </w:pPr>
            <w:r>
              <w:rPr>
                <w:rFonts w:ascii="Verdana" w:hAnsi="Verdana"/>
                <w:sz w:val="22"/>
                <w:szCs w:val="22"/>
              </w:rPr>
              <w:t>7</w:t>
            </w:r>
          </w:p>
        </w:tc>
        <w:tc>
          <w:tcPr>
            <w:tcW w:w="2150" w:type="dxa"/>
          </w:tcPr>
          <w:p w14:paraId="63BCE11F" w14:textId="77777777" w:rsidR="00BD605C" w:rsidRPr="00F51956" w:rsidRDefault="00BD605C" w:rsidP="00AC46EB">
            <w:pPr>
              <w:rPr>
                <w:rFonts w:ascii="Verdana" w:hAnsi="Verdana"/>
                <w:sz w:val="22"/>
                <w:szCs w:val="22"/>
              </w:rPr>
            </w:pPr>
            <w:r>
              <w:rPr>
                <w:rFonts w:ascii="Verdana" w:hAnsi="Verdana"/>
                <w:sz w:val="22"/>
                <w:szCs w:val="22"/>
              </w:rPr>
              <w:t>Supplements</w:t>
            </w:r>
          </w:p>
        </w:tc>
        <w:tc>
          <w:tcPr>
            <w:tcW w:w="6702" w:type="dxa"/>
          </w:tcPr>
          <w:p w14:paraId="60154B29" w14:textId="77777777" w:rsidR="00BD605C" w:rsidRPr="00F51956" w:rsidRDefault="00BD605C" w:rsidP="00AC46EB">
            <w:pPr>
              <w:rPr>
                <w:rFonts w:ascii="Verdana" w:hAnsi="Verdana"/>
                <w:sz w:val="22"/>
                <w:szCs w:val="22"/>
              </w:rPr>
            </w:pPr>
            <w:r>
              <w:rPr>
                <w:rFonts w:ascii="Verdana" w:hAnsi="Verdana"/>
                <w:sz w:val="22"/>
                <w:szCs w:val="22"/>
              </w:rPr>
              <w:t>3-a-Day’s Bell Ringer</w:t>
            </w:r>
          </w:p>
        </w:tc>
        <w:tc>
          <w:tcPr>
            <w:tcW w:w="1089" w:type="dxa"/>
          </w:tcPr>
          <w:p w14:paraId="2BF14920" w14:textId="77777777" w:rsidR="00BD605C" w:rsidRPr="00F51956" w:rsidRDefault="00BD605C" w:rsidP="00AC46EB">
            <w:pPr>
              <w:jc w:val="center"/>
              <w:rPr>
                <w:rFonts w:ascii="Verdana" w:hAnsi="Verdana"/>
                <w:sz w:val="22"/>
                <w:szCs w:val="22"/>
              </w:rPr>
            </w:pPr>
          </w:p>
        </w:tc>
        <w:tc>
          <w:tcPr>
            <w:tcW w:w="1089" w:type="dxa"/>
          </w:tcPr>
          <w:p w14:paraId="628F134F" w14:textId="77777777" w:rsidR="00BD605C" w:rsidRPr="00F51956" w:rsidRDefault="00BD605C" w:rsidP="00AC46EB">
            <w:pPr>
              <w:jc w:val="center"/>
              <w:rPr>
                <w:rFonts w:ascii="Verdana" w:hAnsi="Verdana"/>
                <w:sz w:val="22"/>
                <w:szCs w:val="22"/>
              </w:rPr>
            </w:pPr>
          </w:p>
        </w:tc>
        <w:tc>
          <w:tcPr>
            <w:tcW w:w="1087" w:type="dxa"/>
          </w:tcPr>
          <w:p w14:paraId="25E4B0DE" w14:textId="77777777" w:rsidR="00BD605C" w:rsidRPr="00F51956" w:rsidRDefault="00BD605C" w:rsidP="00AC46EB">
            <w:pPr>
              <w:jc w:val="center"/>
              <w:rPr>
                <w:rFonts w:ascii="Verdana" w:hAnsi="Verdana"/>
                <w:sz w:val="22"/>
                <w:szCs w:val="22"/>
              </w:rPr>
            </w:pPr>
          </w:p>
        </w:tc>
      </w:tr>
      <w:tr w:rsidR="00BD605C" w:rsidRPr="00F51956" w14:paraId="324EC9C0" w14:textId="77777777" w:rsidTr="00AC46EB">
        <w:tc>
          <w:tcPr>
            <w:tcW w:w="1059" w:type="dxa"/>
          </w:tcPr>
          <w:p w14:paraId="351E3945" w14:textId="77777777" w:rsidR="00BD605C" w:rsidRDefault="00BD605C" w:rsidP="00AC46EB">
            <w:pPr>
              <w:jc w:val="center"/>
              <w:rPr>
                <w:rFonts w:ascii="Verdana" w:hAnsi="Verdana"/>
                <w:sz w:val="22"/>
                <w:szCs w:val="22"/>
              </w:rPr>
            </w:pPr>
          </w:p>
        </w:tc>
        <w:tc>
          <w:tcPr>
            <w:tcW w:w="2150" w:type="dxa"/>
          </w:tcPr>
          <w:p w14:paraId="6387E5D4" w14:textId="0044691B" w:rsidR="00BD605C" w:rsidRDefault="00762B3D" w:rsidP="00AC46EB">
            <w:pPr>
              <w:rPr>
                <w:rFonts w:ascii="Verdana" w:hAnsi="Verdana"/>
                <w:sz w:val="22"/>
                <w:szCs w:val="22"/>
              </w:rPr>
            </w:pPr>
            <w:r>
              <w:rPr>
                <w:rFonts w:ascii="Verdana" w:hAnsi="Verdana"/>
                <w:sz w:val="22"/>
                <w:szCs w:val="22"/>
              </w:rPr>
              <w:t xml:space="preserve">Lab &amp; </w:t>
            </w:r>
            <w:r w:rsidR="00BD605C">
              <w:rPr>
                <w:rFonts w:ascii="Verdana" w:hAnsi="Verdana"/>
                <w:sz w:val="22"/>
                <w:szCs w:val="22"/>
              </w:rPr>
              <w:t>Supplements</w:t>
            </w:r>
          </w:p>
        </w:tc>
        <w:tc>
          <w:tcPr>
            <w:tcW w:w="6702" w:type="dxa"/>
          </w:tcPr>
          <w:p w14:paraId="6F88E714" w14:textId="06F0C806" w:rsidR="00BD605C" w:rsidRDefault="00BD605C" w:rsidP="00AC46EB">
            <w:pPr>
              <w:rPr>
                <w:rFonts w:ascii="Verdana" w:hAnsi="Verdana"/>
                <w:sz w:val="22"/>
                <w:szCs w:val="22"/>
              </w:rPr>
            </w:pPr>
            <w:r>
              <w:rPr>
                <w:rFonts w:ascii="Verdana" w:hAnsi="Verdana"/>
                <w:sz w:val="22"/>
                <w:szCs w:val="22"/>
              </w:rPr>
              <w:t>Lab Quiz combined with Organic Molecules Quiz (17)</w:t>
            </w:r>
          </w:p>
        </w:tc>
        <w:tc>
          <w:tcPr>
            <w:tcW w:w="1089" w:type="dxa"/>
          </w:tcPr>
          <w:p w14:paraId="7215EE23" w14:textId="77777777" w:rsidR="00BD605C" w:rsidRPr="00F51956" w:rsidRDefault="00BD605C" w:rsidP="00AC46EB">
            <w:pPr>
              <w:jc w:val="center"/>
              <w:rPr>
                <w:rFonts w:ascii="Verdana" w:hAnsi="Verdana"/>
                <w:sz w:val="22"/>
                <w:szCs w:val="22"/>
              </w:rPr>
            </w:pPr>
          </w:p>
        </w:tc>
        <w:tc>
          <w:tcPr>
            <w:tcW w:w="1089" w:type="dxa"/>
          </w:tcPr>
          <w:p w14:paraId="4E5DA8EE" w14:textId="77777777" w:rsidR="00BD605C" w:rsidRPr="00F51956" w:rsidRDefault="00BD605C" w:rsidP="00AC46EB">
            <w:pPr>
              <w:jc w:val="center"/>
              <w:rPr>
                <w:rFonts w:ascii="Verdana" w:hAnsi="Verdana"/>
                <w:sz w:val="22"/>
                <w:szCs w:val="22"/>
              </w:rPr>
            </w:pPr>
          </w:p>
        </w:tc>
        <w:tc>
          <w:tcPr>
            <w:tcW w:w="1087" w:type="dxa"/>
          </w:tcPr>
          <w:p w14:paraId="7A2681CF" w14:textId="77777777" w:rsidR="00BD605C" w:rsidRPr="00F51956" w:rsidRDefault="00BD605C" w:rsidP="00AC46EB">
            <w:pPr>
              <w:jc w:val="center"/>
              <w:rPr>
                <w:rFonts w:ascii="Verdana" w:hAnsi="Verdana"/>
                <w:sz w:val="22"/>
                <w:szCs w:val="22"/>
              </w:rPr>
            </w:pPr>
          </w:p>
        </w:tc>
      </w:tr>
      <w:tr w:rsidR="00BD605C" w:rsidRPr="00F51956" w14:paraId="2437D5E4" w14:textId="77777777" w:rsidTr="00AC46EB">
        <w:tc>
          <w:tcPr>
            <w:tcW w:w="1059" w:type="dxa"/>
          </w:tcPr>
          <w:p w14:paraId="31208A10" w14:textId="77777777" w:rsidR="00BD605C" w:rsidRDefault="00BD605C" w:rsidP="00AC46EB">
            <w:pPr>
              <w:jc w:val="center"/>
              <w:rPr>
                <w:rFonts w:ascii="Verdana" w:hAnsi="Verdana"/>
                <w:sz w:val="22"/>
                <w:szCs w:val="22"/>
              </w:rPr>
            </w:pPr>
          </w:p>
        </w:tc>
        <w:tc>
          <w:tcPr>
            <w:tcW w:w="2150" w:type="dxa"/>
          </w:tcPr>
          <w:p w14:paraId="485D47CD" w14:textId="5E364600" w:rsidR="00BD605C" w:rsidRDefault="00BD605C" w:rsidP="00AC46EB">
            <w:pPr>
              <w:rPr>
                <w:rFonts w:ascii="Verdana" w:hAnsi="Verdana"/>
                <w:sz w:val="22"/>
                <w:szCs w:val="22"/>
              </w:rPr>
            </w:pPr>
            <w:r>
              <w:rPr>
                <w:rFonts w:ascii="Verdana" w:hAnsi="Verdana"/>
                <w:sz w:val="22"/>
                <w:szCs w:val="22"/>
              </w:rPr>
              <w:t>Task Cards</w:t>
            </w:r>
          </w:p>
        </w:tc>
        <w:tc>
          <w:tcPr>
            <w:tcW w:w="6702" w:type="dxa"/>
          </w:tcPr>
          <w:p w14:paraId="3D9861F5" w14:textId="287B4C42" w:rsidR="00BD605C" w:rsidRDefault="00BD605C" w:rsidP="00AC46EB">
            <w:pPr>
              <w:rPr>
                <w:rFonts w:ascii="Verdana" w:hAnsi="Verdana"/>
                <w:sz w:val="22"/>
                <w:szCs w:val="22"/>
              </w:rPr>
            </w:pPr>
            <w:r>
              <w:rPr>
                <w:rFonts w:ascii="Verdana" w:hAnsi="Verdana"/>
                <w:sz w:val="22"/>
                <w:szCs w:val="22"/>
              </w:rPr>
              <w:t>Task Cards 21-35 in Stations</w:t>
            </w:r>
          </w:p>
        </w:tc>
        <w:tc>
          <w:tcPr>
            <w:tcW w:w="1089" w:type="dxa"/>
          </w:tcPr>
          <w:p w14:paraId="19F2CFB8" w14:textId="2BD9B561" w:rsidR="00BD605C" w:rsidRPr="00F51956" w:rsidRDefault="004E35AD" w:rsidP="00AC46EB">
            <w:pPr>
              <w:jc w:val="center"/>
              <w:rPr>
                <w:rFonts w:ascii="Verdana" w:hAnsi="Verdana"/>
                <w:sz w:val="22"/>
                <w:szCs w:val="22"/>
              </w:rPr>
            </w:pPr>
            <w:r>
              <w:rPr>
                <w:rFonts w:ascii="Verdana" w:hAnsi="Verdana"/>
                <w:sz w:val="22"/>
                <w:szCs w:val="22"/>
              </w:rPr>
              <w:t>8</w:t>
            </w:r>
          </w:p>
        </w:tc>
        <w:tc>
          <w:tcPr>
            <w:tcW w:w="1089" w:type="dxa"/>
          </w:tcPr>
          <w:p w14:paraId="131785E9" w14:textId="77777777" w:rsidR="00BD605C" w:rsidRPr="00F51956" w:rsidRDefault="00BD605C" w:rsidP="00AC46EB">
            <w:pPr>
              <w:jc w:val="center"/>
              <w:rPr>
                <w:rFonts w:ascii="Verdana" w:hAnsi="Verdana"/>
                <w:sz w:val="22"/>
                <w:szCs w:val="22"/>
              </w:rPr>
            </w:pPr>
          </w:p>
        </w:tc>
        <w:tc>
          <w:tcPr>
            <w:tcW w:w="1087" w:type="dxa"/>
          </w:tcPr>
          <w:p w14:paraId="0878FABD" w14:textId="77777777" w:rsidR="00BD605C" w:rsidRPr="00F51956" w:rsidRDefault="00BD605C" w:rsidP="00AC46EB">
            <w:pPr>
              <w:jc w:val="center"/>
              <w:rPr>
                <w:rFonts w:ascii="Verdana" w:hAnsi="Verdana"/>
                <w:sz w:val="22"/>
                <w:szCs w:val="22"/>
              </w:rPr>
            </w:pPr>
          </w:p>
        </w:tc>
      </w:tr>
      <w:tr w:rsidR="00BD605C" w:rsidRPr="00F51956" w14:paraId="73EB3807" w14:textId="77777777" w:rsidTr="00AC46EB">
        <w:tc>
          <w:tcPr>
            <w:tcW w:w="1059" w:type="dxa"/>
          </w:tcPr>
          <w:p w14:paraId="6EE17195" w14:textId="77777777" w:rsidR="00BD605C" w:rsidRDefault="00BD605C" w:rsidP="00AC46EB">
            <w:pPr>
              <w:jc w:val="center"/>
              <w:rPr>
                <w:rFonts w:ascii="Verdana" w:hAnsi="Verdana"/>
                <w:sz w:val="22"/>
                <w:szCs w:val="22"/>
              </w:rPr>
            </w:pPr>
          </w:p>
        </w:tc>
        <w:tc>
          <w:tcPr>
            <w:tcW w:w="2150" w:type="dxa"/>
          </w:tcPr>
          <w:p w14:paraId="59CF4C80" w14:textId="51F298DC" w:rsidR="00BD605C" w:rsidRDefault="00BD605C" w:rsidP="00AC46EB">
            <w:pPr>
              <w:rPr>
                <w:rFonts w:ascii="Verdana" w:hAnsi="Verdana"/>
                <w:sz w:val="22"/>
                <w:szCs w:val="22"/>
              </w:rPr>
            </w:pPr>
            <w:r>
              <w:rPr>
                <w:rFonts w:ascii="Verdana" w:hAnsi="Verdana"/>
                <w:sz w:val="22"/>
                <w:szCs w:val="22"/>
              </w:rPr>
              <w:t>Supplements</w:t>
            </w:r>
          </w:p>
        </w:tc>
        <w:tc>
          <w:tcPr>
            <w:tcW w:w="6702" w:type="dxa"/>
          </w:tcPr>
          <w:p w14:paraId="00B6AF95" w14:textId="1C170C63" w:rsidR="00BD605C" w:rsidRDefault="00BD605C" w:rsidP="00AC46EB">
            <w:pPr>
              <w:rPr>
                <w:rFonts w:ascii="Verdana" w:hAnsi="Verdana"/>
                <w:sz w:val="22"/>
                <w:szCs w:val="22"/>
              </w:rPr>
            </w:pPr>
            <w:r>
              <w:rPr>
                <w:rFonts w:ascii="Verdana" w:hAnsi="Verdana"/>
                <w:sz w:val="22"/>
                <w:szCs w:val="22"/>
              </w:rPr>
              <w:t>Review Sheet (19)</w:t>
            </w:r>
          </w:p>
        </w:tc>
        <w:tc>
          <w:tcPr>
            <w:tcW w:w="1089" w:type="dxa"/>
          </w:tcPr>
          <w:p w14:paraId="7B7A9BE0" w14:textId="77777777" w:rsidR="00BD605C" w:rsidRPr="00F51956" w:rsidRDefault="00BD605C" w:rsidP="00AC46EB">
            <w:pPr>
              <w:jc w:val="center"/>
              <w:rPr>
                <w:rFonts w:ascii="Verdana" w:hAnsi="Verdana"/>
                <w:sz w:val="22"/>
                <w:szCs w:val="22"/>
              </w:rPr>
            </w:pPr>
          </w:p>
        </w:tc>
        <w:tc>
          <w:tcPr>
            <w:tcW w:w="1089" w:type="dxa"/>
          </w:tcPr>
          <w:p w14:paraId="29BADBC9" w14:textId="77777777" w:rsidR="00BD605C" w:rsidRPr="00F51956" w:rsidRDefault="00BD605C" w:rsidP="00AC46EB">
            <w:pPr>
              <w:jc w:val="center"/>
              <w:rPr>
                <w:rFonts w:ascii="Verdana" w:hAnsi="Verdana"/>
                <w:sz w:val="22"/>
                <w:szCs w:val="22"/>
              </w:rPr>
            </w:pPr>
          </w:p>
        </w:tc>
        <w:tc>
          <w:tcPr>
            <w:tcW w:w="1087" w:type="dxa"/>
          </w:tcPr>
          <w:p w14:paraId="008E7355" w14:textId="77777777" w:rsidR="00BD605C" w:rsidRPr="00F51956" w:rsidRDefault="00BD605C" w:rsidP="00AC46EB">
            <w:pPr>
              <w:jc w:val="center"/>
              <w:rPr>
                <w:rFonts w:ascii="Verdana" w:hAnsi="Verdana"/>
                <w:sz w:val="22"/>
                <w:szCs w:val="22"/>
              </w:rPr>
            </w:pPr>
          </w:p>
        </w:tc>
      </w:tr>
      <w:tr w:rsidR="00BD605C" w:rsidRPr="00F51956" w14:paraId="30253DCF" w14:textId="77777777" w:rsidTr="00AC46EB">
        <w:tc>
          <w:tcPr>
            <w:tcW w:w="1059" w:type="dxa"/>
          </w:tcPr>
          <w:p w14:paraId="0C7DD466" w14:textId="2603DF5B" w:rsidR="00BD605C" w:rsidRDefault="00BD605C" w:rsidP="00AC46EB">
            <w:pPr>
              <w:jc w:val="center"/>
              <w:rPr>
                <w:rFonts w:ascii="Verdana" w:hAnsi="Verdana"/>
                <w:sz w:val="22"/>
                <w:szCs w:val="22"/>
              </w:rPr>
            </w:pPr>
            <w:r>
              <w:rPr>
                <w:rFonts w:ascii="Verdana" w:hAnsi="Verdana"/>
                <w:sz w:val="22"/>
                <w:szCs w:val="22"/>
              </w:rPr>
              <w:t>8</w:t>
            </w:r>
          </w:p>
        </w:tc>
        <w:tc>
          <w:tcPr>
            <w:tcW w:w="2150" w:type="dxa"/>
          </w:tcPr>
          <w:p w14:paraId="524A156F" w14:textId="51F743C4" w:rsidR="00BD605C" w:rsidRDefault="00BD605C" w:rsidP="00AC46EB">
            <w:pPr>
              <w:rPr>
                <w:rFonts w:ascii="Verdana" w:hAnsi="Verdana"/>
                <w:sz w:val="22"/>
                <w:szCs w:val="22"/>
              </w:rPr>
            </w:pPr>
            <w:r>
              <w:rPr>
                <w:rFonts w:ascii="Verdana" w:hAnsi="Verdana"/>
                <w:sz w:val="22"/>
                <w:szCs w:val="22"/>
              </w:rPr>
              <w:t>Supplements</w:t>
            </w:r>
          </w:p>
        </w:tc>
        <w:tc>
          <w:tcPr>
            <w:tcW w:w="6702" w:type="dxa"/>
          </w:tcPr>
          <w:p w14:paraId="7F252EFE" w14:textId="15EF8DCC" w:rsidR="00BD605C" w:rsidRDefault="00BD605C" w:rsidP="00AC46EB">
            <w:pPr>
              <w:rPr>
                <w:rFonts w:ascii="Verdana" w:hAnsi="Verdana"/>
                <w:sz w:val="22"/>
                <w:szCs w:val="22"/>
              </w:rPr>
            </w:pPr>
            <w:r>
              <w:rPr>
                <w:rFonts w:ascii="Verdana" w:hAnsi="Verdana"/>
                <w:sz w:val="22"/>
                <w:szCs w:val="22"/>
              </w:rPr>
              <w:t>3-a-Day’s Bell Ringer</w:t>
            </w:r>
          </w:p>
        </w:tc>
        <w:tc>
          <w:tcPr>
            <w:tcW w:w="1089" w:type="dxa"/>
          </w:tcPr>
          <w:p w14:paraId="5088C726" w14:textId="77777777" w:rsidR="00BD605C" w:rsidRPr="00F51956" w:rsidRDefault="00BD605C" w:rsidP="00AC46EB">
            <w:pPr>
              <w:jc w:val="center"/>
              <w:rPr>
                <w:rFonts w:ascii="Verdana" w:hAnsi="Verdana"/>
                <w:sz w:val="22"/>
                <w:szCs w:val="22"/>
              </w:rPr>
            </w:pPr>
          </w:p>
        </w:tc>
        <w:tc>
          <w:tcPr>
            <w:tcW w:w="1089" w:type="dxa"/>
          </w:tcPr>
          <w:p w14:paraId="2A4CE6D4" w14:textId="77777777" w:rsidR="00BD605C" w:rsidRPr="00F51956" w:rsidRDefault="00BD605C" w:rsidP="00AC46EB">
            <w:pPr>
              <w:jc w:val="center"/>
              <w:rPr>
                <w:rFonts w:ascii="Verdana" w:hAnsi="Verdana"/>
                <w:sz w:val="22"/>
                <w:szCs w:val="22"/>
              </w:rPr>
            </w:pPr>
          </w:p>
        </w:tc>
        <w:tc>
          <w:tcPr>
            <w:tcW w:w="1087" w:type="dxa"/>
          </w:tcPr>
          <w:p w14:paraId="63402DAD" w14:textId="77777777" w:rsidR="00BD605C" w:rsidRPr="00F51956" w:rsidRDefault="00BD605C" w:rsidP="00AC46EB">
            <w:pPr>
              <w:jc w:val="center"/>
              <w:rPr>
                <w:rFonts w:ascii="Verdana" w:hAnsi="Verdana"/>
                <w:sz w:val="22"/>
                <w:szCs w:val="22"/>
              </w:rPr>
            </w:pPr>
          </w:p>
        </w:tc>
      </w:tr>
      <w:tr w:rsidR="00BD605C" w:rsidRPr="00F51956" w14:paraId="30AE537D" w14:textId="77777777" w:rsidTr="00AC46EB">
        <w:tc>
          <w:tcPr>
            <w:tcW w:w="1059" w:type="dxa"/>
          </w:tcPr>
          <w:p w14:paraId="10B41F9E" w14:textId="77777777" w:rsidR="00BD605C" w:rsidRDefault="00BD605C" w:rsidP="00AC46EB">
            <w:pPr>
              <w:jc w:val="center"/>
              <w:rPr>
                <w:rFonts w:ascii="Verdana" w:hAnsi="Verdana"/>
                <w:sz w:val="22"/>
                <w:szCs w:val="22"/>
              </w:rPr>
            </w:pPr>
          </w:p>
        </w:tc>
        <w:tc>
          <w:tcPr>
            <w:tcW w:w="2150" w:type="dxa"/>
          </w:tcPr>
          <w:p w14:paraId="692DB568" w14:textId="64CBE76E" w:rsidR="00BD605C" w:rsidRDefault="00BD605C" w:rsidP="00AC46EB">
            <w:pPr>
              <w:rPr>
                <w:rFonts w:ascii="Verdana" w:hAnsi="Verdana"/>
                <w:sz w:val="22"/>
                <w:szCs w:val="22"/>
              </w:rPr>
            </w:pPr>
            <w:r>
              <w:rPr>
                <w:rFonts w:ascii="Verdana" w:hAnsi="Verdana"/>
                <w:sz w:val="22"/>
                <w:szCs w:val="22"/>
              </w:rPr>
              <w:t>Task Cards</w:t>
            </w:r>
          </w:p>
        </w:tc>
        <w:tc>
          <w:tcPr>
            <w:tcW w:w="6702" w:type="dxa"/>
          </w:tcPr>
          <w:p w14:paraId="19953BCA" w14:textId="7698DB19" w:rsidR="00BD605C" w:rsidRDefault="00BD605C" w:rsidP="00AC46EB">
            <w:pPr>
              <w:rPr>
                <w:rFonts w:ascii="Verdana" w:hAnsi="Verdana"/>
                <w:sz w:val="22"/>
                <w:szCs w:val="22"/>
              </w:rPr>
            </w:pPr>
            <w:r>
              <w:rPr>
                <w:rFonts w:ascii="Verdana" w:hAnsi="Verdana"/>
                <w:sz w:val="22"/>
                <w:szCs w:val="22"/>
              </w:rPr>
              <w:t>PowerPoint Review</w:t>
            </w:r>
          </w:p>
        </w:tc>
        <w:tc>
          <w:tcPr>
            <w:tcW w:w="1089" w:type="dxa"/>
          </w:tcPr>
          <w:p w14:paraId="0D23622B" w14:textId="3B42EA63" w:rsidR="00BD605C" w:rsidRPr="00F51956" w:rsidRDefault="00BD605C" w:rsidP="00AC46EB">
            <w:pPr>
              <w:jc w:val="center"/>
              <w:rPr>
                <w:rFonts w:ascii="Verdana" w:hAnsi="Verdana"/>
                <w:sz w:val="22"/>
                <w:szCs w:val="22"/>
              </w:rPr>
            </w:pPr>
          </w:p>
        </w:tc>
        <w:tc>
          <w:tcPr>
            <w:tcW w:w="1089" w:type="dxa"/>
          </w:tcPr>
          <w:p w14:paraId="2179BE6D" w14:textId="77777777" w:rsidR="00BD605C" w:rsidRPr="00F51956" w:rsidRDefault="00BD605C" w:rsidP="00AC46EB">
            <w:pPr>
              <w:jc w:val="center"/>
              <w:rPr>
                <w:rFonts w:ascii="Verdana" w:hAnsi="Verdana"/>
                <w:sz w:val="22"/>
                <w:szCs w:val="22"/>
              </w:rPr>
            </w:pPr>
          </w:p>
        </w:tc>
        <w:tc>
          <w:tcPr>
            <w:tcW w:w="1087" w:type="dxa"/>
          </w:tcPr>
          <w:p w14:paraId="568B14EB" w14:textId="77777777" w:rsidR="00BD605C" w:rsidRPr="00F51956" w:rsidRDefault="00BD605C" w:rsidP="00AC46EB">
            <w:pPr>
              <w:jc w:val="center"/>
              <w:rPr>
                <w:rFonts w:ascii="Verdana" w:hAnsi="Verdana"/>
                <w:sz w:val="22"/>
                <w:szCs w:val="22"/>
              </w:rPr>
            </w:pPr>
          </w:p>
        </w:tc>
      </w:tr>
      <w:tr w:rsidR="00BD605C" w:rsidRPr="00F51956" w14:paraId="18CACCD5" w14:textId="77777777" w:rsidTr="00AC46EB">
        <w:tc>
          <w:tcPr>
            <w:tcW w:w="1059" w:type="dxa"/>
          </w:tcPr>
          <w:p w14:paraId="18B305B3" w14:textId="1126A931" w:rsidR="00BD605C" w:rsidRDefault="00BD605C" w:rsidP="00AC46EB">
            <w:pPr>
              <w:jc w:val="center"/>
              <w:rPr>
                <w:rFonts w:ascii="Verdana" w:hAnsi="Verdana"/>
                <w:sz w:val="22"/>
                <w:szCs w:val="22"/>
              </w:rPr>
            </w:pPr>
          </w:p>
        </w:tc>
        <w:tc>
          <w:tcPr>
            <w:tcW w:w="2150" w:type="dxa"/>
          </w:tcPr>
          <w:p w14:paraId="26EE6D9C" w14:textId="003D5856" w:rsidR="00BD605C" w:rsidRPr="00BD605C" w:rsidRDefault="00BD605C" w:rsidP="00AC46EB">
            <w:pPr>
              <w:rPr>
                <w:rFonts w:ascii="Verdana" w:hAnsi="Verdana"/>
                <w:i/>
                <w:sz w:val="22"/>
                <w:szCs w:val="22"/>
              </w:rPr>
            </w:pPr>
            <w:r w:rsidRPr="00BD605C">
              <w:rPr>
                <w:rFonts w:ascii="Verdana" w:hAnsi="Verdana"/>
                <w:i/>
                <w:sz w:val="22"/>
                <w:szCs w:val="22"/>
              </w:rPr>
              <w:t>suggested</w:t>
            </w:r>
          </w:p>
        </w:tc>
        <w:tc>
          <w:tcPr>
            <w:tcW w:w="6702" w:type="dxa"/>
          </w:tcPr>
          <w:p w14:paraId="23EFBB63" w14:textId="4C728ECB" w:rsidR="00BD605C" w:rsidRDefault="00BD605C" w:rsidP="00AC46EB">
            <w:pPr>
              <w:rPr>
                <w:rFonts w:ascii="Verdana" w:hAnsi="Verdana"/>
                <w:sz w:val="22"/>
                <w:szCs w:val="22"/>
              </w:rPr>
            </w:pPr>
            <w:r>
              <w:rPr>
                <w:rFonts w:ascii="Verdana" w:hAnsi="Verdana"/>
                <w:sz w:val="22"/>
                <w:szCs w:val="22"/>
              </w:rPr>
              <w:t>Review Qubes: Biochemistry</w:t>
            </w:r>
          </w:p>
        </w:tc>
        <w:tc>
          <w:tcPr>
            <w:tcW w:w="1089" w:type="dxa"/>
          </w:tcPr>
          <w:p w14:paraId="3EF483E8" w14:textId="77777777" w:rsidR="00BD605C" w:rsidRPr="00F51956" w:rsidRDefault="00BD605C" w:rsidP="00AC46EB">
            <w:pPr>
              <w:jc w:val="center"/>
              <w:rPr>
                <w:rFonts w:ascii="Verdana" w:hAnsi="Verdana"/>
                <w:sz w:val="22"/>
                <w:szCs w:val="22"/>
              </w:rPr>
            </w:pPr>
          </w:p>
        </w:tc>
        <w:tc>
          <w:tcPr>
            <w:tcW w:w="1089" w:type="dxa"/>
          </w:tcPr>
          <w:p w14:paraId="457524F0" w14:textId="77777777" w:rsidR="00BD605C" w:rsidRPr="00F51956" w:rsidRDefault="00BD605C" w:rsidP="00AC46EB">
            <w:pPr>
              <w:jc w:val="center"/>
              <w:rPr>
                <w:rFonts w:ascii="Verdana" w:hAnsi="Verdana"/>
                <w:sz w:val="22"/>
                <w:szCs w:val="22"/>
              </w:rPr>
            </w:pPr>
          </w:p>
        </w:tc>
        <w:tc>
          <w:tcPr>
            <w:tcW w:w="1087" w:type="dxa"/>
          </w:tcPr>
          <w:p w14:paraId="3A16D3DE" w14:textId="77777777" w:rsidR="00BD605C" w:rsidRPr="00F51956" w:rsidRDefault="00BD605C" w:rsidP="00AC46EB">
            <w:pPr>
              <w:jc w:val="center"/>
              <w:rPr>
                <w:rFonts w:ascii="Verdana" w:hAnsi="Verdana"/>
                <w:sz w:val="22"/>
                <w:szCs w:val="22"/>
              </w:rPr>
            </w:pPr>
          </w:p>
        </w:tc>
      </w:tr>
      <w:tr w:rsidR="00BD605C" w:rsidRPr="00F51956" w14:paraId="05840994" w14:textId="77777777" w:rsidTr="00AC46EB">
        <w:tc>
          <w:tcPr>
            <w:tcW w:w="1059" w:type="dxa"/>
          </w:tcPr>
          <w:p w14:paraId="139EA5CA" w14:textId="20599D4F" w:rsidR="00BD605C" w:rsidRDefault="00BD605C" w:rsidP="00AC46EB">
            <w:pPr>
              <w:jc w:val="center"/>
              <w:rPr>
                <w:rFonts w:ascii="Verdana" w:hAnsi="Verdana"/>
                <w:sz w:val="22"/>
                <w:szCs w:val="22"/>
              </w:rPr>
            </w:pPr>
            <w:r>
              <w:rPr>
                <w:rFonts w:ascii="Verdana" w:hAnsi="Verdana"/>
                <w:sz w:val="22"/>
                <w:szCs w:val="22"/>
              </w:rPr>
              <w:t>9</w:t>
            </w:r>
          </w:p>
        </w:tc>
        <w:tc>
          <w:tcPr>
            <w:tcW w:w="2150" w:type="dxa"/>
          </w:tcPr>
          <w:p w14:paraId="484B0475" w14:textId="77777777" w:rsidR="00BD605C" w:rsidRDefault="00BD605C" w:rsidP="00AC46EB">
            <w:pPr>
              <w:rPr>
                <w:rFonts w:ascii="Verdana" w:hAnsi="Verdana"/>
                <w:sz w:val="22"/>
                <w:szCs w:val="22"/>
              </w:rPr>
            </w:pPr>
            <w:r>
              <w:rPr>
                <w:rFonts w:ascii="Verdana" w:hAnsi="Verdana"/>
                <w:sz w:val="22"/>
                <w:szCs w:val="22"/>
              </w:rPr>
              <w:t>Supplements</w:t>
            </w:r>
          </w:p>
        </w:tc>
        <w:tc>
          <w:tcPr>
            <w:tcW w:w="6702" w:type="dxa"/>
          </w:tcPr>
          <w:p w14:paraId="00F6E0B0" w14:textId="7C6C3576" w:rsidR="00BD605C" w:rsidRDefault="00BD605C" w:rsidP="00AC46EB">
            <w:pPr>
              <w:rPr>
                <w:rFonts w:ascii="Verdana" w:hAnsi="Verdana"/>
                <w:sz w:val="22"/>
                <w:szCs w:val="22"/>
              </w:rPr>
            </w:pPr>
            <w:r>
              <w:rPr>
                <w:rFonts w:ascii="Verdana" w:hAnsi="Verdana"/>
                <w:sz w:val="22"/>
                <w:szCs w:val="22"/>
              </w:rPr>
              <w:t>Molecules of Life TEST (21)</w:t>
            </w:r>
          </w:p>
        </w:tc>
        <w:tc>
          <w:tcPr>
            <w:tcW w:w="1089" w:type="dxa"/>
          </w:tcPr>
          <w:p w14:paraId="1A166DCC" w14:textId="77777777" w:rsidR="00BD605C" w:rsidRPr="00F51956" w:rsidRDefault="00BD605C" w:rsidP="00AC46EB">
            <w:pPr>
              <w:jc w:val="center"/>
              <w:rPr>
                <w:rFonts w:ascii="Verdana" w:hAnsi="Verdana"/>
                <w:sz w:val="22"/>
                <w:szCs w:val="22"/>
              </w:rPr>
            </w:pPr>
          </w:p>
        </w:tc>
        <w:tc>
          <w:tcPr>
            <w:tcW w:w="1089" w:type="dxa"/>
          </w:tcPr>
          <w:p w14:paraId="697EE4E1" w14:textId="77777777" w:rsidR="00BD605C" w:rsidRPr="00F51956" w:rsidRDefault="00BD605C" w:rsidP="00AC46EB">
            <w:pPr>
              <w:jc w:val="center"/>
              <w:rPr>
                <w:rFonts w:ascii="Verdana" w:hAnsi="Verdana"/>
                <w:sz w:val="22"/>
                <w:szCs w:val="22"/>
              </w:rPr>
            </w:pPr>
          </w:p>
        </w:tc>
        <w:tc>
          <w:tcPr>
            <w:tcW w:w="1087" w:type="dxa"/>
          </w:tcPr>
          <w:p w14:paraId="441F72CD" w14:textId="77777777" w:rsidR="00BD605C" w:rsidRPr="00F51956" w:rsidRDefault="00BD605C" w:rsidP="00AC46EB">
            <w:pPr>
              <w:jc w:val="center"/>
              <w:rPr>
                <w:rFonts w:ascii="Verdana" w:hAnsi="Verdana"/>
                <w:sz w:val="22"/>
                <w:szCs w:val="22"/>
              </w:rPr>
            </w:pPr>
          </w:p>
        </w:tc>
      </w:tr>
      <w:tr w:rsidR="00BD605C" w:rsidRPr="00F51956" w14:paraId="42EB8D82" w14:textId="77777777" w:rsidTr="00AC46EB">
        <w:tc>
          <w:tcPr>
            <w:tcW w:w="1059" w:type="dxa"/>
          </w:tcPr>
          <w:p w14:paraId="357023D8" w14:textId="06C5739B" w:rsidR="00BD605C" w:rsidRPr="00F51956" w:rsidRDefault="00BD605C" w:rsidP="00AC46EB">
            <w:pPr>
              <w:jc w:val="center"/>
              <w:rPr>
                <w:rFonts w:ascii="Verdana" w:hAnsi="Verdana"/>
                <w:b/>
                <w:sz w:val="22"/>
                <w:szCs w:val="22"/>
              </w:rPr>
            </w:pPr>
            <w:r>
              <w:rPr>
                <w:rFonts w:ascii="Verdana" w:hAnsi="Verdana"/>
                <w:b/>
                <w:sz w:val="22"/>
                <w:szCs w:val="22"/>
              </w:rPr>
              <w:t>9</w:t>
            </w:r>
          </w:p>
        </w:tc>
        <w:tc>
          <w:tcPr>
            <w:tcW w:w="2150" w:type="dxa"/>
          </w:tcPr>
          <w:p w14:paraId="2A1BEE56" w14:textId="77777777" w:rsidR="00BD605C" w:rsidRPr="00F51956" w:rsidRDefault="00BD605C" w:rsidP="00AC46EB">
            <w:pPr>
              <w:jc w:val="center"/>
              <w:rPr>
                <w:rFonts w:ascii="Verdana" w:hAnsi="Verdana"/>
                <w:b/>
                <w:sz w:val="22"/>
                <w:szCs w:val="22"/>
              </w:rPr>
            </w:pPr>
            <w:r w:rsidRPr="00F51956">
              <w:rPr>
                <w:rFonts w:ascii="Verdana" w:hAnsi="Verdana"/>
                <w:b/>
                <w:sz w:val="22"/>
                <w:szCs w:val="22"/>
              </w:rPr>
              <w:t>Total Days</w:t>
            </w:r>
          </w:p>
        </w:tc>
        <w:tc>
          <w:tcPr>
            <w:tcW w:w="6702" w:type="dxa"/>
          </w:tcPr>
          <w:p w14:paraId="0C931D0E" w14:textId="77777777" w:rsidR="00BD605C" w:rsidRPr="00F51956" w:rsidRDefault="00BD605C" w:rsidP="00AC46EB">
            <w:pPr>
              <w:rPr>
                <w:rFonts w:ascii="Verdana" w:hAnsi="Verdana"/>
                <w:sz w:val="22"/>
                <w:szCs w:val="22"/>
              </w:rPr>
            </w:pPr>
          </w:p>
        </w:tc>
        <w:tc>
          <w:tcPr>
            <w:tcW w:w="3265" w:type="dxa"/>
            <w:gridSpan w:val="3"/>
          </w:tcPr>
          <w:p w14:paraId="02CE6454" w14:textId="332865D1" w:rsidR="00BD605C" w:rsidRPr="00571B81" w:rsidRDefault="004E35AD" w:rsidP="003D3989">
            <w:pPr>
              <w:rPr>
                <w:rFonts w:ascii="Verdana" w:hAnsi="Verdana"/>
                <w:sz w:val="22"/>
                <w:szCs w:val="22"/>
              </w:rPr>
            </w:pPr>
            <w:r>
              <w:rPr>
                <w:rFonts w:ascii="Verdana" w:hAnsi="Verdana"/>
                <w:sz w:val="22"/>
                <w:szCs w:val="22"/>
              </w:rPr>
              <w:t>*</w:t>
            </w:r>
            <w:r w:rsidR="00BD605C" w:rsidRPr="00571B81">
              <w:rPr>
                <w:rFonts w:ascii="Verdana" w:hAnsi="Verdana"/>
                <w:sz w:val="22"/>
                <w:szCs w:val="22"/>
              </w:rPr>
              <w:t>LS1.C is reinforced throughout this chapter</w:t>
            </w:r>
          </w:p>
        </w:tc>
      </w:tr>
    </w:tbl>
    <w:p w14:paraId="61A08766" w14:textId="77777777" w:rsidR="00991EE3" w:rsidRPr="00F51956" w:rsidRDefault="00991EE3" w:rsidP="00991EE3">
      <w:pPr>
        <w:rPr>
          <w:rFonts w:ascii="Verdana" w:hAnsi="Verdana"/>
          <w:sz w:val="22"/>
          <w:szCs w:val="22"/>
        </w:rPr>
      </w:pPr>
    </w:p>
    <w:p w14:paraId="6677365C" w14:textId="77777777" w:rsidR="00991EE3" w:rsidRPr="00F51956" w:rsidRDefault="00991EE3" w:rsidP="00991EE3">
      <w:pPr>
        <w:rPr>
          <w:rFonts w:ascii="Verdana" w:hAnsi="Verdana"/>
          <w:sz w:val="22"/>
          <w:szCs w:val="22"/>
        </w:rPr>
        <w:sectPr w:rsidR="00991EE3" w:rsidRPr="00F51956" w:rsidSect="00A823BF">
          <w:type w:val="continuous"/>
          <w:pgSz w:w="15840" w:h="12240" w:orient="landscape"/>
          <w:pgMar w:top="1440" w:right="1440" w:bottom="1440" w:left="1440" w:header="720" w:footer="720" w:gutter="0"/>
          <w:cols w:space="720"/>
          <w:docGrid w:linePitch="360"/>
        </w:sectPr>
      </w:pPr>
    </w:p>
    <w:p w14:paraId="34928B44" w14:textId="2C08BA16" w:rsidR="00AC46EB" w:rsidRPr="00F51956" w:rsidRDefault="00AC46EB" w:rsidP="00AC46EB">
      <w:pPr>
        <w:rPr>
          <w:rFonts w:ascii="Verdana" w:hAnsi="Verdana"/>
          <w:sz w:val="22"/>
          <w:szCs w:val="22"/>
        </w:rPr>
      </w:pPr>
      <w:r w:rsidRPr="00F51956">
        <w:rPr>
          <w:rFonts w:ascii="Verdana" w:hAnsi="Verdana"/>
          <w:sz w:val="22"/>
          <w:szCs w:val="22"/>
        </w:rPr>
        <w:t>NGSS Performance Expectations</w:t>
      </w:r>
      <w:r>
        <w:rPr>
          <w:rFonts w:ascii="Verdana" w:hAnsi="Verdana"/>
          <w:sz w:val="22"/>
          <w:szCs w:val="22"/>
        </w:rPr>
        <w:t xml:space="preserve"> (See </w:t>
      </w:r>
      <w:r w:rsidR="00571B81">
        <w:rPr>
          <w:rFonts w:ascii="Verdana" w:hAnsi="Verdana"/>
          <w:sz w:val="22"/>
          <w:szCs w:val="22"/>
        </w:rPr>
        <w:t>NGSS section</w:t>
      </w:r>
      <w:r w:rsidRPr="00F51956">
        <w:rPr>
          <w:rFonts w:ascii="Verdana" w:hAnsi="Verdana"/>
          <w:sz w:val="22"/>
          <w:szCs w:val="22"/>
        </w:rPr>
        <w:t xml:space="preserve"> for more details.)</w:t>
      </w:r>
    </w:p>
    <w:p w14:paraId="74F58BC9" w14:textId="77777777" w:rsidR="00AC46EB" w:rsidRDefault="00AC46EB" w:rsidP="00AC46EB">
      <w:pPr>
        <w:ind w:left="1350" w:hanging="1350"/>
        <w:rPr>
          <w:rFonts w:ascii="Verdana" w:hAnsi="Verdana"/>
          <w:b/>
          <w:sz w:val="22"/>
          <w:szCs w:val="22"/>
        </w:rPr>
      </w:pPr>
    </w:p>
    <w:p w14:paraId="5CBD1171" w14:textId="77777777" w:rsidR="00DC70B2" w:rsidRPr="00F51956" w:rsidRDefault="00DC70B2" w:rsidP="00DC70B2">
      <w:pPr>
        <w:ind w:left="720" w:hanging="720"/>
        <w:rPr>
          <w:rFonts w:ascii="Verdana" w:hAnsi="Verdana"/>
          <w:sz w:val="22"/>
          <w:szCs w:val="22"/>
        </w:rPr>
      </w:pPr>
      <w:r w:rsidRPr="00F51956">
        <w:rPr>
          <w:rFonts w:ascii="Verdana" w:hAnsi="Verdana"/>
          <w:b/>
          <w:sz w:val="22"/>
          <w:szCs w:val="22"/>
        </w:rPr>
        <w:t>HS-LS1-6</w:t>
      </w:r>
      <w:r w:rsidRPr="00F51956">
        <w:rPr>
          <w:rFonts w:ascii="Verdana" w:hAnsi="Verdana"/>
          <w:sz w:val="22"/>
          <w:szCs w:val="22"/>
        </w:rPr>
        <w:t>: Construct and revise an explanation based on evidence for how carbon, hydrogen, and oxygen from sugar molecules may combine with other elements to form amino acids and/or other large carbon-based molecules.</w:t>
      </w:r>
    </w:p>
    <w:p w14:paraId="5C52F357" w14:textId="77777777" w:rsidR="00DC70B2" w:rsidRPr="00F51956" w:rsidRDefault="00DC70B2" w:rsidP="00DC70B2">
      <w:pPr>
        <w:pStyle w:val="ListParagraph"/>
        <w:numPr>
          <w:ilvl w:val="0"/>
          <w:numId w:val="7"/>
        </w:numPr>
        <w:rPr>
          <w:rFonts w:ascii="Verdana" w:hAnsi="Verdana"/>
          <w:sz w:val="22"/>
          <w:szCs w:val="22"/>
        </w:rPr>
      </w:pPr>
      <w:r w:rsidRPr="00F51956">
        <w:rPr>
          <w:rFonts w:ascii="Verdana" w:hAnsi="Verdana"/>
          <w:sz w:val="22"/>
          <w:szCs w:val="22"/>
        </w:rPr>
        <w:t>Hydrocarbon backbones are used to produce other organic molecules the body needs</w:t>
      </w:r>
    </w:p>
    <w:p w14:paraId="754E41E5" w14:textId="77777777" w:rsidR="00DC70B2" w:rsidRPr="00F51956" w:rsidRDefault="00DC70B2" w:rsidP="00DC70B2">
      <w:pPr>
        <w:pStyle w:val="ListParagraph"/>
        <w:numPr>
          <w:ilvl w:val="0"/>
          <w:numId w:val="7"/>
        </w:numPr>
        <w:rPr>
          <w:rFonts w:ascii="Verdana" w:hAnsi="Verdana"/>
          <w:sz w:val="22"/>
          <w:szCs w:val="22"/>
        </w:rPr>
      </w:pPr>
      <w:r w:rsidRPr="00F51956">
        <w:rPr>
          <w:rFonts w:ascii="Verdana" w:hAnsi="Verdana"/>
          <w:sz w:val="22"/>
          <w:szCs w:val="22"/>
        </w:rPr>
        <w:t>As matter and energy flow through different organizational levels of living systems, chemical elements are r</w:t>
      </w:r>
      <w:r>
        <w:rPr>
          <w:rFonts w:ascii="Verdana" w:hAnsi="Verdana"/>
          <w:sz w:val="22"/>
          <w:szCs w:val="22"/>
        </w:rPr>
        <w:t xml:space="preserve">ecombined in different ways to </w:t>
      </w:r>
      <w:r w:rsidRPr="00F51956">
        <w:rPr>
          <w:rFonts w:ascii="Verdana" w:hAnsi="Verdana"/>
          <w:sz w:val="22"/>
          <w:szCs w:val="22"/>
        </w:rPr>
        <w:t>form different products</w:t>
      </w:r>
    </w:p>
    <w:p w14:paraId="066D4D41" w14:textId="77777777" w:rsidR="00991EE3" w:rsidRPr="00F51956" w:rsidRDefault="00991EE3" w:rsidP="00991EE3">
      <w:pPr>
        <w:rPr>
          <w:rFonts w:ascii="Verdana" w:hAnsi="Verdana"/>
          <w:sz w:val="22"/>
          <w:szCs w:val="22"/>
        </w:rPr>
      </w:pPr>
    </w:p>
    <w:p w14:paraId="2A396452" w14:textId="77777777" w:rsidR="00991EE3" w:rsidRPr="00F51956" w:rsidRDefault="00991EE3" w:rsidP="00991EE3">
      <w:pPr>
        <w:rPr>
          <w:rFonts w:ascii="Verdana" w:hAnsi="Verdana"/>
          <w:sz w:val="22"/>
          <w:szCs w:val="22"/>
        </w:rPr>
      </w:pPr>
    </w:p>
    <w:p w14:paraId="19DBD2DF" w14:textId="77777777" w:rsidR="00640338" w:rsidRPr="00F51956" w:rsidRDefault="00640338" w:rsidP="0092670E">
      <w:pPr>
        <w:rPr>
          <w:rFonts w:ascii="Verdana" w:hAnsi="Verdana"/>
          <w:sz w:val="22"/>
          <w:szCs w:val="22"/>
        </w:rPr>
      </w:pPr>
    </w:p>
    <w:sectPr w:rsidR="00640338" w:rsidRPr="00F51956" w:rsidSect="00A823BF">
      <w:type w:val="continuous"/>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9A3A12" w14:textId="77777777" w:rsidR="0095124D" w:rsidRDefault="0095124D" w:rsidP="005535CD">
      <w:r>
        <w:separator/>
      </w:r>
    </w:p>
  </w:endnote>
  <w:endnote w:type="continuationSeparator" w:id="0">
    <w:p w14:paraId="417E14E2" w14:textId="77777777" w:rsidR="0095124D" w:rsidRDefault="0095124D" w:rsidP="005535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omic Sans MS">
    <w:panose1 w:val="030F0702030302020204"/>
    <w:charset w:val="00"/>
    <w:family w:val="script"/>
    <w:pitch w:val="variable"/>
    <w:sig w:usb0="00000287" w:usb1="00000000" w:usb2="00000000" w:usb3="00000000" w:csb0="0000009F" w:csb1="00000000"/>
  </w:font>
  <w:font w:name="MS Mincho">
    <w:altName w:val="ＭＳ 明朝"/>
    <w:panose1 w:val="02020609040205080304"/>
    <w:charset w:val="80"/>
    <w:family w:val="modern"/>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8EC931" w14:textId="77777777" w:rsidR="00766B12" w:rsidRDefault="00766B12" w:rsidP="005535C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AD6A542" w14:textId="77777777" w:rsidR="00766B12" w:rsidRDefault="00766B12" w:rsidP="005535C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019EF3" w14:textId="77777777" w:rsidR="00766B12" w:rsidRPr="005535CD" w:rsidRDefault="00766B12" w:rsidP="005535CD">
    <w:pPr>
      <w:pStyle w:val="Footer"/>
      <w:framePr w:wrap="around" w:vAnchor="text" w:hAnchor="margin" w:xAlign="right" w:y="45"/>
      <w:rPr>
        <w:rStyle w:val="PageNumber"/>
        <w:sz w:val="24"/>
        <w:szCs w:val="24"/>
      </w:rPr>
    </w:pPr>
    <w:r w:rsidRPr="005535CD">
      <w:rPr>
        <w:rStyle w:val="PageNumber"/>
        <w:sz w:val="24"/>
        <w:szCs w:val="24"/>
      </w:rPr>
      <w:fldChar w:fldCharType="begin"/>
    </w:r>
    <w:r w:rsidRPr="005535CD">
      <w:rPr>
        <w:rStyle w:val="PageNumber"/>
        <w:sz w:val="24"/>
        <w:szCs w:val="24"/>
      </w:rPr>
      <w:instrText xml:space="preserve">PAGE  </w:instrText>
    </w:r>
    <w:r w:rsidRPr="005535CD">
      <w:rPr>
        <w:rStyle w:val="PageNumber"/>
        <w:sz w:val="24"/>
        <w:szCs w:val="24"/>
      </w:rPr>
      <w:fldChar w:fldCharType="separate"/>
    </w:r>
    <w:r>
      <w:rPr>
        <w:rStyle w:val="PageNumber"/>
        <w:noProof/>
        <w:sz w:val="24"/>
        <w:szCs w:val="24"/>
      </w:rPr>
      <w:t>1</w:t>
    </w:r>
    <w:r w:rsidRPr="005535CD">
      <w:rPr>
        <w:rStyle w:val="PageNumber"/>
        <w:sz w:val="24"/>
        <w:szCs w:val="24"/>
      </w:rPr>
      <w:fldChar w:fldCharType="end"/>
    </w:r>
  </w:p>
  <w:p w14:paraId="7FAF955A" w14:textId="2655463D" w:rsidR="00766B12" w:rsidRPr="000A6443" w:rsidRDefault="00766B12" w:rsidP="005535CD">
    <w:pPr>
      <w:pStyle w:val="Footer"/>
      <w:ind w:right="360"/>
      <w:jc w:val="center"/>
      <w:rPr>
        <w:rFonts w:ascii="Verdana" w:hAnsi="Verdana"/>
      </w:rPr>
    </w:pPr>
    <w:r w:rsidRPr="000A6443">
      <w:rPr>
        <w:rFonts w:ascii="Verdana" w:hAnsi="Verdana"/>
      </w:rPr>
      <w:t>©Science Island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96C862" w14:textId="77777777" w:rsidR="0095124D" w:rsidRDefault="0095124D" w:rsidP="005535CD">
      <w:r>
        <w:separator/>
      </w:r>
    </w:p>
  </w:footnote>
  <w:footnote w:type="continuationSeparator" w:id="0">
    <w:p w14:paraId="6B740E3D" w14:textId="77777777" w:rsidR="0095124D" w:rsidRDefault="0095124D" w:rsidP="005535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46CAB"/>
    <w:multiLevelType w:val="hybridMultilevel"/>
    <w:tmpl w:val="0AA0028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2B3E15"/>
    <w:multiLevelType w:val="hybridMultilevel"/>
    <w:tmpl w:val="C4269504"/>
    <w:lvl w:ilvl="0" w:tplc="F6E07310">
      <w:start w:val="1"/>
      <w:numFmt w:val="upp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F0A29DD"/>
    <w:multiLevelType w:val="hybridMultilevel"/>
    <w:tmpl w:val="7D80F68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F65B66"/>
    <w:multiLevelType w:val="hybridMultilevel"/>
    <w:tmpl w:val="5CB89B6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481BED"/>
    <w:multiLevelType w:val="hybridMultilevel"/>
    <w:tmpl w:val="E4F668F0"/>
    <w:lvl w:ilvl="0" w:tplc="802A2C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4E75E8"/>
    <w:multiLevelType w:val="hybridMultilevel"/>
    <w:tmpl w:val="4754CB3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7930B73"/>
    <w:multiLevelType w:val="hybridMultilevel"/>
    <w:tmpl w:val="B7D01D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120C93"/>
    <w:multiLevelType w:val="hybridMultilevel"/>
    <w:tmpl w:val="254C60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C4B2E48"/>
    <w:multiLevelType w:val="hybridMultilevel"/>
    <w:tmpl w:val="9D52BD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0D361F"/>
    <w:multiLevelType w:val="hybridMultilevel"/>
    <w:tmpl w:val="994A21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155AE0"/>
    <w:multiLevelType w:val="hybridMultilevel"/>
    <w:tmpl w:val="3822D4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1DF214F"/>
    <w:multiLevelType w:val="hybridMultilevel"/>
    <w:tmpl w:val="2796FD4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3EC50CE"/>
    <w:multiLevelType w:val="hybridMultilevel"/>
    <w:tmpl w:val="5302C4D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8B67E2"/>
    <w:multiLevelType w:val="hybridMultilevel"/>
    <w:tmpl w:val="95487AE6"/>
    <w:lvl w:ilvl="0" w:tplc="0FE0755A">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996C2B"/>
    <w:multiLevelType w:val="hybridMultilevel"/>
    <w:tmpl w:val="F46C79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BC82E14"/>
    <w:multiLevelType w:val="hybridMultilevel"/>
    <w:tmpl w:val="05F4C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4D09D6"/>
    <w:multiLevelType w:val="hybridMultilevel"/>
    <w:tmpl w:val="02B670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CD040F1"/>
    <w:multiLevelType w:val="hybridMultilevel"/>
    <w:tmpl w:val="48A2EF1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F13699"/>
    <w:multiLevelType w:val="hybridMultilevel"/>
    <w:tmpl w:val="7CAEC1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0040BE0"/>
    <w:multiLevelType w:val="hybridMultilevel"/>
    <w:tmpl w:val="0C0C8578"/>
    <w:lvl w:ilvl="0" w:tplc="5FDE38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1A52B3"/>
    <w:multiLevelType w:val="hybridMultilevel"/>
    <w:tmpl w:val="697298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9E80D5E"/>
    <w:multiLevelType w:val="hybridMultilevel"/>
    <w:tmpl w:val="017E763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B6821D0"/>
    <w:multiLevelType w:val="hybridMultilevel"/>
    <w:tmpl w:val="A6CC6FC6"/>
    <w:lvl w:ilvl="0" w:tplc="F6E07310">
      <w:start w:val="1"/>
      <w:numFmt w:val="upp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DD824E6"/>
    <w:multiLevelType w:val="hybridMultilevel"/>
    <w:tmpl w:val="9D0AF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F7639B2"/>
    <w:multiLevelType w:val="hybridMultilevel"/>
    <w:tmpl w:val="F544C8F4"/>
    <w:lvl w:ilvl="0" w:tplc="3F065A7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219455E"/>
    <w:multiLevelType w:val="hybridMultilevel"/>
    <w:tmpl w:val="895065CE"/>
    <w:lvl w:ilvl="0" w:tplc="8F94C1F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4517606"/>
    <w:multiLevelType w:val="hybridMultilevel"/>
    <w:tmpl w:val="B33216B2"/>
    <w:lvl w:ilvl="0" w:tplc="B27CC7D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A135976"/>
    <w:multiLevelType w:val="hybridMultilevel"/>
    <w:tmpl w:val="7F58B3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FC600F0"/>
    <w:multiLevelType w:val="hybridMultilevel"/>
    <w:tmpl w:val="251628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04D35E0"/>
    <w:multiLevelType w:val="hybridMultilevel"/>
    <w:tmpl w:val="45041E18"/>
    <w:lvl w:ilvl="0" w:tplc="F6E07310">
      <w:start w:val="1"/>
      <w:numFmt w:val="upp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2E773CF"/>
    <w:multiLevelType w:val="hybridMultilevel"/>
    <w:tmpl w:val="394A3C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6966663"/>
    <w:multiLevelType w:val="hybridMultilevel"/>
    <w:tmpl w:val="DAB627F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A3846DE"/>
    <w:multiLevelType w:val="hybridMultilevel"/>
    <w:tmpl w:val="E7E8709E"/>
    <w:lvl w:ilvl="0" w:tplc="F6E07310">
      <w:start w:val="1"/>
      <w:numFmt w:val="upperRoman"/>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E742DD0"/>
    <w:multiLevelType w:val="hybridMultilevel"/>
    <w:tmpl w:val="A29263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25B5F1D"/>
    <w:multiLevelType w:val="hybridMultilevel"/>
    <w:tmpl w:val="2FB0E2AE"/>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5" w15:restartNumberingAfterBreak="0">
    <w:nsid w:val="7372246C"/>
    <w:multiLevelType w:val="hybridMultilevel"/>
    <w:tmpl w:val="DD940D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769E6BD0"/>
    <w:multiLevelType w:val="hybridMultilevel"/>
    <w:tmpl w:val="C574A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2"/>
  </w:num>
  <w:num w:numId="3">
    <w:abstractNumId w:val="13"/>
  </w:num>
  <w:num w:numId="4">
    <w:abstractNumId w:val="4"/>
  </w:num>
  <w:num w:numId="5">
    <w:abstractNumId w:val="19"/>
  </w:num>
  <w:num w:numId="6">
    <w:abstractNumId w:val="20"/>
  </w:num>
  <w:num w:numId="7">
    <w:abstractNumId w:val="11"/>
  </w:num>
  <w:num w:numId="8">
    <w:abstractNumId w:val="36"/>
  </w:num>
  <w:num w:numId="9">
    <w:abstractNumId w:val="32"/>
  </w:num>
  <w:num w:numId="10">
    <w:abstractNumId w:val="29"/>
  </w:num>
  <w:num w:numId="11">
    <w:abstractNumId w:val="22"/>
  </w:num>
  <w:num w:numId="12">
    <w:abstractNumId w:val="16"/>
  </w:num>
  <w:num w:numId="13">
    <w:abstractNumId w:val="18"/>
  </w:num>
  <w:num w:numId="14">
    <w:abstractNumId w:val="31"/>
  </w:num>
  <w:num w:numId="15">
    <w:abstractNumId w:val="35"/>
  </w:num>
  <w:num w:numId="16">
    <w:abstractNumId w:val="34"/>
  </w:num>
  <w:num w:numId="17">
    <w:abstractNumId w:val="10"/>
  </w:num>
  <w:num w:numId="18">
    <w:abstractNumId w:val="1"/>
  </w:num>
  <w:num w:numId="19">
    <w:abstractNumId w:val="17"/>
  </w:num>
  <w:num w:numId="20">
    <w:abstractNumId w:val="0"/>
  </w:num>
  <w:num w:numId="21">
    <w:abstractNumId w:val="14"/>
  </w:num>
  <w:num w:numId="22">
    <w:abstractNumId w:val="9"/>
  </w:num>
  <w:num w:numId="23">
    <w:abstractNumId w:val="25"/>
  </w:num>
  <w:num w:numId="24">
    <w:abstractNumId w:val="2"/>
  </w:num>
  <w:num w:numId="25">
    <w:abstractNumId w:val="30"/>
  </w:num>
  <w:num w:numId="26">
    <w:abstractNumId w:val="8"/>
  </w:num>
  <w:num w:numId="27">
    <w:abstractNumId w:val="33"/>
  </w:num>
  <w:num w:numId="28">
    <w:abstractNumId w:val="27"/>
  </w:num>
  <w:num w:numId="29">
    <w:abstractNumId w:val="28"/>
  </w:num>
  <w:num w:numId="30">
    <w:abstractNumId w:val="5"/>
  </w:num>
  <w:num w:numId="31">
    <w:abstractNumId w:val="7"/>
  </w:num>
  <w:num w:numId="32">
    <w:abstractNumId w:val="26"/>
  </w:num>
  <w:num w:numId="33">
    <w:abstractNumId w:val="23"/>
  </w:num>
  <w:num w:numId="34">
    <w:abstractNumId w:val="24"/>
  </w:num>
  <w:num w:numId="35">
    <w:abstractNumId w:val="15"/>
  </w:num>
  <w:num w:numId="36">
    <w:abstractNumId w:val="21"/>
  </w:num>
  <w:num w:numId="37">
    <w:abstractNumId w:val="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70E"/>
    <w:rsid w:val="00003859"/>
    <w:rsid w:val="000109FD"/>
    <w:rsid w:val="00011615"/>
    <w:rsid w:val="00011979"/>
    <w:rsid w:val="00014AAB"/>
    <w:rsid w:val="00036550"/>
    <w:rsid w:val="00051B50"/>
    <w:rsid w:val="00055F82"/>
    <w:rsid w:val="00056060"/>
    <w:rsid w:val="00094B56"/>
    <w:rsid w:val="000A6443"/>
    <w:rsid w:val="000B2558"/>
    <w:rsid w:val="000B5225"/>
    <w:rsid w:val="000B7B8F"/>
    <w:rsid w:val="000D3467"/>
    <w:rsid w:val="000F109A"/>
    <w:rsid w:val="000F4A45"/>
    <w:rsid w:val="00104966"/>
    <w:rsid w:val="00105E1F"/>
    <w:rsid w:val="00112FED"/>
    <w:rsid w:val="001175E7"/>
    <w:rsid w:val="00121EBE"/>
    <w:rsid w:val="00121EDC"/>
    <w:rsid w:val="00136A14"/>
    <w:rsid w:val="00165E37"/>
    <w:rsid w:val="001731BD"/>
    <w:rsid w:val="001943B0"/>
    <w:rsid w:val="001B2DEC"/>
    <w:rsid w:val="001B3476"/>
    <w:rsid w:val="001E536F"/>
    <w:rsid w:val="001E56E6"/>
    <w:rsid w:val="001F2701"/>
    <w:rsid w:val="001F493F"/>
    <w:rsid w:val="00201DBC"/>
    <w:rsid w:val="002108FA"/>
    <w:rsid w:val="00231866"/>
    <w:rsid w:val="0024313B"/>
    <w:rsid w:val="00250769"/>
    <w:rsid w:val="0028596D"/>
    <w:rsid w:val="00287660"/>
    <w:rsid w:val="002942CF"/>
    <w:rsid w:val="002A082D"/>
    <w:rsid w:val="002E0099"/>
    <w:rsid w:val="002E7C7E"/>
    <w:rsid w:val="002F6032"/>
    <w:rsid w:val="00343B50"/>
    <w:rsid w:val="00350674"/>
    <w:rsid w:val="00372025"/>
    <w:rsid w:val="003721D8"/>
    <w:rsid w:val="00375D16"/>
    <w:rsid w:val="00397074"/>
    <w:rsid w:val="003B35F1"/>
    <w:rsid w:val="003B62CB"/>
    <w:rsid w:val="003C115F"/>
    <w:rsid w:val="003C72E4"/>
    <w:rsid w:val="003D3989"/>
    <w:rsid w:val="003D7D7D"/>
    <w:rsid w:val="003E0834"/>
    <w:rsid w:val="003E79A7"/>
    <w:rsid w:val="003F543C"/>
    <w:rsid w:val="00422A46"/>
    <w:rsid w:val="0043019A"/>
    <w:rsid w:val="004411BF"/>
    <w:rsid w:val="00441FAC"/>
    <w:rsid w:val="0048392E"/>
    <w:rsid w:val="00486D8D"/>
    <w:rsid w:val="004A6262"/>
    <w:rsid w:val="004B491D"/>
    <w:rsid w:val="004D0E34"/>
    <w:rsid w:val="004E35AD"/>
    <w:rsid w:val="00531887"/>
    <w:rsid w:val="00550C21"/>
    <w:rsid w:val="005535CD"/>
    <w:rsid w:val="00567F60"/>
    <w:rsid w:val="00571B81"/>
    <w:rsid w:val="0058229A"/>
    <w:rsid w:val="005970BF"/>
    <w:rsid w:val="00597DDA"/>
    <w:rsid w:val="005A74CA"/>
    <w:rsid w:val="005B4BBF"/>
    <w:rsid w:val="005C51AE"/>
    <w:rsid w:val="005D6A14"/>
    <w:rsid w:val="00601DEA"/>
    <w:rsid w:val="006039E9"/>
    <w:rsid w:val="00632FDC"/>
    <w:rsid w:val="00640338"/>
    <w:rsid w:val="00640C6C"/>
    <w:rsid w:val="0064288D"/>
    <w:rsid w:val="006475EB"/>
    <w:rsid w:val="00653BF9"/>
    <w:rsid w:val="00663D91"/>
    <w:rsid w:val="0067612C"/>
    <w:rsid w:val="0067631D"/>
    <w:rsid w:val="006A050E"/>
    <w:rsid w:val="006C5260"/>
    <w:rsid w:val="006D2C8C"/>
    <w:rsid w:val="006E36D1"/>
    <w:rsid w:val="006F6D08"/>
    <w:rsid w:val="007318CE"/>
    <w:rsid w:val="00735FB7"/>
    <w:rsid w:val="00751260"/>
    <w:rsid w:val="00754CEB"/>
    <w:rsid w:val="007556BC"/>
    <w:rsid w:val="00760364"/>
    <w:rsid w:val="00762B3D"/>
    <w:rsid w:val="00766157"/>
    <w:rsid w:val="00766B12"/>
    <w:rsid w:val="0076737E"/>
    <w:rsid w:val="0077435A"/>
    <w:rsid w:val="00774781"/>
    <w:rsid w:val="0077559F"/>
    <w:rsid w:val="00775760"/>
    <w:rsid w:val="00776357"/>
    <w:rsid w:val="00781428"/>
    <w:rsid w:val="00786DE0"/>
    <w:rsid w:val="00795198"/>
    <w:rsid w:val="007A19BD"/>
    <w:rsid w:val="007C32F3"/>
    <w:rsid w:val="007D0B06"/>
    <w:rsid w:val="007D7CD8"/>
    <w:rsid w:val="007D7F32"/>
    <w:rsid w:val="007E6F39"/>
    <w:rsid w:val="008114EA"/>
    <w:rsid w:val="0081443E"/>
    <w:rsid w:val="00825AE4"/>
    <w:rsid w:val="00826A81"/>
    <w:rsid w:val="008521F2"/>
    <w:rsid w:val="0086682A"/>
    <w:rsid w:val="00881319"/>
    <w:rsid w:val="00893EF1"/>
    <w:rsid w:val="008A1556"/>
    <w:rsid w:val="008D361A"/>
    <w:rsid w:val="008E1042"/>
    <w:rsid w:val="008E5CE1"/>
    <w:rsid w:val="008E71BE"/>
    <w:rsid w:val="00904FCE"/>
    <w:rsid w:val="0092670E"/>
    <w:rsid w:val="0095124D"/>
    <w:rsid w:val="0095273C"/>
    <w:rsid w:val="00955F90"/>
    <w:rsid w:val="00957092"/>
    <w:rsid w:val="00967C10"/>
    <w:rsid w:val="00971D21"/>
    <w:rsid w:val="009831AA"/>
    <w:rsid w:val="00991EE3"/>
    <w:rsid w:val="009A7374"/>
    <w:rsid w:val="009B0D0E"/>
    <w:rsid w:val="009C405B"/>
    <w:rsid w:val="009D7805"/>
    <w:rsid w:val="009E207B"/>
    <w:rsid w:val="009E64ED"/>
    <w:rsid w:val="00A202B7"/>
    <w:rsid w:val="00A35560"/>
    <w:rsid w:val="00A45BB4"/>
    <w:rsid w:val="00A568BE"/>
    <w:rsid w:val="00A653F6"/>
    <w:rsid w:val="00A823BF"/>
    <w:rsid w:val="00A83273"/>
    <w:rsid w:val="00A8478A"/>
    <w:rsid w:val="00A9700C"/>
    <w:rsid w:val="00AA2ECE"/>
    <w:rsid w:val="00AA6DE1"/>
    <w:rsid w:val="00AC46EB"/>
    <w:rsid w:val="00AD5438"/>
    <w:rsid w:val="00AE2C8D"/>
    <w:rsid w:val="00AF63D0"/>
    <w:rsid w:val="00B005D1"/>
    <w:rsid w:val="00B126CA"/>
    <w:rsid w:val="00B21D77"/>
    <w:rsid w:val="00B24EC6"/>
    <w:rsid w:val="00B50186"/>
    <w:rsid w:val="00B67222"/>
    <w:rsid w:val="00B72FF3"/>
    <w:rsid w:val="00B754F7"/>
    <w:rsid w:val="00B76721"/>
    <w:rsid w:val="00B82ED0"/>
    <w:rsid w:val="00B842B5"/>
    <w:rsid w:val="00B95F21"/>
    <w:rsid w:val="00B971E0"/>
    <w:rsid w:val="00BC2FF4"/>
    <w:rsid w:val="00BD605C"/>
    <w:rsid w:val="00C01A6C"/>
    <w:rsid w:val="00C1260D"/>
    <w:rsid w:val="00C12A6B"/>
    <w:rsid w:val="00C360E4"/>
    <w:rsid w:val="00C466EE"/>
    <w:rsid w:val="00C57199"/>
    <w:rsid w:val="00C706C0"/>
    <w:rsid w:val="00C859EA"/>
    <w:rsid w:val="00CA0172"/>
    <w:rsid w:val="00CB303E"/>
    <w:rsid w:val="00CB30BE"/>
    <w:rsid w:val="00CE0013"/>
    <w:rsid w:val="00CE58CE"/>
    <w:rsid w:val="00D0207D"/>
    <w:rsid w:val="00D21104"/>
    <w:rsid w:val="00D3103E"/>
    <w:rsid w:val="00D34255"/>
    <w:rsid w:val="00D5380A"/>
    <w:rsid w:val="00D74D99"/>
    <w:rsid w:val="00D85888"/>
    <w:rsid w:val="00D939C3"/>
    <w:rsid w:val="00D9538C"/>
    <w:rsid w:val="00DA0B3D"/>
    <w:rsid w:val="00DA64E0"/>
    <w:rsid w:val="00DB4F00"/>
    <w:rsid w:val="00DC2356"/>
    <w:rsid w:val="00DC2A95"/>
    <w:rsid w:val="00DC3FDC"/>
    <w:rsid w:val="00DC4A2D"/>
    <w:rsid w:val="00DC70B2"/>
    <w:rsid w:val="00DD7FC0"/>
    <w:rsid w:val="00DE726D"/>
    <w:rsid w:val="00DF0F8F"/>
    <w:rsid w:val="00DF388B"/>
    <w:rsid w:val="00DF72AC"/>
    <w:rsid w:val="00E16B00"/>
    <w:rsid w:val="00E2358B"/>
    <w:rsid w:val="00E338D3"/>
    <w:rsid w:val="00E6359B"/>
    <w:rsid w:val="00E672AA"/>
    <w:rsid w:val="00E939A1"/>
    <w:rsid w:val="00EB5498"/>
    <w:rsid w:val="00EB6E3F"/>
    <w:rsid w:val="00EB7B8D"/>
    <w:rsid w:val="00EC0396"/>
    <w:rsid w:val="00ED207F"/>
    <w:rsid w:val="00ED7AC4"/>
    <w:rsid w:val="00EE2A26"/>
    <w:rsid w:val="00EF2CD9"/>
    <w:rsid w:val="00F12970"/>
    <w:rsid w:val="00F263A4"/>
    <w:rsid w:val="00F34E1C"/>
    <w:rsid w:val="00F37132"/>
    <w:rsid w:val="00F469B9"/>
    <w:rsid w:val="00F50EDD"/>
    <w:rsid w:val="00F51037"/>
    <w:rsid w:val="00F51956"/>
    <w:rsid w:val="00F534CC"/>
    <w:rsid w:val="00F72798"/>
    <w:rsid w:val="00F73615"/>
    <w:rsid w:val="00F8639B"/>
    <w:rsid w:val="00F93502"/>
    <w:rsid w:val="00FB222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F6F52C"/>
  <w14:defaultImageDpi w14:val="300"/>
  <w15:docId w15:val="{BC34754E-56AC-8D49-9A62-60BAA7DD4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omic Sans MS" w:eastAsiaTheme="minorEastAsia" w:hAnsi="Comic Sans MS" w:cs="Times New Roman"/>
        <w:sz w:val="24"/>
        <w:szCs w:val="24"/>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libri" w:eastAsia="Calibri" w:hAnsi="Calibri"/>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670E"/>
    <w:pPr>
      <w:ind w:left="720"/>
      <w:contextualSpacing/>
    </w:pPr>
  </w:style>
  <w:style w:type="paragraph" w:styleId="BalloonText">
    <w:name w:val="Balloon Text"/>
    <w:basedOn w:val="Normal"/>
    <w:link w:val="BalloonTextChar"/>
    <w:uiPriority w:val="99"/>
    <w:semiHidden/>
    <w:unhideWhenUsed/>
    <w:rsid w:val="0092670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2670E"/>
    <w:rPr>
      <w:rFonts w:ascii="Lucida Grande" w:eastAsia="Calibri" w:hAnsi="Lucida Grande" w:cs="Lucida Grande"/>
      <w:sz w:val="18"/>
      <w:szCs w:val="18"/>
      <w:lang w:eastAsia="en-US"/>
    </w:rPr>
  </w:style>
  <w:style w:type="table" w:styleId="TableGrid">
    <w:name w:val="Table Grid"/>
    <w:basedOn w:val="TableNormal"/>
    <w:uiPriority w:val="59"/>
    <w:rsid w:val="00826A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5535CD"/>
    <w:pPr>
      <w:tabs>
        <w:tab w:val="center" w:pos="4320"/>
        <w:tab w:val="right" w:pos="8640"/>
      </w:tabs>
    </w:pPr>
  </w:style>
  <w:style w:type="character" w:customStyle="1" w:styleId="FooterChar">
    <w:name w:val="Footer Char"/>
    <w:basedOn w:val="DefaultParagraphFont"/>
    <w:link w:val="Footer"/>
    <w:uiPriority w:val="99"/>
    <w:rsid w:val="005535CD"/>
    <w:rPr>
      <w:rFonts w:ascii="Calibri" w:eastAsia="Calibri" w:hAnsi="Calibri"/>
      <w:sz w:val="20"/>
      <w:szCs w:val="20"/>
      <w:lang w:eastAsia="en-US"/>
    </w:rPr>
  </w:style>
  <w:style w:type="character" w:styleId="PageNumber">
    <w:name w:val="page number"/>
    <w:basedOn w:val="DefaultParagraphFont"/>
    <w:uiPriority w:val="99"/>
    <w:semiHidden/>
    <w:unhideWhenUsed/>
    <w:rsid w:val="005535CD"/>
  </w:style>
  <w:style w:type="paragraph" w:styleId="Header">
    <w:name w:val="header"/>
    <w:basedOn w:val="Normal"/>
    <w:link w:val="HeaderChar"/>
    <w:uiPriority w:val="99"/>
    <w:unhideWhenUsed/>
    <w:rsid w:val="005535CD"/>
    <w:pPr>
      <w:tabs>
        <w:tab w:val="center" w:pos="4320"/>
        <w:tab w:val="right" w:pos="8640"/>
      </w:tabs>
    </w:pPr>
  </w:style>
  <w:style w:type="character" w:customStyle="1" w:styleId="HeaderChar">
    <w:name w:val="Header Char"/>
    <w:basedOn w:val="DefaultParagraphFont"/>
    <w:link w:val="Header"/>
    <w:uiPriority w:val="99"/>
    <w:rsid w:val="005535CD"/>
    <w:rPr>
      <w:rFonts w:ascii="Calibri" w:eastAsia="Calibri" w:hAnsi="Calibri"/>
      <w:sz w:val="20"/>
      <w:szCs w:val="20"/>
      <w:lang w:eastAsia="en-US"/>
    </w:rPr>
  </w:style>
  <w:style w:type="character" w:styleId="Hyperlink">
    <w:name w:val="Hyperlink"/>
    <w:basedOn w:val="DefaultParagraphFont"/>
    <w:uiPriority w:val="99"/>
    <w:unhideWhenUsed/>
    <w:rsid w:val="00D939C3"/>
    <w:rPr>
      <w:color w:val="0000FF" w:themeColor="hyperlink"/>
      <w:u w:val="single"/>
    </w:rPr>
  </w:style>
  <w:style w:type="character" w:styleId="FollowedHyperlink">
    <w:name w:val="FollowedHyperlink"/>
    <w:basedOn w:val="DefaultParagraphFont"/>
    <w:uiPriority w:val="99"/>
    <w:semiHidden/>
    <w:unhideWhenUsed/>
    <w:rsid w:val="005A74CA"/>
    <w:rPr>
      <w:color w:val="800080" w:themeColor="followedHyperlink"/>
      <w:u w:val="single"/>
    </w:rPr>
  </w:style>
  <w:style w:type="character" w:styleId="UnresolvedMention">
    <w:name w:val="Unresolved Mention"/>
    <w:basedOn w:val="DefaultParagraphFont"/>
    <w:uiPriority w:val="99"/>
    <w:semiHidden/>
    <w:unhideWhenUsed/>
    <w:rsid w:val="000119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teacherspayteachers.com/Product/Organization-of-Life-Skip-Bio-Card-Game-2775648"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teacherspayteachers.com/Product/Science-Skills-Bundle-for-Back-to-School-3297134"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eacherspayteachers.com/Product/Frayer-Model-Activity-on-LIFE-for-Biology-or-Life-Science-3271276" TargetMode="External"/><Relationship Id="rId5" Type="http://schemas.openxmlformats.org/officeDocument/2006/relationships/footnotes" Target="footnotes.xml"/><Relationship Id="rId15" Type="http://schemas.openxmlformats.org/officeDocument/2006/relationships/hyperlink" Target="https://www.teacherspayteachers.com/Product/Biochemistry-Review-Qubes-2620802" TargetMode="External"/><Relationship Id="rId10" Type="http://schemas.openxmlformats.org/officeDocument/2006/relationships/hyperlink" Target="https://www.teacherspayteachers.com/Product/Free-Font-Pond-Free-Me-264977"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s://www.teacherspayteachers.com/Product/Chemistry-of-Life-Review-Qubes-262068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544</TotalTime>
  <Pages>19</Pages>
  <Words>4195</Words>
  <Characters>23913</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Brooks</dc:creator>
  <cp:keywords/>
  <dc:description/>
  <cp:lastModifiedBy>Carla Brooks</cp:lastModifiedBy>
  <cp:revision>45</cp:revision>
  <cp:lastPrinted>2020-04-22T17:26:00Z</cp:lastPrinted>
  <dcterms:created xsi:type="dcterms:W3CDTF">2018-09-13T12:13:00Z</dcterms:created>
  <dcterms:modified xsi:type="dcterms:W3CDTF">2020-04-22T22:06:00Z</dcterms:modified>
</cp:coreProperties>
</file>